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62"/>
        <w:gridCol w:w="4453"/>
      </w:tblGrid>
      <w:tr w:rsidR="0060663B" w14:paraId="2216BD19" w14:textId="77777777" w:rsidTr="0D903007">
        <w:trPr>
          <w:trHeight w:val="2190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216BD17" w14:textId="77777777" w:rsidR="0D903007" w:rsidRDefault="008F464B" w:rsidP="0D903007">
            <w:pPr>
              <w:spacing w:line="256" w:lineRule="auto"/>
              <w:jc w:val="center"/>
              <w:rPr>
                <w:rFonts w:ascii="Arial" w:eastAsia="Arial" w:hAnsi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16BD42" wp14:editId="2216BD43">
                  <wp:extent cx="3019425" cy="1238250"/>
                  <wp:effectExtent l="0" t="0" r="0" b="0"/>
                  <wp:docPr id="1788244010" name="Picture 1788244010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26877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216BD18" w14:textId="77777777" w:rsidR="0D903007" w:rsidRDefault="008F464B" w:rsidP="0D903007">
            <w:pPr>
              <w:spacing w:line="256" w:lineRule="auto"/>
              <w:jc w:val="center"/>
              <w:rPr>
                <w:rFonts w:ascii="Arial" w:eastAsia="Arial" w:hAnsi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16BD44" wp14:editId="2216BD45">
                  <wp:extent cx="2952750" cy="1143000"/>
                  <wp:effectExtent l="0" t="0" r="0" b="0"/>
                  <wp:docPr id="1020234006" name="Picture 102023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98821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6BD1A" w14:textId="77777777" w:rsidR="0D903007" w:rsidRDefault="0D903007" w:rsidP="0D903007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eastAsia="en-GB"/>
        </w:rPr>
      </w:pPr>
    </w:p>
    <w:p w14:paraId="2216BD1B" w14:textId="77777777" w:rsidR="003649D4" w:rsidRDefault="008F464B" w:rsidP="0D903007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sz w:val="36"/>
          <w:szCs w:val="36"/>
          <w:u w:val="single"/>
          <w:lang w:eastAsia="en-GB"/>
        </w:rPr>
      </w:pPr>
      <w:r w:rsidRPr="0D903007">
        <w:rPr>
          <w:rFonts w:ascii="Arial" w:eastAsia="Times New Roman" w:hAnsi="Arial"/>
          <w:b/>
          <w:bCs/>
          <w:sz w:val="36"/>
          <w:szCs w:val="36"/>
          <w:lang w:val="cy-GB" w:eastAsia="en-GB"/>
        </w:rPr>
        <w:t>Cronfa Ffyniant Gyffredin y DU:</w:t>
      </w:r>
    </w:p>
    <w:p w14:paraId="2216BD1C" w14:textId="77777777" w:rsidR="003649D4" w:rsidRDefault="008F464B" w:rsidP="0D903007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sz w:val="36"/>
          <w:szCs w:val="36"/>
          <w:u w:val="single"/>
          <w:lang w:eastAsia="en-GB"/>
        </w:rPr>
      </w:pPr>
      <w:r w:rsidRPr="0D903007">
        <w:rPr>
          <w:rFonts w:ascii="Arial" w:eastAsia="Times New Roman" w:hAnsi="Arial"/>
          <w:b/>
          <w:bCs/>
          <w:sz w:val="36"/>
          <w:szCs w:val="36"/>
          <w:lang w:val="cy-GB" w:eastAsia="en-GB"/>
        </w:rPr>
        <w:t>Cefnogaeth ar gyfer ceisiadau ar y cyd</w:t>
      </w:r>
    </w:p>
    <w:p w14:paraId="2216BD1D" w14:textId="77777777" w:rsidR="003649D4" w:rsidRDefault="003649D4">
      <w:pPr>
        <w:spacing w:after="0" w:line="240" w:lineRule="auto"/>
        <w:jc w:val="center"/>
        <w:textAlignment w:val="baseline"/>
        <w:rPr>
          <w:rFonts w:ascii="Arial" w:eastAsia="Times New Roman" w:hAnsi="Arial"/>
          <w:lang w:eastAsia="en-GB"/>
        </w:rPr>
      </w:pPr>
    </w:p>
    <w:p w14:paraId="2216BD1E" w14:textId="77777777" w:rsidR="003649D4" w:rsidRDefault="008F464B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 xml:space="preserve">Ar gyfer cais ar y cyd yn ne-orllewin Cymru, mae'n ofynnol eich bod yn darparu enwau'r holl sefydliadau ymgeisio yr ydych yn gweithio ar y cyd â nhw. Sicrhewch fod yr enwau a gofrestrwyd yn gyfreithiol yn cael eu darparu. </w:t>
      </w:r>
    </w:p>
    <w:p w14:paraId="2216BD1F" w14:textId="77777777" w:rsidR="003649D4" w:rsidRDefault="003649D4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</w:p>
    <w:p w14:paraId="2216BD20" w14:textId="77777777" w:rsidR="003649D4" w:rsidRDefault="008F464B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val="cy-GB" w:eastAsia="en-GB"/>
        </w:rPr>
        <w:t>Rhaid i geisiadau ar y cyd gael cefnogaeth yr holl sefydliadau sy'n cymryd rhan. Byddwn yn gwirio bod tystiolaeth o gefnogaeth wedi'i darparu gan bob parti. Cadarnhewch a oes unrhyw un o'ch partneriaid o'r sector nad yw'n gyhoeddus.</w:t>
      </w:r>
    </w:p>
    <w:p w14:paraId="2216BD21" w14:textId="77777777" w:rsidR="003649D4" w:rsidRDefault="003649D4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</w:p>
    <w:p w14:paraId="2216BD22" w14:textId="77777777" w:rsidR="003649D4" w:rsidRDefault="008F464B">
      <w:pPr>
        <w:spacing w:after="0" w:line="240" w:lineRule="auto"/>
        <w:textAlignment w:val="baseline"/>
        <w:rPr>
          <w:rFonts w:ascii="Arial" w:eastAsia="Times New Roman" w:hAnsi="Arial"/>
          <w:b/>
          <w:bCs/>
          <w:lang w:eastAsia="en-GB"/>
        </w:rPr>
      </w:pPr>
      <w:r>
        <w:rPr>
          <w:rFonts w:ascii="Arial" w:eastAsia="Times New Roman" w:hAnsi="Arial"/>
          <w:b/>
          <w:bCs/>
          <w:lang w:val="cy-GB" w:eastAsia="en-GB"/>
        </w:rPr>
        <w:t>Mae hwn yn ofyniad cymhwyster ac os na chaiff ei fodloni, ni fydd y cais yn symud ymlaen i'r cam asesu.</w:t>
      </w:r>
      <w:r>
        <w:rPr>
          <w:rFonts w:ascii="Arial" w:eastAsia="Times New Roman" w:hAnsi="Arial"/>
          <w:bCs/>
          <w:lang w:val="cy-GB" w:eastAsia="en-GB"/>
        </w:rPr>
        <w:t xml:space="preserve"> </w:t>
      </w:r>
    </w:p>
    <w:p w14:paraId="2216BD23" w14:textId="77777777" w:rsidR="003649D4" w:rsidRDefault="003649D4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</w:p>
    <w:p w14:paraId="2216BD24" w14:textId="33AF0A80" w:rsidR="003649D4" w:rsidRPr="00D573C9" w:rsidRDefault="008F464B">
      <w:pPr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/>
          <w:lang w:val="cy-GB" w:eastAsia="en-GB"/>
        </w:rPr>
        <w:t>Dylai un ffurflen gael ei llenwi gan</w:t>
      </w:r>
      <w:r>
        <w:rPr>
          <w:rFonts w:ascii="Arial" w:eastAsia="Times New Roman" w:hAnsi="Arial"/>
          <w:b/>
          <w:bCs/>
          <w:lang w:val="cy-GB" w:eastAsia="en-GB"/>
        </w:rPr>
        <w:t xml:space="preserve"> bob un o'r sefydliadau eraill</w:t>
      </w:r>
      <w:r>
        <w:rPr>
          <w:rFonts w:ascii="Arial" w:eastAsia="Times New Roman" w:hAnsi="Arial"/>
          <w:lang w:val="cy-GB" w:eastAsia="en-GB"/>
        </w:rPr>
        <w:t xml:space="preserve"> sy'n cymryd rhan yn y cais ar y cyd. Dylai pob sefydliad sy'n cymryd rhan lenwi copi ar wahân, gan lenwi'r adrannau gwag a darparu llofnod. Rhaid i'r prif ymgeisydd e-bostio'r rhain gyda'r cais, erbyn y dyddiad cyflwyno i</w:t>
      </w:r>
      <w:r w:rsidR="00D573C9">
        <w:rPr>
          <w:rFonts w:ascii="Arial" w:eastAsia="Times New Roman" w:hAnsi="Arial"/>
          <w:lang w:val="cy-GB" w:eastAsia="en-GB"/>
        </w:rPr>
        <w:t xml:space="preserve"> </w:t>
      </w:r>
      <w:hyperlink r:id="rId9" w:history="1">
        <w:r w:rsidR="00D573C9" w:rsidRPr="00D573C9">
          <w:rPr>
            <w:rStyle w:val="Hyperlink"/>
            <w:rFonts w:ascii="Arial" w:hAnsi="Arial"/>
            <w:lang w:val="en-US" w:eastAsia="en-GB"/>
          </w:rPr>
          <w:t>cfg@sirgar.gov.uk</w:t>
        </w:r>
      </w:hyperlink>
      <w:r w:rsidR="00D573C9" w:rsidRPr="00D573C9">
        <w:rPr>
          <w:rFonts w:ascii="Arial" w:hAnsi="Arial"/>
          <w:lang w:val="en-US" w:eastAsia="en-GB"/>
        </w:rPr>
        <w:t xml:space="preserve"> </w:t>
      </w:r>
      <w:r w:rsidRPr="00D573C9">
        <w:rPr>
          <w:rFonts w:ascii="Arial" w:eastAsia="Times New Roman" w:hAnsi="Arial"/>
          <w:lang w:val="cy-GB" w:eastAsia="en-GB"/>
        </w:rPr>
        <w:t>.</w:t>
      </w:r>
      <w:r w:rsidRPr="00D573C9">
        <w:rPr>
          <w:rFonts w:ascii="Arial" w:eastAsia="Times New Roman" w:hAnsi="Arial"/>
          <w:b/>
          <w:bCs/>
          <w:lang w:val="cy-GB" w:eastAsia="en-GB"/>
        </w:rPr>
        <w:t>Ni ddylid cyflwyno hwn mewn unrhyw ffordd arall.</w:t>
      </w:r>
    </w:p>
    <w:p w14:paraId="2216BD25" w14:textId="77777777" w:rsidR="003649D4" w:rsidRPr="00D573C9" w:rsidRDefault="003649D4">
      <w:pPr>
        <w:spacing w:after="0" w:line="240" w:lineRule="auto"/>
        <w:textAlignment w:val="baseline"/>
        <w:rPr>
          <w:rFonts w:ascii="Arial" w:eastAsia="Times New Roman" w:hAnsi="Arial"/>
          <w:lang w:eastAsia="en-GB"/>
        </w:rPr>
      </w:pPr>
    </w:p>
    <w:tbl>
      <w:tblPr>
        <w:tblW w:w="8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5516"/>
      </w:tblGrid>
      <w:tr w:rsidR="0060663B" w14:paraId="2216BD29" w14:textId="77777777" w:rsidTr="0D903007"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6" w14:textId="77777777" w:rsidR="003649D4" w:rsidRDefault="008F464B" w:rsidP="0D903007">
            <w:pPr>
              <w:spacing w:after="0" w:line="240" w:lineRule="auto"/>
              <w:ind w:left="90"/>
              <w:textAlignment w:val="baseline"/>
            </w:pPr>
            <w:r w:rsidRPr="0D903007">
              <w:rPr>
                <w:rFonts w:ascii="Arial" w:eastAsia="Times New Roman" w:hAnsi="Arial"/>
                <w:b/>
                <w:bCs/>
                <w:lang w:val="cy-GB" w:eastAsia="en-GB"/>
              </w:rPr>
              <w:t>Enw'r cais:</w:t>
            </w:r>
          </w:p>
        </w:tc>
        <w:tc>
          <w:tcPr>
            <w:tcW w:w="5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7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  <w:p w14:paraId="2216BD28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</w:tc>
      </w:tr>
      <w:tr w:rsidR="0060663B" w14:paraId="2216BD2D" w14:textId="77777777" w:rsidTr="0D903007">
        <w:trPr>
          <w:trHeight w:val="615"/>
        </w:trPr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A" w14:textId="77777777" w:rsidR="003649D4" w:rsidRDefault="008F464B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 w:rsidRPr="0D903007">
              <w:rPr>
                <w:rFonts w:ascii="Arial" w:eastAsia="Times New Roman" w:hAnsi="Arial"/>
                <w:b/>
                <w:bCs/>
                <w:lang w:val="cy-GB" w:eastAsia="en-GB"/>
              </w:rPr>
              <w:t>Enw prif ymgeisydd y sefydliad:</w:t>
            </w:r>
            <w:r w:rsidRPr="0D903007">
              <w:rPr>
                <w:rFonts w:ascii="Arial" w:eastAsia="Times New Roman" w:hAnsi="Arial"/>
                <w:bCs/>
                <w:lang w:val="cy-GB" w:eastAsia="en-GB"/>
              </w:rPr>
              <w:t xml:space="preserve"> </w:t>
            </w:r>
          </w:p>
        </w:tc>
        <w:tc>
          <w:tcPr>
            <w:tcW w:w="5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B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  <w:p w14:paraId="2216BD2C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</w:tc>
      </w:tr>
      <w:tr w:rsidR="0060663B" w14:paraId="2216BD31" w14:textId="77777777" w:rsidTr="0D903007">
        <w:trPr>
          <w:trHeight w:val="1406"/>
        </w:trPr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E" w14:textId="77777777" w:rsidR="003649D4" w:rsidRDefault="008F464B" w:rsidP="0D903007">
            <w:pPr>
              <w:spacing w:after="0" w:line="240" w:lineRule="auto"/>
              <w:ind w:left="90"/>
              <w:textAlignment w:val="baseline"/>
            </w:pPr>
            <w:r w:rsidRPr="0D903007">
              <w:rPr>
                <w:rFonts w:ascii="Arial" w:eastAsia="Times New Roman" w:hAnsi="Arial"/>
                <w:b/>
                <w:bCs/>
                <w:lang w:val="cy-GB" w:eastAsia="en-GB"/>
              </w:rPr>
              <w:t>Enw, rhif cofrestru’r cwmni/elusen a chyfeiriad cofrestredig y sefydliad sy’n cymryd rhan:</w:t>
            </w:r>
          </w:p>
        </w:tc>
        <w:tc>
          <w:tcPr>
            <w:tcW w:w="5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2F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  <w:p w14:paraId="2216BD30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</w:tc>
      </w:tr>
    </w:tbl>
    <w:p w14:paraId="2216BD32" w14:textId="77777777" w:rsidR="003649D4" w:rsidRDefault="003649D4">
      <w:pPr>
        <w:spacing w:after="30" w:line="240" w:lineRule="auto"/>
      </w:pPr>
    </w:p>
    <w:tbl>
      <w:tblPr>
        <w:tblW w:w="89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5531"/>
      </w:tblGrid>
      <w:tr w:rsidR="0060663B" w14:paraId="2216BD36" w14:textId="77777777" w:rsidTr="0D903007">
        <w:tc>
          <w:tcPr>
            <w:tcW w:w="892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3" w14:textId="77777777" w:rsidR="003649D4" w:rsidRDefault="008F464B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val="cy-GB" w:eastAsia="en-GB"/>
              </w:rPr>
              <w:t> </w:t>
            </w:r>
          </w:p>
          <w:p w14:paraId="2216BD34" w14:textId="77777777" w:rsidR="003649D4" w:rsidRDefault="008F464B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D903007">
              <w:rPr>
                <w:rFonts w:ascii="Arial" w:eastAsia="Times New Roman" w:hAnsi="Arial"/>
                <w:lang w:val="cy-GB" w:eastAsia="en-GB"/>
              </w:rPr>
              <w:t>Drwy lenwi a llofnodi'r ffurflen hon rwy'n cadarnhau fy nghefnogaeth i’r cais hwn, gan nodi unrhyw ofynion heb eu bodloni a/neu amodau y mae angen eu bodloni isod:</w:t>
            </w:r>
          </w:p>
          <w:p w14:paraId="2216BD35" w14:textId="77777777" w:rsidR="003649D4" w:rsidRDefault="003649D4">
            <w:pPr>
              <w:spacing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60663B" w14:paraId="2216BD3B" w14:textId="77777777" w:rsidTr="0D903007"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7" w14:textId="77777777" w:rsidR="003649D4" w:rsidRDefault="008F464B" w:rsidP="0D903007">
            <w:pPr>
              <w:spacing w:after="0" w:line="240" w:lineRule="auto"/>
              <w:ind w:left="90"/>
              <w:textAlignment w:val="baseline"/>
            </w:pPr>
            <w:r w:rsidRPr="0D903007">
              <w:rPr>
                <w:rFonts w:ascii="Arial" w:hAnsi="Arial"/>
                <w:b/>
                <w:bCs/>
                <w:lang w:val="cy-GB"/>
              </w:rPr>
              <w:t>Enw:</w:t>
            </w:r>
          </w:p>
        </w:tc>
        <w:tc>
          <w:tcPr>
            <w:tcW w:w="5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8" w14:textId="77777777" w:rsidR="003649D4" w:rsidRDefault="008F464B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 w:rsidRPr="0D903007">
              <w:rPr>
                <w:rFonts w:ascii="Arial" w:eastAsia="Times New Roman" w:hAnsi="Arial"/>
                <w:b/>
                <w:bCs/>
                <w:lang w:val="cy-GB" w:eastAsia="en-GB"/>
              </w:rPr>
              <w:t>Swydd:</w:t>
            </w:r>
          </w:p>
          <w:p w14:paraId="2216BD39" w14:textId="77777777" w:rsidR="003649D4" w:rsidRDefault="003649D4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  <w:p w14:paraId="2216BD3A" w14:textId="77777777" w:rsidR="003649D4" w:rsidRDefault="003649D4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  <w:tr w:rsidR="0060663B" w14:paraId="2216BD40" w14:textId="77777777" w:rsidTr="0D903007">
        <w:tc>
          <w:tcPr>
            <w:tcW w:w="3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C" w14:textId="77777777" w:rsidR="003649D4" w:rsidRDefault="008F464B" w:rsidP="0D903007">
            <w:pPr>
              <w:spacing w:after="0" w:line="240" w:lineRule="auto"/>
              <w:ind w:left="90"/>
              <w:textAlignment w:val="baseline"/>
            </w:pPr>
            <w:r w:rsidRPr="0D903007">
              <w:rPr>
                <w:rFonts w:ascii="Arial" w:hAnsi="Arial"/>
                <w:b/>
                <w:bCs/>
                <w:lang w:val="cy-GB"/>
              </w:rPr>
              <w:t>Dyddiad:</w:t>
            </w:r>
          </w:p>
        </w:tc>
        <w:tc>
          <w:tcPr>
            <w:tcW w:w="5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BD3D" w14:textId="77777777" w:rsidR="003649D4" w:rsidRDefault="008F464B" w:rsidP="0D903007">
            <w:pPr>
              <w:spacing w:after="0" w:line="240" w:lineRule="auto"/>
              <w:ind w:left="90"/>
              <w:textAlignment w:val="baseline"/>
              <w:rPr>
                <w:rFonts w:ascii="Arial" w:hAnsi="Arial"/>
                <w:b/>
                <w:bCs/>
              </w:rPr>
            </w:pPr>
            <w:r w:rsidRPr="0D903007">
              <w:rPr>
                <w:rFonts w:ascii="Arial" w:hAnsi="Arial"/>
                <w:b/>
                <w:bCs/>
                <w:lang w:val="cy-GB"/>
              </w:rPr>
              <w:t>Llofnodwyd:</w:t>
            </w:r>
          </w:p>
          <w:p w14:paraId="2216BD3E" w14:textId="77777777" w:rsidR="003649D4" w:rsidRDefault="003649D4" w:rsidP="0D903007">
            <w:pPr>
              <w:spacing w:after="0" w:line="240" w:lineRule="auto"/>
              <w:ind w:left="90"/>
              <w:textAlignment w:val="baseline"/>
              <w:rPr>
                <w:rFonts w:ascii="Arial" w:hAnsi="Arial"/>
                <w:b/>
                <w:bCs/>
              </w:rPr>
            </w:pPr>
          </w:p>
          <w:p w14:paraId="2216BD3F" w14:textId="77777777" w:rsidR="003649D4" w:rsidRDefault="003649D4" w:rsidP="0D903007">
            <w:pPr>
              <w:spacing w:after="0" w:line="240" w:lineRule="auto"/>
              <w:ind w:left="90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</w:tbl>
    <w:p w14:paraId="2216BD41" w14:textId="77777777" w:rsidR="003649D4" w:rsidRDefault="003649D4">
      <w:pPr>
        <w:rPr>
          <w:rFonts w:ascii="Arial" w:hAnsi="Arial"/>
        </w:rPr>
      </w:pPr>
    </w:p>
    <w:sectPr w:rsidR="003649D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D4"/>
    <w:rsid w:val="000F4710"/>
    <w:rsid w:val="001042EA"/>
    <w:rsid w:val="001B052D"/>
    <w:rsid w:val="00236278"/>
    <w:rsid w:val="003649D4"/>
    <w:rsid w:val="003E14CD"/>
    <w:rsid w:val="004D16BF"/>
    <w:rsid w:val="0060663B"/>
    <w:rsid w:val="008D3E5A"/>
    <w:rsid w:val="008F464B"/>
    <w:rsid w:val="00D573C9"/>
    <w:rsid w:val="0D903007"/>
    <w:rsid w:val="20B0C53B"/>
    <w:rsid w:val="224C959C"/>
    <w:rsid w:val="28A2AEC3"/>
    <w:rsid w:val="2E007C7E"/>
    <w:rsid w:val="7EF9E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BD17"/>
  <w15:docId w15:val="{6061C6CD-48EC-41A2-A164-8B390C4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Mention1">
    <w:name w:val="Mention1"/>
    <w:basedOn w:val="DefaultParagraphFont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</w:style>
  <w:style w:type="character" w:customStyle="1" w:styleId="normaltextrun">
    <w:name w:val="normaltextrun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paragraph" w:styleId="Revision">
    <w:name w:val="Revision"/>
    <w:pPr>
      <w:suppressAutoHyphens/>
      <w:spacing w:after="0" w:line="240" w:lineRule="auto"/>
    </w:p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Hyperlink">
    <w:name w:val="Hyperlink"/>
    <w:basedOn w:val="DefaultParagraphFont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fg@sirga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F828C-5B1F-455D-BB5D-C105FDE1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D214F-4F6B-4C69-94AA-353CD148B99D}">
  <ds:schemaRefs>
    <ds:schemaRef ds:uri="http://schemas.microsoft.com/office/2006/metadata/properties"/>
    <ds:schemaRef ds:uri="http://schemas.microsoft.com/office/infopath/2007/PartnerControls"/>
    <ds:schemaRef ds:uri="35191e29-a1bc-4a16-8fb2-0c4792fe0923"/>
    <ds:schemaRef ds:uri="b859e351-5358-4a47-bf17-4fa774ca7ade"/>
  </ds:schemaRefs>
</ds:datastoreItem>
</file>

<file path=customXml/itemProps3.xml><?xml version="1.0" encoding="utf-8"?>
<ds:datastoreItem xmlns:ds="http://schemas.openxmlformats.org/officeDocument/2006/customXml" ds:itemID="{8A72ED7C-5332-4861-8ACB-11E1D0C73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Swansea Council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Lysanna Tripura</dc:creator>
  <cp:lastModifiedBy>Joel Ridler</cp:lastModifiedBy>
  <cp:revision>2</cp:revision>
  <dcterms:created xsi:type="dcterms:W3CDTF">2023-02-28T09:10:00Z</dcterms:created>
  <dcterms:modified xsi:type="dcterms:W3CDTF">2023-02-28T09:10:00Z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