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79C1" w14:textId="77777777" w:rsidR="00AD6519" w:rsidRPr="007E0CCD" w:rsidRDefault="00AD6519" w:rsidP="00AD6519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7E0CCD">
        <w:rPr>
          <w:rFonts w:ascii="Arial" w:hAnsi="Arial" w:cs="Arial"/>
          <w:b/>
          <w:bCs/>
          <w:kern w:val="0"/>
          <w:sz w:val="24"/>
          <w:szCs w:val="24"/>
          <w:lang w:val="cy-GB"/>
          <w14:ligatures w14:val="none"/>
        </w:rPr>
        <w:t>ARCHWILIAD</w:t>
      </w:r>
    </w:p>
    <w:p w14:paraId="55F68B9C" w14:textId="77777777" w:rsidR="00A96452" w:rsidRPr="007E0CCD" w:rsidRDefault="00155239" w:rsidP="00A96452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7E0CCD">
        <w:rPr>
          <w:rFonts w:ascii="Arial" w:hAnsi="Arial" w:cs="Arial"/>
          <w:b/>
          <w:bCs/>
          <w:kern w:val="0"/>
          <w:sz w:val="24"/>
          <w:szCs w:val="24"/>
          <w:lang w:val="cy-GB"/>
          <w14:ligatures w14:val="none"/>
        </w:rPr>
        <w:t xml:space="preserve">CYNLLUN DATBLYGU LLEOL DIWYGIEDIG </w:t>
      </w:r>
      <w:r w:rsidR="00A96452" w:rsidRPr="007E0CCD">
        <w:rPr>
          <w:rFonts w:ascii="Arial" w:hAnsi="Arial" w:cs="Arial"/>
          <w:b/>
          <w:bCs/>
          <w:kern w:val="0"/>
          <w:sz w:val="24"/>
          <w:szCs w:val="24"/>
          <w:lang w:val="cy-GB"/>
          <w14:ligatures w14:val="none"/>
        </w:rPr>
        <w:t>SIR GAERFYRDDIN</w:t>
      </w:r>
    </w:p>
    <w:p w14:paraId="0EF50C34" w14:textId="6E56BBE8" w:rsidR="0023495E" w:rsidRPr="007E0CCD" w:rsidRDefault="00155239" w:rsidP="0023495E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7E0CCD">
        <w:rPr>
          <w:rFonts w:ascii="Arial" w:hAnsi="Arial" w:cs="Arial"/>
          <w:b/>
          <w:bCs/>
          <w:kern w:val="0"/>
          <w:sz w:val="24"/>
          <w:szCs w:val="24"/>
          <w:lang w:val="cy-GB"/>
          <w14:ligatures w14:val="none"/>
        </w:rPr>
        <w:t>(2018-2033)</w:t>
      </w:r>
    </w:p>
    <w:p w14:paraId="0EF50C36" w14:textId="77777777" w:rsidR="0023495E" w:rsidRPr="007E0CCD" w:rsidRDefault="00155239" w:rsidP="0023495E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7E0CCD">
        <w:rPr>
          <w:rFonts w:ascii="Arial" w:hAnsi="Arial" w:cs="Arial"/>
          <w:b/>
          <w:bCs/>
          <w:kern w:val="0"/>
          <w:sz w:val="24"/>
          <w:szCs w:val="24"/>
          <w:lang w:val="cy-GB"/>
          <w14:ligatures w14:val="none"/>
        </w:rPr>
        <w:t>___________________________________________________________________</w:t>
      </w:r>
    </w:p>
    <w:p w14:paraId="0EF50C37" w14:textId="77777777" w:rsidR="0023495E" w:rsidRPr="007E0CCD" w:rsidRDefault="00155239" w:rsidP="0023495E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NEWIDIADAU YN SGIL MATERION A GODWYD</w:t>
      </w:r>
    </w:p>
    <w:p w14:paraId="0EF50C38" w14:textId="77777777" w:rsidR="0023495E" w:rsidRPr="007E0CCD" w:rsidRDefault="0023495E" w:rsidP="0023495E">
      <w:pPr>
        <w:rPr>
          <w:rFonts w:ascii="Arial" w:hAnsi="Arial" w:cs="Arial"/>
          <w:sz w:val="24"/>
          <w:szCs w:val="24"/>
        </w:rPr>
      </w:pPr>
    </w:p>
    <w:p w14:paraId="0EF50C39" w14:textId="77777777" w:rsidR="0023495E" w:rsidRPr="007E0CCD" w:rsidRDefault="0023495E" w:rsidP="0023495E">
      <w:pPr>
        <w:rPr>
          <w:rFonts w:ascii="Arial" w:hAnsi="Arial" w:cs="Arial"/>
          <w:sz w:val="24"/>
          <w:szCs w:val="24"/>
        </w:rPr>
      </w:pPr>
    </w:p>
    <w:p w14:paraId="0EF50C3A" w14:textId="77777777" w:rsidR="0023495E" w:rsidRPr="007E0CCD" w:rsidRDefault="00155239" w:rsidP="0023495E">
      <w:pPr>
        <w:rPr>
          <w:rFonts w:ascii="Arial" w:hAnsi="Arial" w:cs="Arial"/>
          <w:sz w:val="24"/>
          <w:szCs w:val="24"/>
        </w:rPr>
      </w:pPr>
      <w:r w:rsidRPr="007E0CCD">
        <w:rPr>
          <w:rFonts w:ascii="Arial" w:hAnsi="Arial" w:cs="Arial"/>
          <w:sz w:val="24"/>
          <w:szCs w:val="24"/>
          <w:lang w:val="cy-GB"/>
        </w:rPr>
        <w:t>Cyfeiriwn at yr uchod.</w:t>
      </w:r>
    </w:p>
    <w:p w14:paraId="0EF50C3B" w14:textId="77777777" w:rsidR="00FC0997" w:rsidRDefault="00155239" w:rsidP="0023495E">
      <w:pPr>
        <w:rPr>
          <w:rFonts w:ascii="Arial" w:hAnsi="Arial" w:cs="Arial"/>
          <w:sz w:val="24"/>
          <w:szCs w:val="24"/>
        </w:rPr>
      </w:pPr>
      <w:r w:rsidRPr="007E0CCD">
        <w:rPr>
          <w:rFonts w:ascii="Arial" w:hAnsi="Arial" w:cs="Arial"/>
          <w:sz w:val="24"/>
          <w:szCs w:val="24"/>
          <w:lang w:val="cy-GB"/>
        </w:rPr>
        <w:t xml:space="preserve">Ar ôl adolygu Atodlen ddrafft ynghylch y Newidiadau yn sgil Materion a Godwyd (MACs) a'r Arfarniad Cynaliadwyedd Integredig ac Adendwm Asesiad Rheoliadau Cynefinoedd ategol, ac yn ddarostyngedig i adolygiadau o'r dogfennau y cytunwyd arnynt, rydym yn fodlon i'r dogfennau fod yn destun ymgynghoriad cyhoeddus am gyfnod o 6 wythnos. Dylid cynnal yr ymgynghoriad yn unol â gofynion Cytundeb Cyflawni cymeradwy'r Cyngor. </w:t>
      </w:r>
    </w:p>
    <w:p w14:paraId="0EF50C3C" w14:textId="77777777" w:rsidR="0023495E" w:rsidRPr="007E0CCD" w:rsidRDefault="00155239" w:rsidP="002349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 xml:space="preserve">Ar ôl diwedd y cyfnod ymgynghori, dylai'r Cyngor adolygu'r sylwadau a gyflwynwyd a pharatoi Adroddiad Ymgynghori ynghylch y Newidiadau yn sgil Materion a Godwyd. Dylid cyflwyno'r adroddiad i ni ei ystyried heb fod yn hwyrach na phythefnos ar ôl diwedd yr ymgynghoriad. </w:t>
      </w:r>
    </w:p>
    <w:p w14:paraId="0EF50C3D" w14:textId="77777777" w:rsidR="0023495E" w:rsidRPr="007E0CCD" w:rsidRDefault="00155239" w:rsidP="0023495E">
      <w:pPr>
        <w:rPr>
          <w:rFonts w:ascii="Arial" w:hAnsi="Arial" w:cs="Arial"/>
          <w:sz w:val="24"/>
          <w:szCs w:val="24"/>
        </w:rPr>
      </w:pPr>
      <w:r w:rsidRPr="007E0CCD">
        <w:rPr>
          <w:rFonts w:ascii="Arial" w:hAnsi="Arial" w:cs="Arial"/>
          <w:sz w:val="24"/>
          <w:szCs w:val="24"/>
          <w:lang w:val="cy-GB"/>
        </w:rPr>
        <w:t>Os oes angen unrhyw gymorth neu eglurhad arnoch ynghylch y mater hwn, cysylltwch â ni drwy'r Swyddog Rhaglen.</w:t>
      </w:r>
    </w:p>
    <w:p w14:paraId="0EF50C3E" w14:textId="77777777" w:rsidR="0023495E" w:rsidRPr="007E0CCD" w:rsidRDefault="0023495E" w:rsidP="0023495E">
      <w:pPr>
        <w:spacing w:before="120" w:after="120" w:line="240" w:lineRule="auto"/>
        <w:rPr>
          <w:rFonts w:ascii="Arial" w:hAnsi="Arial" w:cs="Arial"/>
          <w:i/>
          <w:iCs/>
          <w:kern w:val="28"/>
          <w:sz w:val="36"/>
          <w:szCs w:val="36"/>
          <w:lang w:eastAsia="en-GB"/>
          <w14:ligatures w14:val="none"/>
        </w:rPr>
      </w:pPr>
    </w:p>
    <w:p w14:paraId="0EF50C3F" w14:textId="77777777" w:rsidR="0023495E" w:rsidRPr="00C90FAB" w:rsidRDefault="00155239" w:rsidP="0023495E">
      <w:pPr>
        <w:spacing w:before="120" w:after="120" w:line="240" w:lineRule="auto"/>
        <w:rPr>
          <w:rFonts w:ascii="Monotype Corsiva" w:hAnsi="Monotype Corsiva" w:cs="Arial"/>
          <w:i/>
          <w:iCs/>
          <w:kern w:val="0"/>
          <w:sz w:val="36"/>
          <w:szCs w:val="36"/>
          <w:lang w:eastAsia="en-GB"/>
          <w14:ligatures w14:val="none"/>
        </w:rPr>
      </w:pPr>
      <w:r w:rsidRPr="00C90FAB">
        <w:rPr>
          <w:rFonts w:ascii="Monotype Corsiva" w:hAnsi="Monotype Corsiva" w:cs="Arial"/>
          <w:i/>
          <w:iCs/>
          <w:kern w:val="28"/>
          <w:sz w:val="36"/>
          <w:szCs w:val="36"/>
          <w:lang w:val="cy-GB" w:eastAsia="en-GB"/>
          <w14:ligatures w14:val="none"/>
        </w:rPr>
        <w:t>Nicola Gulley ac Ian Stevens</w:t>
      </w:r>
    </w:p>
    <w:p w14:paraId="0EF50C40" w14:textId="77777777" w:rsidR="0023495E" w:rsidRPr="00C90FAB" w:rsidRDefault="00155239" w:rsidP="0023495E">
      <w:pPr>
        <w:outlineLvl w:val="0"/>
        <w:rPr>
          <w:rFonts w:ascii="Arial" w:hAnsi="Arial" w:cs="Arial"/>
          <w:kern w:val="28"/>
          <w:sz w:val="24"/>
          <w:szCs w:val="24"/>
          <w14:ligatures w14:val="none"/>
        </w:rPr>
      </w:pPr>
      <w:r w:rsidRPr="00C90FAB">
        <w:rPr>
          <w:rFonts w:ascii="Arial" w:hAnsi="Arial" w:cs="Arial"/>
          <w:kern w:val="28"/>
          <w:sz w:val="24"/>
          <w:szCs w:val="24"/>
          <w:lang w:val="cy-GB"/>
          <w14:ligatures w14:val="none"/>
        </w:rPr>
        <w:t>AROLYGWYR</w:t>
      </w:r>
    </w:p>
    <w:p w14:paraId="0EF50C41" w14:textId="77777777" w:rsidR="0023495E" w:rsidRPr="000A622B" w:rsidRDefault="00155239" w:rsidP="0023495E">
      <w:pPr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:lang w:val="cy-GB"/>
          <w14:ligatures w14:val="none"/>
        </w:rPr>
        <w:t>14/01/2026</w:t>
      </w:r>
    </w:p>
    <w:p w14:paraId="0EF50C42" w14:textId="77777777" w:rsidR="0023495E" w:rsidRPr="00404DAC" w:rsidRDefault="0023495E" w:rsidP="0023495E">
      <w:pPr>
        <w:rPr>
          <w:rFonts w:ascii="Arial" w:hAnsi="Arial" w:cs="Arial"/>
          <w:sz w:val="24"/>
          <w:szCs w:val="24"/>
        </w:rPr>
      </w:pPr>
    </w:p>
    <w:p w14:paraId="0EF50C43" w14:textId="77777777" w:rsidR="00B25724" w:rsidRDefault="00B25724"/>
    <w:sectPr w:rsidR="00B257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5E"/>
    <w:rsid w:val="000A622B"/>
    <w:rsid w:val="000B7AD8"/>
    <w:rsid w:val="000D6823"/>
    <w:rsid w:val="0014065C"/>
    <w:rsid w:val="00155239"/>
    <w:rsid w:val="001752A6"/>
    <w:rsid w:val="001E42EC"/>
    <w:rsid w:val="00206F36"/>
    <w:rsid w:val="0023495E"/>
    <w:rsid w:val="002F07B8"/>
    <w:rsid w:val="00323C1C"/>
    <w:rsid w:val="00404DAC"/>
    <w:rsid w:val="00425648"/>
    <w:rsid w:val="004910B4"/>
    <w:rsid w:val="0049440C"/>
    <w:rsid w:val="004F19F7"/>
    <w:rsid w:val="00517599"/>
    <w:rsid w:val="00555651"/>
    <w:rsid w:val="005920F0"/>
    <w:rsid w:val="0064260F"/>
    <w:rsid w:val="0071030F"/>
    <w:rsid w:val="007A13C2"/>
    <w:rsid w:val="007E0CCD"/>
    <w:rsid w:val="00865C5D"/>
    <w:rsid w:val="009E06D2"/>
    <w:rsid w:val="00A3758B"/>
    <w:rsid w:val="00A96452"/>
    <w:rsid w:val="00AD1E6B"/>
    <w:rsid w:val="00AD6519"/>
    <w:rsid w:val="00AF0BB8"/>
    <w:rsid w:val="00AF5273"/>
    <w:rsid w:val="00B25724"/>
    <w:rsid w:val="00BD1A75"/>
    <w:rsid w:val="00C6095E"/>
    <w:rsid w:val="00C90FAB"/>
    <w:rsid w:val="00CC3EB3"/>
    <w:rsid w:val="00E50D67"/>
    <w:rsid w:val="00FC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50C33"/>
  <w15:chartTrackingRefBased/>
  <w15:docId w15:val="{B60B3EC4-18B9-4D16-8B6A-A36FF9E6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95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9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9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95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95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95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95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95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95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95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9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9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9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9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9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9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95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95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34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95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349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9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9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7efbc-3519-4043-a7cf-9257e46b4e16" xsi:nil="true"/>
    <lcf76f155ced4ddcb4097134ff3c332f xmlns="3796c711-4acb-4d3d-a580-180100c913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72FCB22B88D4C84868C2B49ACDC1F" ma:contentTypeVersion="15" ma:contentTypeDescription="Create a new document." ma:contentTypeScope="" ma:versionID="a8c9fe021c04b8cf8bec0b20dd3ab7ef">
  <xsd:schema xmlns:xsd="http://www.w3.org/2001/XMLSchema" xmlns:xs="http://www.w3.org/2001/XMLSchema" xmlns:p="http://schemas.microsoft.com/office/2006/metadata/properties" xmlns:ns2="3796c711-4acb-4d3d-a580-180100c913f5" xmlns:ns3="0fc7efbc-3519-4043-a7cf-9257e46b4e16" targetNamespace="http://schemas.microsoft.com/office/2006/metadata/properties" ma:root="true" ma:fieldsID="16dc727d65824c74bfd5edec1da41c94" ns2:_="" ns3:_="">
    <xsd:import namespace="3796c711-4acb-4d3d-a580-180100c913f5"/>
    <xsd:import namespace="0fc7efbc-3519-4043-a7cf-9257e46b4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c711-4acb-4d3d-a580-180100c9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efbc-3519-4043-a7cf-9257e46b4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2da3f5-79f2-443c-8713-bed2e5b0d9b0}" ma:internalName="TaxCatchAll" ma:showField="CatchAllData" ma:web="0fc7efbc-3519-4043-a7cf-9257e46b4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5499E-AC94-49B4-856E-C5477865E729}">
  <ds:schemaRefs>
    <ds:schemaRef ds:uri="http://schemas.microsoft.com/office/2006/metadata/properties"/>
    <ds:schemaRef ds:uri="http://schemas.microsoft.com/office/infopath/2007/PartnerControls"/>
    <ds:schemaRef ds:uri="0fc7efbc-3519-4043-a7cf-9257e46b4e16"/>
    <ds:schemaRef ds:uri="3796c711-4acb-4d3d-a580-180100c913f5"/>
  </ds:schemaRefs>
</ds:datastoreItem>
</file>

<file path=customXml/itemProps2.xml><?xml version="1.0" encoding="utf-8"?>
<ds:datastoreItem xmlns:ds="http://schemas.openxmlformats.org/officeDocument/2006/customXml" ds:itemID="{A5F76289-4317-42B4-89CF-D936703D7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26F0F-FDAD-4AC6-B427-6A8467185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6c711-4acb-4d3d-a580-180100c913f5"/>
    <ds:schemaRef ds:uri="0fc7efbc-3519-4043-a7cf-9257e46b4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148</Words>
  <Characters>907</Characters>
  <Application>Microsoft Office Word</Application>
  <DocSecurity>0</DocSecurity>
  <Lines>25</Lines>
  <Paragraphs>13</Paragraphs>
  <ScaleCrop>false</ScaleCrop>
  <Company>Welsh Government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Gulley, Nicola (CSI - Planning &amp; Environment Decisions Wales)</dc:creator>
  <cp:lastModifiedBy>Rhian M Jones (Translation)</cp:lastModifiedBy>
  <cp:revision>31</cp:revision>
  <dcterms:created xsi:type="dcterms:W3CDTF">2026-01-13T17:37:00Z</dcterms:created>
  <dcterms:modified xsi:type="dcterms:W3CDTF">2026-01-21T14:38:00Z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0x01010004E72FCB22B88D4C84868C2B49ACDC1F</vt:lpwstr>
  </property>
  <property fmtid="{D5CDD505-2E9C-101B-9397-08002B2CF9AE}" pid="3" name="MediaServiceImageTags">
    <vt:lpwstr/>
  </property>
</Properties>
</file>