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6853" w14:textId="77777777" w:rsidR="00600823" w:rsidRPr="00FA6AEC" w:rsidRDefault="00600823" w:rsidP="00FA6AEC">
      <w:pPr>
        <w:jc w:val="center"/>
        <w:rPr>
          <w:b/>
          <w:bCs/>
          <w:sz w:val="40"/>
          <w:szCs w:val="40"/>
        </w:rPr>
      </w:pPr>
    </w:p>
    <w:p w14:paraId="3EFD7688" w14:textId="77777777" w:rsidR="001345F9" w:rsidRDefault="007213CF" w:rsidP="00FA6AEC">
      <w:pPr>
        <w:jc w:val="center"/>
        <w:rPr>
          <w:b/>
          <w:bCs/>
          <w:sz w:val="40"/>
          <w:szCs w:val="40"/>
          <w:lang w:val="cy-GB"/>
        </w:rPr>
      </w:pPr>
      <w:r w:rsidRPr="00FA6AEC">
        <w:rPr>
          <w:b/>
          <w:bCs/>
          <w:sz w:val="40"/>
          <w:szCs w:val="40"/>
          <w:lang w:val="cy-GB"/>
        </w:rPr>
        <w:t xml:space="preserve">CYNLLUN DATBLYGU LLEOL DIWYGIEDIG </w:t>
      </w:r>
    </w:p>
    <w:p w14:paraId="35D46854" w14:textId="16D686C8" w:rsidR="00600823" w:rsidRPr="00FA6AEC" w:rsidRDefault="007213CF" w:rsidP="00FA6AEC">
      <w:pPr>
        <w:jc w:val="center"/>
        <w:rPr>
          <w:b/>
          <w:bCs/>
          <w:sz w:val="40"/>
          <w:szCs w:val="40"/>
        </w:rPr>
      </w:pPr>
      <w:r w:rsidRPr="00FA6AEC">
        <w:rPr>
          <w:b/>
          <w:bCs/>
          <w:sz w:val="40"/>
          <w:szCs w:val="40"/>
          <w:lang w:val="cy-GB"/>
        </w:rPr>
        <w:t>SIR GAERFYRDDIN (2018-2033)</w:t>
      </w:r>
    </w:p>
    <w:p w14:paraId="35D46855" w14:textId="77777777" w:rsidR="00600823" w:rsidRPr="00FA6AEC" w:rsidRDefault="007213CF" w:rsidP="00FA6AEC">
      <w:pPr>
        <w:jc w:val="center"/>
        <w:rPr>
          <w:b/>
          <w:bCs/>
          <w:sz w:val="40"/>
          <w:szCs w:val="40"/>
        </w:rPr>
      </w:pPr>
      <w:r w:rsidRPr="00FA6AEC">
        <w:rPr>
          <w:b/>
          <w:bCs/>
          <w:sz w:val="40"/>
          <w:szCs w:val="40"/>
          <w:lang w:val="cy-GB"/>
        </w:rPr>
        <w:t>ARCHWILIAD</w:t>
      </w:r>
    </w:p>
    <w:p w14:paraId="35D46856" w14:textId="77777777" w:rsidR="00600823" w:rsidRPr="00FA6AEC" w:rsidRDefault="00600823" w:rsidP="00FA6AEC">
      <w:pPr>
        <w:pBdr>
          <w:bottom w:val="single" w:sz="4" w:space="1" w:color="auto"/>
        </w:pBdr>
        <w:jc w:val="center"/>
        <w:rPr>
          <w:b/>
          <w:bCs/>
          <w:sz w:val="40"/>
          <w:szCs w:val="40"/>
        </w:rPr>
      </w:pPr>
    </w:p>
    <w:p w14:paraId="35D46857" w14:textId="77777777" w:rsidR="00600823" w:rsidRDefault="007213CF" w:rsidP="00FA6AEC">
      <w:pPr>
        <w:jc w:val="center"/>
        <w:rPr>
          <w:b/>
          <w:bCs/>
          <w:sz w:val="40"/>
          <w:szCs w:val="40"/>
        </w:rPr>
      </w:pPr>
      <w:r w:rsidRPr="00FA6AEC">
        <w:rPr>
          <w:b/>
          <w:bCs/>
          <w:sz w:val="40"/>
          <w:szCs w:val="40"/>
          <w:lang w:val="cy-GB"/>
        </w:rPr>
        <w:t>Pwynt Gweithredu 15 – Camau Gweithredu ACA Forol</w:t>
      </w:r>
    </w:p>
    <w:p w14:paraId="35D46858" w14:textId="77777777" w:rsidR="00A51293" w:rsidRDefault="00A51293" w:rsidP="00FA6AEC">
      <w:pPr>
        <w:jc w:val="center"/>
        <w:rPr>
          <w:b/>
          <w:bCs/>
          <w:sz w:val="40"/>
          <w:szCs w:val="40"/>
        </w:rPr>
      </w:pPr>
    </w:p>
    <w:p w14:paraId="35D46859" w14:textId="77777777" w:rsidR="00A51293" w:rsidRDefault="00A51293" w:rsidP="00FA6AEC">
      <w:pPr>
        <w:jc w:val="center"/>
        <w:rPr>
          <w:b/>
          <w:bCs/>
          <w:sz w:val="40"/>
          <w:szCs w:val="40"/>
        </w:rPr>
      </w:pPr>
    </w:p>
    <w:p w14:paraId="35D4685A" w14:textId="77777777" w:rsidR="00600823" w:rsidRPr="004B06A9" w:rsidRDefault="007213CF" w:rsidP="004B06A9">
      <w:pPr>
        <w:jc w:val="center"/>
        <w:rPr>
          <w:sz w:val="28"/>
          <w:szCs w:val="28"/>
        </w:rPr>
      </w:pPr>
      <w:r w:rsidRPr="004B06A9">
        <w:rPr>
          <w:b/>
          <w:bCs/>
          <w:sz w:val="28"/>
          <w:szCs w:val="28"/>
          <w:lang w:val="cy-GB"/>
        </w:rPr>
        <w:t xml:space="preserve">Er tryloywder. Cyflwynir pwyntiau gweithredu y cytunwyd arnynt yn flaenorol mewn </w:t>
      </w:r>
      <w:r w:rsidRPr="004B06A9">
        <w:rPr>
          <w:b/>
          <w:bCs/>
          <w:color w:val="00B050"/>
          <w:sz w:val="28"/>
          <w:szCs w:val="28"/>
          <w:lang w:val="cy-GB"/>
        </w:rPr>
        <w:t>gwyrdd (ychwanegiadau)</w:t>
      </w:r>
      <w:r w:rsidRPr="004B06A9">
        <w:rPr>
          <w:sz w:val="28"/>
          <w:szCs w:val="28"/>
          <w:lang w:val="cy-GB"/>
        </w:rPr>
        <w:t xml:space="preserve"> </w:t>
      </w:r>
      <w:r w:rsidRPr="004B06A9">
        <w:rPr>
          <w:b/>
          <w:bCs/>
          <w:sz w:val="28"/>
          <w:szCs w:val="28"/>
          <w:lang w:val="cy-GB"/>
        </w:rPr>
        <w:t xml:space="preserve">a dangosir beth sy'n cael ei ddileu mewn </w:t>
      </w:r>
      <w:r w:rsidRPr="004B06A9">
        <w:rPr>
          <w:b/>
          <w:bCs/>
          <w:color w:val="FF0000"/>
          <w:sz w:val="28"/>
          <w:szCs w:val="28"/>
          <w:lang w:val="cy-GB"/>
        </w:rPr>
        <w:t>coch</w:t>
      </w:r>
      <w:r w:rsidRPr="004B06A9">
        <w:rPr>
          <w:b/>
          <w:bCs/>
          <w:sz w:val="28"/>
          <w:szCs w:val="28"/>
          <w:lang w:val="cy-GB"/>
        </w:rPr>
        <w:t xml:space="preserve"> gyda llinell trwyddo. Mae diwygiadau pellach arfaethedig yng ngoleuni'r gofynion ar gyfer niwtraliaeth maetholion mewn perthynas â'r ACA Forol wedi'u nodi mewn </w:t>
      </w:r>
      <w:r w:rsidRPr="004B06A9">
        <w:rPr>
          <w:b/>
          <w:bCs/>
          <w:color w:val="7030A0"/>
          <w:sz w:val="28"/>
          <w:szCs w:val="28"/>
          <w:lang w:val="cy-GB"/>
        </w:rPr>
        <w:t>porffor.</w:t>
      </w:r>
    </w:p>
    <w:tbl>
      <w:tblPr>
        <w:tblStyle w:val="TableGrid"/>
        <w:tblpPr w:leftFromText="180" w:rightFromText="180" w:vertAnchor="page" w:horzAnchor="margin" w:tblpY="1421"/>
        <w:tblW w:w="0" w:type="auto"/>
        <w:tblLook w:val="04A0" w:firstRow="1" w:lastRow="0" w:firstColumn="1" w:lastColumn="0" w:noHBand="0" w:noVBand="1"/>
      </w:tblPr>
      <w:tblGrid>
        <w:gridCol w:w="1555"/>
        <w:gridCol w:w="10489"/>
        <w:gridCol w:w="1904"/>
      </w:tblGrid>
      <w:tr w:rsidR="00127BF5" w14:paraId="35D4685E" w14:textId="77777777" w:rsidTr="00FA6AEC">
        <w:trPr>
          <w:trHeight w:val="563"/>
        </w:trPr>
        <w:tc>
          <w:tcPr>
            <w:tcW w:w="1555" w:type="dxa"/>
            <w:tcBorders>
              <w:left w:val="single" w:sz="4" w:space="0" w:color="auto"/>
              <w:right w:val="single" w:sz="4" w:space="0" w:color="FFFFFF" w:themeColor="background1"/>
            </w:tcBorders>
            <w:shd w:val="clear" w:color="auto" w:fill="000000" w:themeFill="text1"/>
          </w:tcPr>
          <w:p w14:paraId="35D4685B" w14:textId="77777777" w:rsidR="00600823" w:rsidRDefault="007213CF" w:rsidP="00600823">
            <w:r>
              <w:rPr>
                <w:lang w:val="cy-GB"/>
              </w:rPr>
              <w:lastRenderedPageBreak/>
              <w:t>Pwynt Gweithredu</w:t>
            </w:r>
          </w:p>
        </w:tc>
        <w:tc>
          <w:tcPr>
            <w:tcW w:w="10489" w:type="dxa"/>
            <w:tcBorders>
              <w:left w:val="single" w:sz="4" w:space="0" w:color="FFFFFF" w:themeColor="background1"/>
              <w:right w:val="single" w:sz="4" w:space="0" w:color="FFFFFF" w:themeColor="background1"/>
            </w:tcBorders>
            <w:shd w:val="clear" w:color="auto" w:fill="000000" w:themeFill="text1"/>
          </w:tcPr>
          <w:p w14:paraId="35D4685C" w14:textId="77777777" w:rsidR="00600823" w:rsidRDefault="007213CF" w:rsidP="00600823">
            <w:r>
              <w:rPr>
                <w:lang w:val="cy-GB"/>
              </w:rPr>
              <w:t>Ymateb y Cyngor / Newidiadau a gynigir yn sgil Materion a Godwyd</w:t>
            </w:r>
          </w:p>
        </w:tc>
        <w:tc>
          <w:tcPr>
            <w:tcW w:w="1904" w:type="dxa"/>
            <w:tcBorders>
              <w:left w:val="single" w:sz="4" w:space="0" w:color="FFFFFF" w:themeColor="background1"/>
            </w:tcBorders>
            <w:shd w:val="clear" w:color="auto" w:fill="000000" w:themeFill="text1"/>
          </w:tcPr>
          <w:p w14:paraId="35D4685D" w14:textId="77777777" w:rsidR="00600823" w:rsidRDefault="007213CF" w:rsidP="00600823">
            <w:r>
              <w:rPr>
                <w:lang w:val="cy-GB"/>
              </w:rPr>
              <w:t>Sylwadau'r Arolygwyr</w:t>
            </w:r>
          </w:p>
        </w:tc>
      </w:tr>
      <w:tr w:rsidR="00127BF5" w14:paraId="35D46862" w14:textId="77777777" w:rsidTr="008B118E">
        <w:trPr>
          <w:trHeight w:val="1380"/>
        </w:trPr>
        <w:tc>
          <w:tcPr>
            <w:tcW w:w="1555" w:type="dxa"/>
          </w:tcPr>
          <w:p w14:paraId="35D4685F" w14:textId="77777777" w:rsidR="00600823" w:rsidRPr="00600823" w:rsidRDefault="007213CF" w:rsidP="00600823">
            <w:pPr>
              <w:rPr>
                <w:b/>
                <w:bCs/>
              </w:rPr>
            </w:pPr>
            <w:r w:rsidRPr="00600823">
              <w:rPr>
                <w:b/>
                <w:bCs/>
                <w:lang w:val="cy-GB"/>
              </w:rPr>
              <w:t xml:space="preserve">AP15 / 1 </w:t>
            </w:r>
          </w:p>
        </w:tc>
        <w:tc>
          <w:tcPr>
            <w:tcW w:w="10489" w:type="dxa"/>
          </w:tcPr>
          <w:p w14:paraId="35D46860" w14:textId="77777777" w:rsidR="00600823" w:rsidRDefault="007213CF" w:rsidP="00600823">
            <w:r>
              <w:rPr>
                <w:lang w:val="cy-GB"/>
              </w:rPr>
              <w:t xml:space="preserve">Diwygiadau i'r Taflwybr yn dilyn camau pellach ynglŷn â'r ACA Forol. Gellir dod o hyd i'r Taflwybr wedi'i ddiweddaru yn Atodiad 1 o'r ddogfen hon. </w:t>
            </w:r>
          </w:p>
        </w:tc>
        <w:tc>
          <w:tcPr>
            <w:tcW w:w="1904" w:type="dxa"/>
          </w:tcPr>
          <w:p w14:paraId="35D46861" w14:textId="182EC72D" w:rsidR="00600823" w:rsidRDefault="00851C68" w:rsidP="00600823">
            <w:proofErr w:type="spellStart"/>
            <w:r>
              <w:t>Cytunwyd</w:t>
            </w:r>
            <w:proofErr w:type="spellEnd"/>
            <w:r>
              <w:t>.</w:t>
            </w:r>
          </w:p>
        </w:tc>
      </w:tr>
      <w:tr w:rsidR="00127BF5" w14:paraId="35D46882" w14:textId="77777777" w:rsidTr="008B118E">
        <w:trPr>
          <w:trHeight w:val="1400"/>
        </w:trPr>
        <w:tc>
          <w:tcPr>
            <w:tcW w:w="1555" w:type="dxa"/>
          </w:tcPr>
          <w:p w14:paraId="35D46863" w14:textId="77777777" w:rsidR="00600823" w:rsidRPr="00FA6AEC" w:rsidRDefault="007213CF" w:rsidP="00600823">
            <w:pPr>
              <w:rPr>
                <w:b/>
                <w:bCs/>
              </w:rPr>
            </w:pPr>
            <w:r w:rsidRPr="00FA6AEC">
              <w:rPr>
                <w:b/>
                <w:bCs/>
                <w:lang w:val="cy-GB"/>
              </w:rPr>
              <w:t xml:space="preserve">AP15 / 2 </w:t>
            </w:r>
          </w:p>
        </w:tc>
        <w:tc>
          <w:tcPr>
            <w:tcW w:w="10489" w:type="dxa"/>
          </w:tcPr>
          <w:p w14:paraId="35D46864" w14:textId="77777777" w:rsidR="00600823" w:rsidRDefault="007213CF" w:rsidP="00600823">
            <w:r>
              <w:rPr>
                <w:lang w:val="cy-GB"/>
              </w:rPr>
              <w:t xml:space="preserve">Cynnwys Dangosydd Monitro newydd ar ôl Dangosydd Monitro 55 o dan SP16: Newid Hinsawdd ar gyfer cynhyrchu'r canllawiau cynllunio atodol mewn perthynas â'r canllawiau / pecyn cymorth arfaethedig dan arweiniad datblygwyr. </w:t>
            </w:r>
          </w:p>
          <w:p w14:paraId="35D46865" w14:textId="77777777" w:rsidR="00FE29CE" w:rsidRDefault="00FE29CE" w:rsidP="00600823"/>
          <w:tbl>
            <w:tblPr>
              <w:tblStyle w:val="TableGrid"/>
              <w:tblW w:w="0" w:type="auto"/>
              <w:tblLook w:val="04A0" w:firstRow="1" w:lastRow="0" w:firstColumn="1" w:lastColumn="0" w:noHBand="0" w:noVBand="1"/>
            </w:tblPr>
            <w:tblGrid>
              <w:gridCol w:w="1672"/>
              <w:gridCol w:w="1096"/>
              <w:gridCol w:w="1372"/>
              <w:gridCol w:w="1400"/>
              <w:gridCol w:w="1328"/>
              <w:gridCol w:w="1150"/>
              <w:gridCol w:w="1350"/>
            </w:tblGrid>
            <w:tr w:rsidR="00127BF5" w14:paraId="35D46872" w14:textId="77777777" w:rsidTr="00E45B6B">
              <w:tc>
                <w:tcPr>
                  <w:tcW w:w="1376" w:type="dxa"/>
                </w:tcPr>
                <w:p w14:paraId="35D46866" w14:textId="77777777" w:rsidR="006A5113" w:rsidRPr="00524875" w:rsidRDefault="007213CF" w:rsidP="00851C68">
                  <w:pPr>
                    <w:framePr w:hSpace="180" w:wrap="around" w:vAnchor="page" w:hAnchor="margin" w:y="1421"/>
                    <w:rPr>
                      <w:sz w:val="20"/>
                      <w:szCs w:val="20"/>
                    </w:rPr>
                  </w:pPr>
                  <w:r w:rsidRPr="00524875">
                    <w:rPr>
                      <w:rFonts w:ascii="Arial" w:hAnsi="Arial" w:cs="Arial"/>
                      <w:b/>
                      <w:bCs/>
                      <w:sz w:val="20"/>
                      <w:szCs w:val="20"/>
                      <w:lang w:val="cy-GB"/>
                    </w:rPr>
                    <w:t xml:space="preserve">Amcanion y </w:t>
                  </w:r>
                  <w:proofErr w:type="spellStart"/>
                  <w:r w:rsidRPr="00524875">
                    <w:rPr>
                      <w:rFonts w:ascii="Arial" w:hAnsi="Arial" w:cs="Arial"/>
                      <w:b/>
                      <w:bCs/>
                      <w:sz w:val="20"/>
                      <w:szCs w:val="20"/>
                      <w:lang w:val="cy-GB"/>
                    </w:rPr>
                    <w:t>CDLl</w:t>
                  </w:r>
                  <w:proofErr w:type="spellEnd"/>
                  <w:r w:rsidRPr="00524875">
                    <w:rPr>
                      <w:rFonts w:ascii="Arial" w:hAnsi="Arial" w:cs="Arial"/>
                      <w:b/>
                      <w:bCs/>
                      <w:sz w:val="20"/>
                      <w:szCs w:val="20"/>
                      <w:lang w:val="cy-GB"/>
                    </w:rPr>
                    <w:t xml:space="preserve"> a'r Arfarniad Cynaliadwyedd Integredig</w:t>
                  </w:r>
                </w:p>
              </w:tc>
              <w:tc>
                <w:tcPr>
                  <w:tcW w:w="1096" w:type="dxa"/>
                </w:tcPr>
                <w:p w14:paraId="35D46867" w14:textId="77777777" w:rsidR="006A5113" w:rsidRPr="00524875" w:rsidRDefault="007213CF" w:rsidP="00851C68">
                  <w:pPr>
                    <w:framePr w:hSpace="180" w:wrap="around" w:vAnchor="page" w:hAnchor="margin" w:y="1421"/>
                    <w:rPr>
                      <w:sz w:val="20"/>
                      <w:szCs w:val="20"/>
                    </w:rPr>
                  </w:pPr>
                  <w:r w:rsidRPr="00524875">
                    <w:rPr>
                      <w:rFonts w:ascii="Arial" w:hAnsi="Arial" w:cs="Arial"/>
                      <w:b/>
                      <w:bCs/>
                      <w:sz w:val="20"/>
                      <w:szCs w:val="20"/>
                      <w:lang w:val="cy-GB"/>
                    </w:rPr>
                    <w:t>Polisi</w:t>
                  </w:r>
                </w:p>
              </w:tc>
              <w:tc>
                <w:tcPr>
                  <w:tcW w:w="1184" w:type="dxa"/>
                </w:tcPr>
                <w:p w14:paraId="35D46868" w14:textId="77777777" w:rsidR="006A5113"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 xml:space="preserve">Cyfeirnod y Dangosydd: </w:t>
                  </w:r>
                </w:p>
                <w:p w14:paraId="35D46869" w14:textId="77777777" w:rsidR="006A5113" w:rsidRPr="00524875" w:rsidRDefault="006A5113" w:rsidP="00851C68">
                  <w:pPr>
                    <w:framePr w:hSpace="180" w:wrap="around" w:vAnchor="page" w:hAnchor="margin" w:y="1421"/>
                    <w:rPr>
                      <w:sz w:val="20"/>
                      <w:szCs w:val="20"/>
                    </w:rPr>
                  </w:pPr>
                </w:p>
              </w:tc>
              <w:tc>
                <w:tcPr>
                  <w:tcW w:w="1400" w:type="dxa"/>
                </w:tcPr>
                <w:p w14:paraId="35D4686A" w14:textId="77777777" w:rsidR="006A5113"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 xml:space="preserve">Dangosydd Monitro </w:t>
                  </w:r>
                </w:p>
                <w:p w14:paraId="35D4686B" w14:textId="77777777" w:rsidR="006A5113" w:rsidRPr="00524875" w:rsidRDefault="006A5113" w:rsidP="00851C68">
                  <w:pPr>
                    <w:framePr w:hSpace="180" w:wrap="around" w:vAnchor="page" w:hAnchor="margin" w:y="1421"/>
                    <w:rPr>
                      <w:sz w:val="20"/>
                      <w:szCs w:val="20"/>
                    </w:rPr>
                  </w:pPr>
                </w:p>
              </w:tc>
              <w:tc>
                <w:tcPr>
                  <w:tcW w:w="1193" w:type="dxa"/>
                </w:tcPr>
                <w:p w14:paraId="35D4686C" w14:textId="77777777" w:rsidR="006A5113"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Targed</w:t>
                  </w:r>
                </w:p>
                <w:p w14:paraId="35D4686D" w14:textId="77777777" w:rsidR="006A5113" w:rsidRPr="00524875" w:rsidRDefault="006A5113" w:rsidP="00851C68">
                  <w:pPr>
                    <w:framePr w:hSpace="180" w:wrap="around" w:vAnchor="page" w:hAnchor="margin" w:y="1421"/>
                    <w:rPr>
                      <w:sz w:val="20"/>
                      <w:szCs w:val="20"/>
                    </w:rPr>
                  </w:pPr>
                </w:p>
              </w:tc>
              <w:tc>
                <w:tcPr>
                  <w:tcW w:w="993" w:type="dxa"/>
                </w:tcPr>
                <w:p w14:paraId="35D4686E" w14:textId="77777777" w:rsidR="006A5113"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Pwynt Sbarduno</w:t>
                  </w:r>
                </w:p>
                <w:p w14:paraId="35D4686F" w14:textId="77777777" w:rsidR="006A5113" w:rsidRPr="00524875" w:rsidRDefault="006A5113" w:rsidP="00851C68">
                  <w:pPr>
                    <w:framePr w:hSpace="180" w:wrap="around" w:vAnchor="page" w:hAnchor="margin" w:y="1421"/>
                    <w:rPr>
                      <w:sz w:val="20"/>
                      <w:szCs w:val="20"/>
                    </w:rPr>
                  </w:pPr>
                </w:p>
              </w:tc>
              <w:tc>
                <w:tcPr>
                  <w:tcW w:w="994" w:type="dxa"/>
                </w:tcPr>
                <w:p w14:paraId="35D46870" w14:textId="77777777" w:rsidR="006A5113"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Ffynhonnell</w:t>
                  </w:r>
                </w:p>
                <w:p w14:paraId="35D46871" w14:textId="77777777" w:rsidR="006A5113" w:rsidRPr="00524875" w:rsidRDefault="006A5113" w:rsidP="00851C68">
                  <w:pPr>
                    <w:framePr w:hSpace="180" w:wrap="around" w:vAnchor="page" w:hAnchor="margin" w:y="1421"/>
                    <w:rPr>
                      <w:sz w:val="20"/>
                      <w:szCs w:val="20"/>
                    </w:rPr>
                  </w:pPr>
                </w:p>
              </w:tc>
            </w:tr>
            <w:tr w:rsidR="00127BF5" w14:paraId="35D4687F" w14:textId="77777777" w:rsidTr="00E45B6B">
              <w:tc>
                <w:tcPr>
                  <w:tcW w:w="1376" w:type="dxa"/>
                </w:tcPr>
                <w:p w14:paraId="35D46873"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SO1</w:t>
                  </w:r>
                </w:p>
                <w:p w14:paraId="35D46874" w14:textId="77777777" w:rsidR="001047DA" w:rsidRPr="007E3468" w:rsidRDefault="001047DA" w:rsidP="00851C68">
                  <w:pPr>
                    <w:framePr w:hSpace="180" w:wrap="around" w:vAnchor="page" w:hAnchor="margin" w:y="1421"/>
                    <w:rPr>
                      <w:rFonts w:ascii="Arial" w:hAnsi="Arial" w:cs="Arial"/>
                      <w:bCs/>
                      <w:color w:val="7030A0"/>
                      <w:sz w:val="20"/>
                      <w:szCs w:val="20"/>
                    </w:rPr>
                  </w:pPr>
                </w:p>
                <w:p w14:paraId="35D46875" w14:textId="77777777" w:rsidR="001047DA"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ISA1, ISA2, ISA5, ISA7</w:t>
                  </w:r>
                </w:p>
                <w:p w14:paraId="35D46876" w14:textId="77777777" w:rsidR="001047DA" w:rsidRPr="007E3468" w:rsidRDefault="001047DA" w:rsidP="00851C68">
                  <w:pPr>
                    <w:framePr w:hSpace="180" w:wrap="around" w:vAnchor="page" w:hAnchor="margin" w:y="1421"/>
                    <w:rPr>
                      <w:rFonts w:ascii="Arial" w:hAnsi="Arial" w:cs="Arial"/>
                      <w:bCs/>
                      <w:color w:val="7030A0"/>
                      <w:sz w:val="20"/>
                      <w:szCs w:val="20"/>
                    </w:rPr>
                  </w:pPr>
                </w:p>
                <w:p w14:paraId="35D46877" w14:textId="77777777" w:rsidR="001047DA" w:rsidRPr="007E3468" w:rsidRDefault="001047DA" w:rsidP="00851C68">
                  <w:pPr>
                    <w:framePr w:hSpace="180" w:wrap="around" w:vAnchor="page" w:hAnchor="margin" w:y="1421"/>
                    <w:rPr>
                      <w:rFonts w:ascii="Arial" w:hAnsi="Arial" w:cs="Arial"/>
                      <w:bCs/>
                      <w:color w:val="7030A0"/>
                      <w:sz w:val="20"/>
                      <w:szCs w:val="20"/>
                    </w:rPr>
                  </w:pPr>
                </w:p>
                <w:p w14:paraId="35D46878" w14:textId="77777777" w:rsidR="001047DA" w:rsidRPr="007E3468" w:rsidRDefault="001047DA" w:rsidP="00851C68">
                  <w:pPr>
                    <w:framePr w:hSpace="180" w:wrap="around" w:vAnchor="page" w:hAnchor="margin" w:y="1421"/>
                    <w:rPr>
                      <w:rFonts w:ascii="Arial" w:hAnsi="Arial" w:cs="Arial"/>
                      <w:bCs/>
                      <w:color w:val="7030A0"/>
                      <w:sz w:val="20"/>
                      <w:szCs w:val="20"/>
                    </w:rPr>
                  </w:pPr>
                </w:p>
              </w:tc>
              <w:tc>
                <w:tcPr>
                  <w:tcW w:w="1096" w:type="dxa"/>
                </w:tcPr>
                <w:p w14:paraId="35D46879"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SP16</w:t>
                  </w:r>
                </w:p>
              </w:tc>
              <w:tc>
                <w:tcPr>
                  <w:tcW w:w="1184" w:type="dxa"/>
                </w:tcPr>
                <w:p w14:paraId="35D4687A"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 xml:space="preserve">Rhif Dangosydd Monitro Newydd </w:t>
                  </w:r>
                </w:p>
              </w:tc>
              <w:tc>
                <w:tcPr>
                  <w:tcW w:w="1400" w:type="dxa"/>
                </w:tcPr>
                <w:p w14:paraId="35D4687B"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
                      <w:bCs/>
                      <w:color w:val="7030A0"/>
                      <w:sz w:val="20"/>
                      <w:szCs w:val="20"/>
                      <w:lang w:val="cy-GB"/>
                    </w:rPr>
                    <w:t xml:space="preserve">Dangosydd Lleol: </w:t>
                  </w:r>
                  <w:r w:rsidRPr="007E3468">
                    <w:rPr>
                      <w:rFonts w:ascii="Arial" w:hAnsi="Arial" w:cs="Arial"/>
                      <w:bCs/>
                      <w:color w:val="7030A0"/>
                      <w:sz w:val="20"/>
                      <w:szCs w:val="20"/>
                      <w:lang w:val="cy-GB"/>
                    </w:rPr>
                    <w:t xml:space="preserve">Llunio CCA - Llawlyfr Lliniaru Morol </w:t>
                  </w:r>
                </w:p>
              </w:tc>
              <w:tc>
                <w:tcPr>
                  <w:tcW w:w="1193" w:type="dxa"/>
                </w:tcPr>
                <w:p w14:paraId="35D4687C"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Mabwysiadu CCA 6 mis ar ôl mabwysiadu</w:t>
                  </w:r>
                </w:p>
              </w:tc>
              <w:tc>
                <w:tcPr>
                  <w:tcW w:w="993" w:type="dxa"/>
                </w:tcPr>
                <w:p w14:paraId="35D4687D"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Methu â symud ymlaen yn unol â'r amserlen a nodwyd.</w:t>
                  </w:r>
                </w:p>
              </w:tc>
              <w:tc>
                <w:tcPr>
                  <w:tcW w:w="994" w:type="dxa"/>
                </w:tcPr>
                <w:p w14:paraId="35D4687E" w14:textId="77777777" w:rsidR="00E45B6B"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Cyngor Sir Caerfyrddin</w:t>
                  </w:r>
                </w:p>
              </w:tc>
            </w:tr>
          </w:tbl>
          <w:p w14:paraId="35D46880" w14:textId="77777777" w:rsidR="00FE29CE" w:rsidRDefault="00FE29CE" w:rsidP="00600823"/>
        </w:tc>
        <w:tc>
          <w:tcPr>
            <w:tcW w:w="1904" w:type="dxa"/>
          </w:tcPr>
          <w:p w14:paraId="35D46881" w14:textId="4A50BAE8" w:rsidR="00600823" w:rsidRDefault="007213CF" w:rsidP="00600823">
            <w:r w:rsidRPr="003E40E8">
              <w:rPr>
                <w:rFonts w:ascii="Arial" w:hAnsi="Arial" w:cs="Arial"/>
                <w:lang w:val="cy-GB"/>
              </w:rPr>
              <w:t>Yn amodol ar y newidiadau a awgrymwyd, cytunir ar y newid.</w:t>
            </w:r>
          </w:p>
        </w:tc>
      </w:tr>
      <w:tr w:rsidR="00127BF5" w14:paraId="35D46887" w14:textId="77777777" w:rsidTr="007203EB">
        <w:trPr>
          <w:trHeight w:val="50"/>
        </w:trPr>
        <w:tc>
          <w:tcPr>
            <w:tcW w:w="1555" w:type="dxa"/>
          </w:tcPr>
          <w:p w14:paraId="35D46883" w14:textId="77777777" w:rsidR="008B118E" w:rsidRPr="00FA6AEC" w:rsidRDefault="007213CF" w:rsidP="00600823">
            <w:pPr>
              <w:rPr>
                <w:b/>
                <w:bCs/>
              </w:rPr>
            </w:pPr>
            <w:r>
              <w:rPr>
                <w:b/>
                <w:bCs/>
                <w:lang w:val="cy-GB"/>
              </w:rPr>
              <w:t xml:space="preserve">AP15 / 3 </w:t>
            </w:r>
          </w:p>
        </w:tc>
        <w:tc>
          <w:tcPr>
            <w:tcW w:w="10489" w:type="dxa"/>
          </w:tcPr>
          <w:p w14:paraId="35D46884" w14:textId="77777777" w:rsidR="007203EB" w:rsidRDefault="007213CF" w:rsidP="00600823">
            <w:r>
              <w:rPr>
                <w:lang w:val="cy-GB"/>
              </w:rPr>
              <w:t xml:space="preserve">Cynnwys Llawlyfr Lliniaru Morol i'r amserlen CCA. Gellir dod o hyd i'r amserlen CCA ddiwygiedig yn Atodiad 2 o'r ddogfen hon. </w:t>
            </w:r>
          </w:p>
          <w:p w14:paraId="35D46885" w14:textId="77777777" w:rsidR="007203EB" w:rsidRDefault="007203EB" w:rsidP="00600823"/>
        </w:tc>
        <w:tc>
          <w:tcPr>
            <w:tcW w:w="1904" w:type="dxa"/>
          </w:tcPr>
          <w:p w14:paraId="35D46886" w14:textId="0BBE5DAC" w:rsidR="008B118E" w:rsidRDefault="00851C68" w:rsidP="00600823">
            <w:proofErr w:type="spellStart"/>
            <w:r>
              <w:t>Cytunwyd</w:t>
            </w:r>
            <w:proofErr w:type="spellEnd"/>
            <w:r>
              <w:t>.</w:t>
            </w:r>
          </w:p>
        </w:tc>
      </w:tr>
      <w:tr w:rsidR="00127BF5" w14:paraId="35D468BB" w14:textId="77777777" w:rsidTr="007203EB">
        <w:trPr>
          <w:trHeight w:val="841"/>
        </w:trPr>
        <w:tc>
          <w:tcPr>
            <w:tcW w:w="1555" w:type="dxa"/>
          </w:tcPr>
          <w:p w14:paraId="35D46888" w14:textId="77777777" w:rsidR="007203EB" w:rsidRDefault="007213CF" w:rsidP="00600823">
            <w:pPr>
              <w:rPr>
                <w:b/>
                <w:bCs/>
              </w:rPr>
            </w:pPr>
            <w:r>
              <w:rPr>
                <w:b/>
                <w:bCs/>
                <w:lang w:val="cy-GB"/>
              </w:rPr>
              <w:t xml:space="preserve">AP15 / 4 </w:t>
            </w:r>
          </w:p>
        </w:tc>
        <w:tc>
          <w:tcPr>
            <w:tcW w:w="10489" w:type="dxa"/>
          </w:tcPr>
          <w:p w14:paraId="35D46889" w14:textId="77777777" w:rsidR="007203EB" w:rsidRDefault="007213CF" w:rsidP="00600823">
            <w:r>
              <w:rPr>
                <w:lang w:val="cy-GB"/>
              </w:rPr>
              <w:t xml:space="preserve">Diwygio Polisi CCH4 fel a ganlyn: </w:t>
            </w:r>
          </w:p>
          <w:p w14:paraId="35D4688A" w14:textId="77777777" w:rsidR="004B77D8" w:rsidRDefault="004B77D8" w:rsidP="00600823"/>
          <w:p w14:paraId="35D4688B" w14:textId="77777777" w:rsidR="006A73B4" w:rsidRPr="0096586A" w:rsidRDefault="007213CF" w:rsidP="006A73B4">
            <w:pPr>
              <w:rPr>
                <w:rFonts w:ascii="Arial" w:hAnsi="Arial" w:cs="Arial"/>
                <w:b/>
                <w:color w:val="45B0E1" w:themeColor="accent1" w:themeTint="99"/>
              </w:rPr>
            </w:pPr>
            <w:r w:rsidRPr="0096586A">
              <w:rPr>
                <w:rFonts w:ascii="Arial" w:hAnsi="Arial" w:cs="Arial"/>
                <w:b/>
                <w:bCs/>
                <w:color w:val="45B0E1" w:themeColor="accent1" w:themeTint="99"/>
                <w:lang w:val="cy-GB"/>
              </w:rPr>
              <w:t>CCH4: Ansawdd Dŵr a Diogelu Adnoddau Dŵr </w:t>
            </w:r>
          </w:p>
          <w:p w14:paraId="35D4688C" w14:textId="77777777" w:rsidR="006A73B4" w:rsidRDefault="006A73B4" w:rsidP="006A73B4">
            <w:pPr>
              <w:rPr>
                <w:rFonts w:eastAsia="Aptos"/>
                <w:highlight w:val="yellow"/>
              </w:rPr>
            </w:pPr>
          </w:p>
          <w:p w14:paraId="35D4688D" w14:textId="77777777" w:rsidR="006A73B4" w:rsidRPr="0096586A" w:rsidRDefault="007213CF" w:rsidP="006A73B4">
            <w:pPr>
              <w:rPr>
                <w:rFonts w:ascii="Arial" w:hAnsi="Arial" w:cs="Arial"/>
                <w:sz w:val="22"/>
                <w:szCs w:val="22"/>
              </w:rPr>
            </w:pPr>
            <w:r w:rsidRPr="0096586A">
              <w:rPr>
                <w:rFonts w:ascii="Arial" w:hAnsi="Arial" w:cs="Arial"/>
                <w:b/>
                <w:bCs/>
                <w:sz w:val="22"/>
                <w:szCs w:val="22"/>
                <w:lang w:val="cy-GB"/>
              </w:rPr>
              <w:t xml:space="preserve">Rhaid i gynigion datblygu wneud defnydd effeithlon o adnoddau dŵr a, lle bo hynny'n briodol, gyfrannu tuag at welliannau o ran ansawdd dŵr. Caniateir cynigion lle nad ydynt yn cael effaith </w:t>
            </w:r>
            <w:r w:rsidRPr="0096586A">
              <w:rPr>
                <w:rFonts w:ascii="Arial" w:hAnsi="Arial" w:cs="Arial"/>
                <w:b/>
                <w:bCs/>
                <w:sz w:val="22"/>
                <w:szCs w:val="22"/>
                <w:lang w:val="cy-GB"/>
              </w:rPr>
              <w:lastRenderedPageBreak/>
              <w:t>andwyol ar adnoddau dŵr, ansawdd dŵr, pysgodfeydd, cadwraeth natur, mynediad i'r cyhoedd, neu ddefnydd hamdden sy'n gysylltiedig â dŵr yn y Sir. </w:t>
            </w:r>
            <w:r w:rsidRPr="0096586A">
              <w:rPr>
                <w:rFonts w:ascii="Arial" w:hAnsi="Arial" w:cs="Arial"/>
                <w:sz w:val="22"/>
                <w:szCs w:val="22"/>
                <w:lang w:val="cy-GB"/>
              </w:rPr>
              <w:t> </w:t>
            </w:r>
          </w:p>
          <w:p w14:paraId="35D4688E" w14:textId="77777777" w:rsidR="006A73B4" w:rsidRDefault="006A73B4" w:rsidP="006A73B4">
            <w:pPr>
              <w:rPr>
                <w:rFonts w:eastAsia="Aptos"/>
                <w:highlight w:val="yellow"/>
              </w:rPr>
            </w:pPr>
          </w:p>
          <w:p w14:paraId="35D4688F" w14:textId="77777777" w:rsidR="006A73B4" w:rsidRPr="0096586A" w:rsidRDefault="007213CF" w:rsidP="006A73B4">
            <w:pPr>
              <w:rPr>
                <w:rFonts w:ascii="Arial" w:hAnsi="Arial" w:cs="Arial"/>
                <w:sz w:val="22"/>
                <w:szCs w:val="22"/>
              </w:rPr>
            </w:pPr>
            <w:r w:rsidRPr="0096586A">
              <w:rPr>
                <w:rFonts w:ascii="Arial" w:hAnsi="Arial" w:cs="Arial"/>
                <w:b/>
                <w:bCs/>
                <w:sz w:val="22"/>
                <w:szCs w:val="22"/>
                <w:lang w:val="cy-GB"/>
              </w:rPr>
              <w:t xml:space="preserve">Bydd cynigion yn cael eu cefnogi os ydynt yn hyrwyddo diogelu cyrsiau dŵr trwy glustogfeydd ecolegol neu goridorau, gan warchod agweddau megis cynefinoedd a rhywogaethau torlannol, ansawdd dŵr, a darparu ar gyfer </w:t>
            </w:r>
            <w:proofErr w:type="spellStart"/>
            <w:r w:rsidRPr="0096586A">
              <w:rPr>
                <w:rFonts w:ascii="Arial" w:hAnsi="Arial" w:cs="Arial"/>
                <w:b/>
                <w:bCs/>
                <w:sz w:val="22"/>
                <w:szCs w:val="22"/>
                <w:lang w:val="cy-GB"/>
              </w:rPr>
              <w:t>capasiti</w:t>
            </w:r>
            <w:proofErr w:type="spellEnd"/>
            <w:r w:rsidRPr="0096586A">
              <w:rPr>
                <w:rFonts w:ascii="Arial" w:hAnsi="Arial" w:cs="Arial"/>
                <w:b/>
                <w:bCs/>
                <w:sz w:val="22"/>
                <w:szCs w:val="22"/>
                <w:lang w:val="cy-GB"/>
              </w:rPr>
              <w:t xml:space="preserve"> gorlifdir. </w:t>
            </w:r>
            <w:r w:rsidRPr="0096586A">
              <w:rPr>
                <w:rFonts w:ascii="Arial" w:hAnsi="Arial" w:cs="Arial"/>
                <w:sz w:val="22"/>
                <w:szCs w:val="22"/>
                <w:lang w:val="cy-GB"/>
              </w:rPr>
              <w:t> </w:t>
            </w:r>
          </w:p>
          <w:p w14:paraId="35D46890" w14:textId="77777777" w:rsidR="006A73B4" w:rsidRDefault="006A73B4" w:rsidP="006A73B4">
            <w:pPr>
              <w:rPr>
                <w:rFonts w:eastAsia="Aptos"/>
                <w:highlight w:val="yellow"/>
              </w:rPr>
            </w:pPr>
          </w:p>
          <w:p w14:paraId="35D46891" w14:textId="7C37DBA9" w:rsidR="006A73B4" w:rsidRPr="00BF2609" w:rsidRDefault="007213CF" w:rsidP="006A73B4">
            <w:pPr>
              <w:rPr>
                <w:rFonts w:ascii="Arial" w:hAnsi="Arial" w:cs="Arial"/>
                <w:b/>
                <w:bCs/>
                <w:color w:val="7030A0"/>
                <w:sz w:val="22"/>
                <w:szCs w:val="22"/>
                <w:lang w:val="cy-GB"/>
              </w:rPr>
            </w:pPr>
            <w:r w:rsidRPr="0096586A">
              <w:rPr>
                <w:rFonts w:ascii="Arial" w:hAnsi="Arial" w:cs="Arial"/>
                <w:b/>
                <w:bCs/>
                <w:sz w:val="22"/>
                <w:szCs w:val="22"/>
                <w:lang w:val="cy-GB"/>
              </w:rPr>
              <w:t xml:space="preserve">Dim ond os gellir dangos nad oes effaith andwyol ar gyfanrwydd safleoedd gwarchodedig </w:t>
            </w:r>
            <w:r w:rsidRPr="00414A0E">
              <w:rPr>
                <w:rFonts w:ascii="Arial" w:hAnsi="Arial" w:cs="Arial"/>
                <w:b/>
                <w:bCs/>
                <w:strike/>
                <w:color w:val="7030A0"/>
                <w:sz w:val="22"/>
                <w:szCs w:val="22"/>
                <w:lang w:val="cy-GB"/>
              </w:rPr>
              <w:t xml:space="preserve">Ardaloedd Cadwraeth Arbennig afonol </w:t>
            </w:r>
            <w:r w:rsidRPr="00F41327">
              <w:rPr>
                <w:rFonts w:ascii="Arial" w:hAnsi="Arial" w:cs="Arial"/>
                <w:b/>
                <w:bCs/>
                <w:color w:val="000000" w:themeColor="text1"/>
                <w:sz w:val="22"/>
                <w:szCs w:val="22"/>
                <w:lang w:val="cy-GB"/>
              </w:rPr>
              <w:t xml:space="preserve">sensitif </w:t>
            </w:r>
            <w:r w:rsidRPr="0096586A">
              <w:rPr>
                <w:rFonts w:ascii="Arial" w:hAnsi="Arial" w:cs="Arial"/>
                <w:b/>
                <w:bCs/>
                <w:sz w:val="22"/>
                <w:szCs w:val="22"/>
                <w:lang w:val="cy-GB"/>
              </w:rPr>
              <w:t xml:space="preserve">i </w:t>
            </w:r>
            <w:r w:rsidRPr="00321078">
              <w:rPr>
                <w:rFonts w:ascii="Aptos" w:eastAsia="Aptos" w:hAnsi="Aptos" w:cs="Times New Roman"/>
                <w:b/>
                <w:bCs/>
                <w:strike/>
                <w:color w:val="FF0000"/>
                <w:lang w:val="cy-GB"/>
              </w:rPr>
              <w:t>ffosfforws</w:t>
            </w:r>
            <w:r w:rsidRPr="00321078">
              <w:rPr>
                <w:rFonts w:ascii="Arial" w:hAnsi="Arial" w:cs="Arial"/>
                <w:b/>
                <w:bCs/>
                <w:strike/>
                <w:color w:val="FF0000"/>
                <w:sz w:val="22"/>
                <w:szCs w:val="22"/>
                <w:lang w:val="cy-GB"/>
              </w:rPr>
              <w:t xml:space="preserve"> </w:t>
            </w:r>
            <w:r w:rsidR="00613594" w:rsidRPr="008102A9">
              <w:rPr>
                <w:rFonts w:ascii="Arial" w:hAnsi="Arial" w:cs="Arial"/>
                <w:b/>
                <w:bCs/>
                <w:color w:val="4EA72E" w:themeColor="accent6"/>
                <w:sz w:val="22"/>
                <w:szCs w:val="22"/>
                <w:lang w:val="cy-GB"/>
              </w:rPr>
              <w:t>faetholion</w:t>
            </w:r>
            <w:r w:rsidR="00613594">
              <w:rPr>
                <w:rFonts w:ascii="Arial" w:hAnsi="Arial" w:cs="Arial"/>
                <w:b/>
                <w:bCs/>
                <w:color w:val="000000" w:themeColor="text1"/>
                <w:sz w:val="22"/>
                <w:szCs w:val="22"/>
                <w:lang w:val="cy-GB"/>
              </w:rPr>
              <w:t xml:space="preserve"> </w:t>
            </w:r>
            <w:r w:rsidRPr="009A3896">
              <w:rPr>
                <w:rFonts w:ascii="Arial" w:hAnsi="Arial" w:cs="Arial"/>
                <w:b/>
                <w:bCs/>
                <w:color w:val="000000" w:themeColor="text1"/>
                <w:sz w:val="22"/>
                <w:szCs w:val="22"/>
                <w:lang w:val="cy-GB"/>
              </w:rPr>
              <w:t>y bydd datblygiad yn cael ei ganiatáu</w:t>
            </w:r>
            <w:r w:rsidRPr="00890144">
              <w:rPr>
                <w:rFonts w:ascii="Arial" w:hAnsi="Arial" w:cs="Arial"/>
                <w:b/>
                <w:bCs/>
                <w:color w:val="7030A0"/>
                <w:sz w:val="22"/>
                <w:szCs w:val="22"/>
                <w:lang w:val="cy-GB"/>
              </w:rPr>
              <w:t xml:space="preserve">. Lle bo hynny'n briodol, bydd angen i ddatblygiadau gyflawni niwtraliaeth maetholion. </w:t>
            </w:r>
            <w:r w:rsidRPr="00B870CA">
              <w:rPr>
                <w:rFonts w:ascii="Arial" w:hAnsi="Arial" w:cs="Arial"/>
                <w:b/>
                <w:bCs/>
                <w:strike/>
                <w:color w:val="FF0000"/>
                <w:sz w:val="22"/>
                <w:szCs w:val="22"/>
                <w:lang w:val="cy-GB"/>
              </w:rPr>
              <w:t>Yn y dalgylch hydrolegol a ddynodwyd ar gyfer Ardaloedd Cadwraeth Arbennig afonol, bydd angen i ddatblygiadau sy'n creu gollyngiadau dŵr gwastraff ddangos nad oes cynnydd mewn lefelau ffosfforws yn yr Ardal</w:t>
            </w:r>
            <w:r w:rsidRPr="00B870CA">
              <w:rPr>
                <w:rFonts w:ascii="Arial" w:hAnsi="Arial" w:cs="Arial"/>
                <w:strike/>
                <w:color w:val="FF0000"/>
                <w:sz w:val="22"/>
                <w:szCs w:val="22"/>
                <w:lang w:val="cy-GB"/>
              </w:rPr>
              <w:t xml:space="preserve"> </w:t>
            </w:r>
            <w:r w:rsidRPr="00B870CA">
              <w:rPr>
                <w:rFonts w:ascii="Arial" w:hAnsi="Arial" w:cs="Arial"/>
                <w:b/>
                <w:bCs/>
                <w:strike/>
                <w:color w:val="FF0000"/>
                <w:sz w:val="22"/>
                <w:szCs w:val="22"/>
                <w:lang w:val="cy-GB"/>
              </w:rPr>
              <w:t>Cadwraeth Arbennig.</w:t>
            </w:r>
            <w:r w:rsidRPr="00B870CA">
              <w:rPr>
                <w:rFonts w:ascii="Arial" w:hAnsi="Arial" w:cs="Arial"/>
                <w:strike/>
                <w:color w:val="FF0000"/>
                <w:sz w:val="22"/>
                <w:szCs w:val="22"/>
                <w:lang w:val="cy-GB"/>
              </w:rPr>
              <w:t xml:space="preserve"> </w:t>
            </w:r>
            <w:r w:rsidRPr="00B870CA">
              <w:rPr>
                <w:rFonts w:ascii="Arial" w:hAnsi="Arial" w:cs="Arial"/>
                <w:b/>
                <w:bCs/>
                <w:strike/>
                <w:color w:val="FF0000"/>
                <w:sz w:val="22"/>
                <w:szCs w:val="22"/>
                <w:lang w:val="cy-GB"/>
              </w:rPr>
              <w:t>Gellir cyflawni hyn drwy weithredu mesurau lliniaru a chanllawiau cynllunio atodol cysylltiedig. Pan fo tystiolaeth yn dangos y gellir osgoi neu wrthbwyso effeithiau andwyol ar gyfanrwydd Ardal Cadw</w:t>
            </w:r>
            <w:r w:rsidRPr="00B870CA">
              <w:rPr>
                <w:rFonts w:ascii="Arial" w:hAnsi="Arial" w:cs="Arial"/>
                <w:b/>
                <w:bCs/>
                <w:strike/>
                <w:color w:val="FF0000"/>
                <w:sz w:val="22"/>
                <w:szCs w:val="22"/>
                <w:lang w:val="cy-GB"/>
              </w:rPr>
              <w:t>raeth Arbennig afonol trwy ddefnyddio mesurau lliniaru, rhaid cytuno â'r rhain gyda'r Cyngor fesul achos, mewn ymgynghoriad â CNC</w:t>
            </w:r>
            <w:r w:rsidRPr="00B870CA">
              <w:rPr>
                <w:rFonts w:ascii="Arial" w:hAnsi="Arial" w:cs="Arial"/>
                <w:b/>
                <w:bCs/>
                <w:color w:val="7030A0"/>
                <w:sz w:val="22"/>
                <w:szCs w:val="22"/>
                <w:lang w:val="cy-GB"/>
              </w:rPr>
              <w:t>.</w:t>
            </w:r>
          </w:p>
          <w:p w14:paraId="35D46892" w14:textId="77777777" w:rsidR="004B77D8" w:rsidRDefault="004B77D8" w:rsidP="00600823"/>
          <w:p w14:paraId="35D46893" w14:textId="77777777" w:rsidR="00CA5144" w:rsidRDefault="00CA5144" w:rsidP="00600823"/>
          <w:p w14:paraId="35D46894" w14:textId="77777777" w:rsidR="00CA5144" w:rsidRDefault="007213CF" w:rsidP="00600823">
            <w:r>
              <w:rPr>
                <w:lang w:val="cy-GB"/>
              </w:rPr>
              <w:t>Ychwanegu is-bennawd ar ôl paragraff 11.512 ac is-benawdau a pharagraffau newydd i'w hychwanegu ar ôl paragraff 11.515.</w:t>
            </w:r>
          </w:p>
          <w:p w14:paraId="35D46895" w14:textId="77777777" w:rsidR="00A22D7C" w:rsidRDefault="00A22D7C" w:rsidP="00600823"/>
          <w:p w14:paraId="35D46896" w14:textId="77777777" w:rsidR="00F64658" w:rsidRPr="00625DA6" w:rsidRDefault="007213CF" w:rsidP="00F64658">
            <w:pPr>
              <w:rPr>
                <w:rFonts w:ascii="Arial" w:hAnsi="Arial" w:cs="Arial"/>
                <w:b/>
                <w:color w:val="7030A0"/>
              </w:rPr>
            </w:pPr>
            <w:r w:rsidRPr="00625DA6">
              <w:rPr>
                <w:rFonts w:ascii="Arial" w:hAnsi="Arial" w:cs="Arial"/>
                <w:b/>
                <w:bCs/>
                <w:color w:val="7030A0"/>
                <w:lang w:val="cy-GB"/>
              </w:rPr>
              <w:t xml:space="preserve">Afonol </w:t>
            </w:r>
          </w:p>
          <w:p w14:paraId="35D46897" w14:textId="77777777" w:rsidR="00F64658" w:rsidRDefault="00F64658" w:rsidP="00F64658">
            <w:pPr>
              <w:rPr>
                <w:rFonts w:ascii="Arial" w:hAnsi="Arial" w:cs="Arial"/>
                <w:bCs/>
              </w:rPr>
            </w:pPr>
          </w:p>
          <w:p w14:paraId="35D46898" w14:textId="77777777" w:rsidR="00F64658" w:rsidRPr="00A47E51" w:rsidRDefault="007213CF" w:rsidP="00F64658">
            <w:pPr>
              <w:rPr>
                <w:rFonts w:ascii="Arial" w:hAnsi="Arial" w:cs="Arial"/>
              </w:rPr>
            </w:pPr>
            <w:r>
              <w:rPr>
                <w:rFonts w:ascii="Arial" w:hAnsi="Arial" w:cs="Arial"/>
                <w:lang w:val="cy-GB"/>
              </w:rPr>
              <w:t xml:space="preserve">11.513 </w:t>
            </w:r>
            <w:r w:rsidRPr="0096586A">
              <w:rPr>
                <w:rFonts w:ascii="Arial" w:hAnsi="Arial" w:cs="Arial"/>
                <w:sz w:val="22"/>
                <w:szCs w:val="22"/>
                <w:lang w:val="cy-GB"/>
              </w:rPr>
              <w:t xml:space="preserve">Ym mis Ionawr 2021, pennodd (CNC) safonau ffosfforws </w:t>
            </w:r>
            <w:r w:rsidRPr="00F67C4C">
              <w:rPr>
                <w:rFonts w:ascii="Arial" w:hAnsi="Arial" w:cs="Arial"/>
                <w:strike/>
                <w:color w:val="FF0000"/>
                <w:sz w:val="22"/>
                <w:szCs w:val="22"/>
                <w:lang w:val="cy-GB"/>
              </w:rPr>
              <w:t>newydd</w:t>
            </w:r>
            <w:r>
              <w:rPr>
                <w:rFonts w:ascii="Arial" w:hAnsi="Arial" w:cs="Arial"/>
                <w:sz w:val="22"/>
                <w:szCs w:val="22"/>
                <w:lang w:val="cy-GB"/>
              </w:rPr>
              <w:t xml:space="preserve"> </w:t>
            </w:r>
            <w:r w:rsidRPr="00F67C4C">
              <w:rPr>
                <w:rFonts w:ascii="Arial" w:hAnsi="Arial" w:cs="Arial"/>
                <w:color w:val="00B050"/>
                <w:sz w:val="22"/>
                <w:szCs w:val="22"/>
                <w:lang w:val="cy-GB"/>
              </w:rPr>
              <w:t>tynnach</w:t>
            </w:r>
            <w:r>
              <w:rPr>
                <w:rFonts w:ascii="Arial" w:hAnsi="Arial" w:cs="Arial"/>
                <w:sz w:val="22"/>
                <w:szCs w:val="22"/>
                <w:lang w:val="cy-GB"/>
              </w:rPr>
              <w:t xml:space="preserve"> ar gyfer Ardaloedd Cadwraeth Arbennig afonol. O ran Sir Gaerfyrddin, darganfu profion cydymffurfio a wnaed gan CNC fod methiant i gyrraedd y safonau newydd hyn yn Afon Cleddau ac Afon Teifi. </w:t>
            </w:r>
            <w:r w:rsidRPr="00CE2F5F">
              <w:rPr>
                <w:rFonts w:ascii="Arial" w:hAnsi="Arial" w:cs="Arial"/>
                <w:color w:val="00B050"/>
                <w:sz w:val="22"/>
                <w:szCs w:val="22"/>
                <w:lang w:val="cy-GB"/>
              </w:rPr>
              <w:t>Cyfeirir at y diweddariadau dilynol i Ganllawiau CNC sy'n nodi'r ystyriaeth ehangach i faetholion (yn hytrach na'r mater unigol o ffosffadau) o fewn yr Ardaloedd Cadwraeth Arbennig afonol gwarchodedig</w:t>
            </w:r>
            <w:r w:rsidRPr="00CE2F5F">
              <w:rPr>
                <w:rFonts w:ascii="Arial" w:hAnsi="Arial" w:cs="Arial"/>
                <w:sz w:val="22"/>
                <w:szCs w:val="22"/>
                <w:lang w:val="cy-GB"/>
              </w:rPr>
              <w:t>.</w:t>
            </w:r>
          </w:p>
          <w:p w14:paraId="35D46899" w14:textId="77777777" w:rsidR="00F64658" w:rsidRDefault="00F64658" w:rsidP="00F64658">
            <w:pPr>
              <w:rPr>
                <w:rFonts w:ascii="Arial" w:hAnsi="Arial" w:cs="Arial"/>
                <w:bCs/>
              </w:rPr>
            </w:pPr>
          </w:p>
          <w:p w14:paraId="35D4689A" w14:textId="77777777" w:rsidR="00F64658" w:rsidRPr="00CE2F5F" w:rsidRDefault="007213CF" w:rsidP="00F64658">
            <w:pPr>
              <w:rPr>
                <w:rFonts w:ascii="Arial" w:eastAsia="Aptos" w:hAnsi="Arial" w:cs="Arial"/>
                <w:color w:val="00B050"/>
                <w:sz w:val="22"/>
                <w:szCs w:val="22"/>
              </w:rPr>
            </w:pPr>
            <w:r w:rsidRPr="00CE2F5F">
              <w:rPr>
                <w:rFonts w:ascii="Arial" w:eastAsia="Aptos" w:hAnsi="Arial" w:cs="Arial"/>
                <w:color w:val="00B050"/>
                <w:sz w:val="22"/>
                <w:szCs w:val="22"/>
                <w:lang w:val="cy-GB"/>
              </w:rPr>
              <w:t xml:space="preserve">Paragraff newydd: O fewn y dalgylch hydrolegol a ddynodwyd ar gyfer Ardaloedd Cadwraeth Arbennig </w:t>
            </w:r>
            <w:r w:rsidRPr="00CE2F5F">
              <w:rPr>
                <w:rFonts w:ascii="Arial" w:eastAsia="Aptos" w:hAnsi="Arial" w:cs="Arial"/>
                <w:color w:val="7030A0"/>
                <w:sz w:val="22"/>
                <w:szCs w:val="22"/>
                <w:lang w:val="cy-GB"/>
              </w:rPr>
              <w:t>afonol</w:t>
            </w:r>
            <w:r w:rsidRPr="00CE2F5F">
              <w:rPr>
                <w:rFonts w:ascii="Arial" w:eastAsia="Aptos" w:hAnsi="Arial" w:cs="Arial"/>
                <w:color w:val="00B050"/>
                <w:sz w:val="22"/>
                <w:szCs w:val="22"/>
                <w:lang w:val="cy-GB"/>
              </w:rPr>
              <w:t xml:space="preserve">, bydd yn ofynnol i ddatblygiad ddangos nad oes effaith andwyol ar gyfanrwydd Ardaloedd Cadwraeth Arbennig sy'n sensitif i faetholion. Lle mae'r dystiolaeth yn dangos y gellir osgoi neu liniaru </w:t>
            </w:r>
            <w:r w:rsidRPr="00CE2F5F">
              <w:rPr>
                <w:rFonts w:ascii="Arial" w:eastAsia="Aptos" w:hAnsi="Arial" w:cs="Arial"/>
                <w:color w:val="00B050"/>
                <w:sz w:val="22"/>
                <w:szCs w:val="22"/>
                <w:lang w:val="cy-GB"/>
              </w:rPr>
              <w:lastRenderedPageBreak/>
              <w:t xml:space="preserve">effeithiau andwyol ar gyfanrwydd ACA neu fod digon o </w:t>
            </w:r>
            <w:proofErr w:type="spellStart"/>
            <w:r w:rsidRPr="00CE2F5F">
              <w:rPr>
                <w:rFonts w:ascii="Arial" w:eastAsia="Aptos" w:hAnsi="Arial" w:cs="Arial"/>
                <w:color w:val="00B050"/>
                <w:sz w:val="22"/>
                <w:szCs w:val="22"/>
                <w:lang w:val="cy-GB"/>
              </w:rPr>
              <w:t>gapasiti</w:t>
            </w:r>
            <w:proofErr w:type="spellEnd"/>
            <w:r w:rsidRPr="00CE2F5F">
              <w:rPr>
                <w:rFonts w:ascii="Arial" w:eastAsia="Aptos" w:hAnsi="Arial" w:cs="Arial"/>
                <w:color w:val="00B050"/>
                <w:sz w:val="22"/>
                <w:szCs w:val="22"/>
                <w:lang w:val="cy-GB"/>
              </w:rPr>
              <w:t xml:space="preserve"> yn y gwaith trin cysylltiedig, rhaid cytuno ar hyn gyda'r awdurdod cynllunio fesul achos, mewn ymgynghoriad â CNC.</w:t>
            </w:r>
          </w:p>
          <w:p w14:paraId="35D4689B" w14:textId="77777777" w:rsidR="00F64658" w:rsidRPr="00CE2F5F" w:rsidRDefault="00F64658" w:rsidP="00F64658">
            <w:pPr>
              <w:rPr>
                <w:rFonts w:ascii="Arial" w:hAnsi="Arial" w:cs="Arial"/>
                <w:sz w:val="22"/>
                <w:szCs w:val="22"/>
              </w:rPr>
            </w:pPr>
          </w:p>
          <w:p w14:paraId="35D4689C" w14:textId="77777777" w:rsidR="00F64658" w:rsidRPr="0096586A" w:rsidRDefault="007213CF" w:rsidP="00F64658">
            <w:pPr>
              <w:rPr>
                <w:rFonts w:ascii="Arial" w:hAnsi="Arial" w:cs="Arial"/>
                <w:sz w:val="22"/>
                <w:szCs w:val="22"/>
              </w:rPr>
            </w:pPr>
            <w:r>
              <w:rPr>
                <w:rFonts w:ascii="Arial" w:hAnsi="Arial" w:cs="Arial"/>
                <w:sz w:val="22"/>
                <w:szCs w:val="22"/>
                <w:lang w:val="cy-GB"/>
              </w:rPr>
              <w:t xml:space="preserve">11.514 Er mwyn hwyluso i gyflawni datblygiadau y gallai'r polisi hwn effeithio arnynt, mae'r Cyngor </w:t>
            </w:r>
            <w:r w:rsidRPr="00BE0EFB">
              <w:rPr>
                <w:rFonts w:ascii="Arial" w:hAnsi="Arial" w:cs="Arial"/>
                <w:sz w:val="22"/>
                <w:szCs w:val="22"/>
                <w:lang w:val="cy-GB"/>
              </w:rPr>
              <w:t xml:space="preserve">wedi </w:t>
            </w:r>
            <w:r>
              <w:rPr>
                <w:rFonts w:ascii="Arial" w:hAnsi="Arial" w:cs="Arial"/>
                <w:sz w:val="22"/>
                <w:szCs w:val="22"/>
                <w:lang w:val="cy-GB"/>
              </w:rPr>
              <w:t>paratoi '</w:t>
            </w:r>
            <w:r w:rsidRPr="0096586A">
              <w:rPr>
                <w:rFonts w:ascii="Arial" w:hAnsi="Arial" w:cs="Arial"/>
                <w:color w:val="00B050"/>
                <w:sz w:val="22"/>
                <w:szCs w:val="22"/>
                <w:lang w:val="cy-GB"/>
              </w:rPr>
              <w:t xml:space="preserve">Cynllun Gweithredu Niwtraliaeth Maetholion </w:t>
            </w:r>
            <w:r w:rsidRPr="00C527D3">
              <w:rPr>
                <w:rFonts w:ascii="Arial" w:hAnsi="Arial" w:cs="Arial"/>
                <w:sz w:val="22"/>
                <w:szCs w:val="22"/>
                <w:lang w:val="cy-GB"/>
              </w:rPr>
              <w:t xml:space="preserve">Afon Tywi ac Afon Teifi'. </w:t>
            </w:r>
            <w:r>
              <w:rPr>
                <w:rFonts w:ascii="Arial" w:hAnsi="Arial" w:cs="Arial"/>
                <w:sz w:val="22"/>
                <w:szCs w:val="22"/>
                <w:lang w:val="cy-GB"/>
              </w:rPr>
              <w:t xml:space="preserve">Mae'r ddogfen yn nodi'r dull strategol o gyflawni </w:t>
            </w:r>
            <w:r w:rsidRPr="0096586A">
              <w:rPr>
                <w:rFonts w:ascii="Arial" w:hAnsi="Arial" w:cs="Arial"/>
                <w:color w:val="00B050"/>
                <w:sz w:val="22"/>
                <w:szCs w:val="22"/>
                <w:lang w:val="cy-GB"/>
              </w:rPr>
              <w:t xml:space="preserve">gostyngiadau maetholion (gan gynnwys </w:t>
            </w:r>
            <w:r>
              <w:rPr>
                <w:rFonts w:ascii="Arial" w:hAnsi="Arial" w:cs="Arial"/>
                <w:sz w:val="22"/>
                <w:szCs w:val="22"/>
                <w:lang w:val="cy-GB"/>
              </w:rPr>
              <w:t>ffosfforws</w:t>
            </w:r>
            <w:r w:rsidRPr="0096586A">
              <w:rPr>
                <w:rFonts w:ascii="Arial" w:hAnsi="Arial" w:cs="Arial"/>
                <w:color w:val="00B050"/>
                <w:sz w:val="22"/>
                <w:szCs w:val="22"/>
                <w:lang w:val="cy-GB"/>
              </w:rPr>
              <w:t>)</w:t>
            </w:r>
            <w:r>
              <w:rPr>
                <w:rFonts w:ascii="Arial" w:hAnsi="Arial" w:cs="Arial"/>
                <w:sz w:val="22"/>
                <w:szCs w:val="22"/>
                <w:lang w:val="cy-GB"/>
              </w:rPr>
              <w:t xml:space="preserve"> yn y dalgylchoedd hyn gan hefyd hwyluso twf y </w:t>
            </w:r>
            <w:proofErr w:type="spellStart"/>
            <w:r>
              <w:rPr>
                <w:rFonts w:ascii="Arial" w:hAnsi="Arial" w:cs="Arial"/>
                <w:sz w:val="22"/>
                <w:szCs w:val="22"/>
                <w:lang w:val="cy-GB"/>
              </w:rPr>
              <w:t>CDLl</w:t>
            </w:r>
            <w:proofErr w:type="spellEnd"/>
            <w:r>
              <w:rPr>
                <w:rFonts w:ascii="Arial" w:hAnsi="Arial" w:cs="Arial"/>
                <w:sz w:val="22"/>
                <w:szCs w:val="22"/>
                <w:lang w:val="cy-GB"/>
              </w:rPr>
              <w:t xml:space="preserve"> a dangos bod modd cyflawni mesurau lliniaru. Mae'r ddogfen yn nodi ystod o fesurau, y cytunwyd arnynt drwy ymgynghori â CNC. Mae '</w:t>
            </w:r>
            <w:r w:rsidRPr="0096586A">
              <w:rPr>
                <w:rFonts w:ascii="Arial" w:hAnsi="Arial" w:cs="Arial"/>
                <w:color w:val="00B050"/>
                <w:sz w:val="22"/>
                <w:szCs w:val="22"/>
                <w:lang w:val="cy-GB"/>
              </w:rPr>
              <w:t>Cynllun Gweithredu Niwtraliaeth Maetholion</w:t>
            </w:r>
            <w:r>
              <w:rPr>
                <w:rFonts w:ascii="Arial" w:hAnsi="Arial" w:cs="Arial"/>
                <w:sz w:val="22"/>
                <w:szCs w:val="22"/>
                <w:lang w:val="cy-GB"/>
              </w:rPr>
              <w:t xml:space="preserve"> Afon Tywi ac Afon Teifi' yn ddogfennau byw a fydd yn datblygu yn ystod oes y </w:t>
            </w:r>
            <w:proofErr w:type="spellStart"/>
            <w:r>
              <w:rPr>
                <w:rFonts w:ascii="Arial" w:hAnsi="Arial" w:cs="Arial"/>
                <w:sz w:val="22"/>
                <w:szCs w:val="22"/>
                <w:lang w:val="cy-GB"/>
              </w:rPr>
              <w:t>CDLl</w:t>
            </w:r>
            <w:proofErr w:type="spellEnd"/>
            <w:r>
              <w:rPr>
                <w:rFonts w:ascii="Arial" w:hAnsi="Arial" w:cs="Arial"/>
                <w:sz w:val="22"/>
                <w:szCs w:val="22"/>
                <w:lang w:val="cy-GB"/>
              </w:rPr>
              <w:t>, mewn ymgynghoriad â CNC</w:t>
            </w:r>
            <w:r>
              <w:rPr>
                <w:rFonts w:ascii="Arial" w:hAnsi="Arial" w:cs="Arial"/>
                <w:sz w:val="22"/>
                <w:szCs w:val="22"/>
                <w:lang w:val="cy-GB"/>
              </w:rPr>
              <w:t>.</w:t>
            </w:r>
          </w:p>
          <w:p w14:paraId="35D4689D" w14:textId="77777777" w:rsidR="00F64658" w:rsidRDefault="00F64658" w:rsidP="00F64658">
            <w:pPr>
              <w:rPr>
                <w:rFonts w:ascii="Arial" w:hAnsi="Arial" w:cs="Arial"/>
                <w:bCs/>
              </w:rPr>
            </w:pPr>
          </w:p>
          <w:p w14:paraId="35D4689E" w14:textId="55A141E4" w:rsidR="00F64658" w:rsidRPr="00112EB9" w:rsidRDefault="007213CF" w:rsidP="00F64658">
            <w:pPr>
              <w:rPr>
                <w:rFonts w:ascii="Arial" w:hAnsi="Arial" w:cs="Arial"/>
                <w:color w:val="000000" w:themeColor="text1"/>
                <w:sz w:val="22"/>
                <w:szCs w:val="22"/>
              </w:rPr>
            </w:pPr>
            <w:r w:rsidRPr="0096586A">
              <w:rPr>
                <w:rFonts w:ascii="Arial" w:hAnsi="Arial" w:cs="Arial"/>
                <w:sz w:val="22"/>
                <w:szCs w:val="22"/>
                <w:lang w:val="cy-GB"/>
              </w:rPr>
              <w:t>11.515 Bydd y gwaith o gyflawni '</w:t>
            </w:r>
            <w:r w:rsidRPr="0096586A">
              <w:rPr>
                <w:rFonts w:ascii="Arial" w:hAnsi="Arial" w:cs="Arial"/>
                <w:color w:val="00B050"/>
                <w:sz w:val="22"/>
                <w:szCs w:val="22"/>
                <w:lang w:val="cy-GB"/>
              </w:rPr>
              <w:t>Cynllun Gweithredu Niwtraliaeth Maetholion</w:t>
            </w:r>
            <w:r w:rsidRPr="0096586A">
              <w:rPr>
                <w:rFonts w:ascii="Arial" w:hAnsi="Arial" w:cs="Arial"/>
                <w:sz w:val="22"/>
                <w:szCs w:val="22"/>
                <w:lang w:val="cy-GB"/>
              </w:rPr>
              <w:t xml:space="preserve"> </w:t>
            </w:r>
            <w:r w:rsidRPr="008C3CED">
              <w:rPr>
                <w:rFonts w:ascii="Arial" w:hAnsi="Arial" w:cs="Arial"/>
                <w:strike/>
                <w:color w:val="FF0000"/>
                <w:sz w:val="22"/>
                <w:szCs w:val="22"/>
                <w:lang w:val="cy-GB"/>
              </w:rPr>
              <w:t>Strategaeth Lleihau Ffosfforws</w:t>
            </w:r>
            <w:r w:rsidRPr="0096586A">
              <w:rPr>
                <w:rFonts w:ascii="Arial" w:hAnsi="Arial" w:cs="Arial"/>
                <w:sz w:val="22"/>
                <w:szCs w:val="22"/>
                <w:lang w:val="cy-GB"/>
              </w:rPr>
              <w:t xml:space="preserve"> Afon Tywi ac Afon Teifi' yn cael ei gefnogi gan Fyrddau Rheoli Maetholion Afonydd Tywi, Teifi a Chleddau sydd wedi'u sefydlu. </w:t>
            </w:r>
            <w:r w:rsidRPr="00CD6090">
              <w:rPr>
                <w:rFonts w:ascii="Arial" w:hAnsi="Arial" w:cs="Arial"/>
                <w:strike/>
                <w:color w:val="FF0000"/>
                <w:sz w:val="22"/>
                <w:szCs w:val="22"/>
                <w:lang w:val="cy-GB"/>
              </w:rPr>
              <w:t>Bydd gan y Byrddau hyn ddyletswyddau ehangach gyda'r nod ehangach o ddarparu'r atebion tymor hir ar sail dalgylch, i fynd i'r afael â mater ffosfforws gormodol mewn afonydd, a gynhyrchir o weithgareddau a defnyddiau tir presennol yn y dalgylch ehangach, ac i nodi mesurau y gellid dibynnu arnynt i sicrhau buddio</w:t>
            </w:r>
            <w:r w:rsidRPr="00CD6090">
              <w:rPr>
                <w:rFonts w:ascii="Arial" w:hAnsi="Arial" w:cs="Arial"/>
                <w:strike/>
                <w:color w:val="FF0000"/>
                <w:sz w:val="22"/>
                <w:szCs w:val="22"/>
                <w:lang w:val="cy-GB"/>
              </w:rPr>
              <w:t>n ehangach a gostyngiadau net ar draws y dalgylch</w:t>
            </w:r>
            <w:r w:rsidRPr="0096586A">
              <w:rPr>
                <w:rFonts w:ascii="Arial" w:hAnsi="Arial" w:cs="Arial"/>
                <w:sz w:val="22"/>
                <w:szCs w:val="22"/>
                <w:lang w:val="cy-GB"/>
              </w:rPr>
              <w:t xml:space="preserve">. </w:t>
            </w:r>
            <w:r w:rsidRPr="0096586A">
              <w:rPr>
                <w:rFonts w:ascii="Arial" w:eastAsia="Aptos" w:hAnsi="Arial" w:cs="Arial"/>
                <w:color w:val="00B050"/>
                <w:sz w:val="22"/>
                <w:szCs w:val="22"/>
                <w:lang w:val="cy-GB"/>
              </w:rPr>
              <w:t>Mae'r partneriaethau cydweithredol hyn yn gweithio ar raddfa dalgylch ar draws ffiniau awdurdodau lleol. Cylch gorchwyl</w:t>
            </w:r>
            <w:r w:rsidRPr="0096586A">
              <w:rPr>
                <w:rFonts w:ascii="Arial" w:eastAsia="Times New Roman" w:hAnsi="Arial" w:cs="Arial"/>
                <w:color w:val="0070C0"/>
                <w:sz w:val="22"/>
                <w:szCs w:val="22"/>
                <w:lang w:val="cy-GB" w:eastAsia="en-GB"/>
              </w:rPr>
              <w:t xml:space="preserve"> </w:t>
            </w:r>
            <w:r w:rsidRPr="00896007">
              <w:rPr>
                <w:rFonts w:ascii="Arial" w:hAnsi="Arial" w:cs="Arial"/>
                <w:color w:val="00B050"/>
                <w:sz w:val="22"/>
                <w:szCs w:val="22"/>
                <w:lang w:val="cy-GB"/>
              </w:rPr>
              <w:t xml:space="preserve">y Byrddau </w:t>
            </w:r>
            <w:r w:rsidRPr="00896007">
              <w:rPr>
                <w:rFonts w:ascii="Arial" w:hAnsi="Arial" w:cs="Arial"/>
                <w:strike/>
                <w:color w:val="00B050"/>
                <w:sz w:val="22"/>
                <w:szCs w:val="22"/>
                <w:lang w:val="cy-GB"/>
              </w:rPr>
              <w:t>a</w:t>
            </w:r>
            <w:r w:rsidRPr="00896007">
              <w:rPr>
                <w:rFonts w:ascii="Arial" w:hAnsi="Arial" w:cs="Arial"/>
                <w:color w:val="00B050"/>
                <w:sz w:val="22"/>
                <w:szCs w:val="22"/>
                <w:lang w:val="cy-GB"/>
              </w:rPr>
              <w:t xml:space="preserve"> briodolir gan Lywodraeth Cymru yw cynhyrchu cynlluniau gweithredadwy sy'n seiliedig ar dystiolaeth i adfer Ardaloedd Cadwraeth Arbennig dŵr croyw i statws cadwraeth ffafriol ar gyfer ffosffad, wrth hefyd alluogi datblygu cynaliadwy o fewn dalgylchoedd sy'n sensitif i faetholion</w:t>
            </w:r>
            <w:r w:rsidRPr="0096586A">
              <w:rPr>
                <w:rFonts w:ascii="Arial" w:hAnsi="Arial" w:cs="Arial"/>
                <w:sz w:val="22"/>
                <w:szCs w:val="22"/>
                <w:lang w:val="cy-GB"/>
              </w:rPr>
              <w:t xml:space="preserve">. Mae'r mesurau hyn y tu allan i gwmpas y </w:t>
            </w:r>
            <w:proofErr w:type="spellStart"/>
            <w:r w:rsidRPr="0096586A">
              <w:rPr>
                <w:rFonts w:ascii="Arial" w:hAnsi="Arial" w:cs="Arial"/>
                <w:sz w:val="22"/>
                <w:szCs w:val="22"/>
                <w:lang w:val="cy-GB"/>
              </w:rPr>
              <w:t>CDLl</w:t>
            </w:r>
            <w:proofErr w:type="spellEnd"/>
            <w:r w:rsidRPr="0096586A">
              <w:rPr>
                <w:rFonts w:ascii="Arial" w:hAnsi="Arial" w:cs="Arial"/>
                <w:sz w:val="22"/>
                <w:szCs w:val="22"/>
                <w:lang w:val="cy-GB"/>
              </w:rPr>
              <w:t xml:space="preserve"> </w:t>
            </w:r>
            <w:r w:rsidRPr="00F86089">
              <w:rPr>
                <w:rFonts w:ascii="Arial" w:hAnsi="Arial" w:cs="Arial"/>
                <w:strike/>
                <w:color w:val="FF0000"/>
                <w:sz w:val="22"/>
                <w:szCs w:val="22"/>
                <w:lang w:val="cy-GB"/>
              </w:rPr>
              <w:t>a chynllunio</w:t>
            </w:r>
            <w:r w:rsidRPr="00F86089">
              <w:rPr>
                <w:rFonts w:ascii="Arial" w:hAnsi="Arial" w:cs="Arial"/>
                <w:color w:val="FF0000"/>
                <w:sz w:val="22"/>
                <w:szCs w:val="22"/>
                <w:lang w:val="cy-GB"/>
              </w:rPr>
              <w:t xml:space="preserve"> </w:t>
            </w:r>
            <w:r w:rsidRPr="0096586A">
              <w:rPr>
                <w:rFonts w:ascii="Arial" w:hAnsi="Arial" w:cs="Arial"/>
                <w:sz w:val="22"/>
                <w:szCs w:val="22"/>
                <w:lang w:val="cy-GB"/>
              </w:rPr>
              <w:t xml:space="preserve">ond maent yn bwysig </w:t>
            </w:r>
            <w:r w:rsidR="00853BD6">
              <w:rPr>
                <w:rFonts w:ascii="Arial" w:hAnsi="Arial" w:cs="Arial"/>
                <w:sz w:val="22"/>
                <w:szCs w:val="22"/>
                <w:lang w:val="cy-GB"/>
              </w:rPr>
              <w:t>er mwyn</w:t>
            </w:r>
            <w:r w:rsidRPr="0096586A">
              <w:rPr>
                <w:rFonts w:ascii="Arial" w:hAnsi="Arial" w:cs="Arial"/>
                <w:sz w:val="22"/>
                <w:szCs w:val="22"/>
                <w:lang w:val="cy-GB"/>
              </w:rPr>
              <w:t xml:space="preserve"> </w:t>
            </w:r>
            <w:r w:rsidR="00853BD6">
              <w:rPr>
                <w:rFonts w:ascii="Arial" w:hAnsi="Arial" w:cs="Arial"/>
                <w:sz w:val="22"/>
                <w:szCs w:val="22"/>
                <w:lang w:val="cy-GB"/>
              </w:rPr>
              <w:t xml:space="preserve">cael </w:t>
            </w:r>
            <w:r w:rsidRPr="0096586A">
              <w:rPr>
                <w:rFonts w:ascii="Arial" w:hAnsi="Arial" w:cs="Arial"/>
                <w:sz w:val="22"/>
                <w:szCs w:val="22"/>
                <w:lang w:val="cy-GB"/>
              </w:rPr>
              <w:t xml:space="preserve">dull pendant ar gyfer </w:t>
            </w:r>
            <w:r w:rsidRPr="00A15B72">
              <w:rPr>
                <w:rFonts w:ascii="Arial" w:hAnsi="Arial" w:cs="Arial"/>
                <w:strike/>
                <w:color w:val="FF0000"/>
                <w:sz w:val="22"/>
                <w:szCs w:val="22"/>
                <w:lang w:val="cy-GB"/>
              </w:rPr>
              <w:t>lleihau ffosfforws</w:t>
            </w:r>
            <w:r w:rsidRPr="0096586A">
              <w:rPr>
                <w:rFonts w:ascii="Arial" w:hAnsi="Arial" w:cs="Arial"/>
                <w:sz w:val="22"/>
                <w:szCs w:val="22"/>
                <w:lang w:val="cy-GB"/>
              </w:rPr>
              <w:t xml:space="preserve"> </w:t>
            </w:r>
            <w:r w:rsidRPr="00A15B72">
              <w:rPr>
                <w:rFonts w:ascii="Arial" w:hAnsi="Arial" w:cs="Arial"/>
                <w:color w:val="00B050"/>
                <w:sz w:val="22"/>
                <w:szCs w:val="22"/>
                <w:lang w:val="cy-GB"/>
              </w:rPr>
              <w:t xml:space="preserve">lliniaru maetholion </w:t>
            </w:r>
            <w:r w:rsidR="00A15B72" w:rsidRPr="00A15B72">
              <w:rPr>
                <w:rFonts w:ascii="Arial" w:hAnsi="Arial" w:cs="Arial"/>
                <w:color w:val="00B050"/>
                <w:sz w:val="22"/>
                <w:szCs w:val="22"/>
                <w:lang w:val="cy-GB"/>
              </w:rPr>
              <w:t xml:space="preserve">gormodol </w:t>
            </w:r>
            <w:r w:rsidRPr="00112EB9">
              <w:rPr>
                <w:rFonts w:ascii="Arial" w:hAnsi="Arial" w:cs="Arial"/>
                <w:color w:val="000000" w:themeColor="text1"/>
                <w:sz w:val="22"/>
                <w:szCs w:val="22"/>
                <w:lang w:val="cy-GB"/>
              </w:rPr>
              <w:t xml:space="preserve">yn Ardaloedd Cadwraeth Arbennig Sir Gaerfyrddin.  </w:t>
            </w:r>
          </w:p>
          <w:p w14:paraId="35D4689F" w14:textId="77777777" w:rsidR="00F64658" w:rsidRPr="00112EB9" w:rsidRDefault="00F64658" w:rsidP="00F64658">
            <w:pPr>
              <w:rPr>
                <w:rFonts w:ascii="Arial" w:hAnsi="Arial" w:cs="Arial"/>
                <w:color w:val="000000" w:themeColor="text1"/>
                <w:sz w:val="22"/>
                <w:szCs w:val="22"/>
              </w:rPr>
            </w:pPr>
          </w:p>
          <w:p w14:paraId="35D468A0" w14:textId="77777777" w:rsidR="00F64658" w:rsidRPr="00D528D8" w:rsidRDefault="007213CF" w:rsidP="00F64658">
            <w:pPr>
              <w:rPr>
                <w:rFonts w:ascii="Arial" w:hAnsi="Arial" w:cs="Arial"/>
                <w:color w:val="00B050"/>
                <w:sz w:val="22"/>
                <w:szCs w:val="22"/>
              </w:rPr>
            </w:pPr>
            <w:r w:rsidRPr="00D528D8">
              <w:rPr>
                <w:rFonts w:ascii="Arial" w:hAnsi="Arial" w:cs="Arial"/>
                <w:color w:val="00B050"/>
                <w:sz w:val="22"/>
                <w:szCs w:val="22"/>
                <w:lang w:val="cy-GB"/>
              </w:rPr>
              <w:t xml:space="preserve">Mae'r Cyngor wedi hyrwyddo argymhellion y Cynllun Gweithredu ar sail strategol ac yn ôl yr arweiniad gan ddatblygwyr.  Mae'r gwaith hwn wedi'i wneud ac yn parhau i gael ei wneud drwy fentrau dan arweiniad Sir Gaerfyrddin, a threfniadau cydweithredol y Byrddau Rheoli Maetholion ar draws yr is-ranbarth, yn enwedig ar gyfer dalgylchoedd Afonydd Teifi a </w:t>
            </w:r>
            <w:proofErr w:type="spellStart"/>
            <w:r w:rsidRPr="00D528D8">
              <w:rPr>
                <w:rFonts w:ascii="Arial" w:hAnsi="Arial" w:cs="Arial"/>
                <w:color w:val="00B050"/>
                <w:sz w:val="22"/>
                <w:szCs w:val="22"/>
                <w:lang w:val="cy-GB"/>
              </w:rPr>
              <w:t>Thywi</w:t>
            </w:r>
            <w:proofErr w:type="spellEnd"/>
            <w:r w:rsidRPr="00D528D8">
              <w:rPr>
                <w:rFonts w:ascii="Arial" w:hAnsi="Arial" w:cs="Arial"/>
                <w:color w:val="00B050"/>
                <w:sz w:val="22"/>
                <w:szCs w:val="22"/>
                <w:lang w:val="cy-GB"/>
              </w:rPr>
              <w:t xml:space="preserve">.  Fel aelod craidd o'r Byrddau Rheoli Maetholion, mae Sir Gaerfyrddin wedi cyfrannu at y Byrddau Rheoli Maetholion i sicrhau ei bod yn ddichonadwy cyflawni'r gofynion tai niwtral o ran maetholion a nodir yn 'Cynllun Gweithredu Niwtraliaeth Maetholion Afon Tywi ac Afon Teifi’.  Yn ogystal â mesurau a gaiff eu harchwilio gan y Byrddau Rheoli Maetholion, bydd y Cyngor hefyd yn ceisio hwyluso'r cynlluniau trwy gynlluniau cyfalaf a neu drwy gyfleoedd cyllido allanol.  Bydd cyflawni'r cynlluniau gweithredu </w:t>
            </w:r>
            <w:r w:rsidRPr="00D528D8">
              <w:rPr>
                <w:rFonts w:ascii="Arial" w:hAnsi="Arial" w:cs="Arial"/>
                <w:color w:val="00B050"/>
                <w:sz w:val="22"/>
                <w:szCs w:val="22"/>
                <w:lang w:val="cy-GB"/>
              </w:rPr>
              <w:t xml:space="preserve">nid yn unig yn bodloni amcanion ansawdd dŵr amgylcheddol, bydd hefyd yn mynd i'r afael â'r gofynion twf a nodir yn y </w:t>
            </w:r>
            <w:proofErr w:type="spellStart"/>
            <w:r w:rsidRPr="00D528D8">
              <w:rPr>
                <w:rFonts w:ascii="Arial" w:hAnsi="Arial" w:cs="Arial"/>
                <w:color w:val="00B050"/>
                <w:sz w:val="22"/>
                <w:szCs w:val="22"/>
                <w:lang w:val="cy-GB"/>
              </w:rPr>
              <w:t>CDLl</w:t>
            </w:r>
            <w:proofErr w:type="spellEnd"/>
            <w:r w:rsidRPr="00D528D8">
              <w:rPr>
                <w:rFonts w:ascii="Arial" w:hAnsi="Arial" w:cs="Arial"/>
                <w:color w:val="00B050"/>
                <w:sz w:val="22"/>
                <w:szCs w:val="22"/>
                <w:lang w:val="cy-GB"/>
              </w:rPr>
              <w:t xml:space="preserve"> Diwygiedig a'r taflwybrau cyflawni.  Bydd y Cynllun Gweithredu yn cael ei ddiwygio mewn modd sy'n ymateb i </w:t>
            </w:r>
            <w:r w:rsidRPr="00D528D8">
              <w:rPr>
                <w:rFonts w:ascii="Arial" w:hAnsi="Arial" w:cs="Arial"/>
                <w:color w:val="00B050"/>
                <w:sz w:val="22"/>
                <w:szCs w:val="22"/>
                <w:lang w:val="cy-GB"/>
              </w:rPr>
              <w:lastRenderedPageBreak/>
              <w:t xml:space="preserve">newidiadau ym mholisi CNC, a newidiadau mewn </w:t>
            </w:r>
            <w:proofErr w:type="spellStart"/>
            <w:r w:rsidRPr="00D528D8">
              <w:rPr>
                <w:rFonts w:ascii="Arial" w:hAnsi="Arial" w:cs="Arial"/>
                <w:color w:val="00B050"/>
                <w:sz w:val="22"/>
                <w:szCs w:val="22"/>
                <w:lang w:val="cy-GB"/>
              </w:rPr>
              <w:t>capasiti</w:t>
            </w:r>
            <w:proofErr w:type="spellEnd"/>
            <w:r w:rsidRPr="00D528D8">
              <w:rPr>
                <w:rFonts w:ascii="Arial" w:hAnsi="Arial" w:cs="Arial"/>
                <w:color w:val="00B050"/>
                <w:sz w:val="22"/>
                <w:szCs w:val="22"/>
                <w:lang w:val="cy-GB"/>
              </w:rPr>
              <w:t xml:space="preserve"> hyblygrwydd a gynigir trwy adolygiad CNC o drwyddedau.</w:t>
            </w:r>
          </w:p>
          <w:p w14:paraId="35D468A1" w14:textId="77777777" w:rsidR="00F64658" w:rsidRPr="00D528D8" w:rsidRDefault="00F64658" w:rsidP="00F64658">
            <w:pPr>
              <w:rPr>
                <w:rFonts w:ascii="Arial" w:hAnsi="Arial" w:cs="Arial"/>
                <w:color w:val="00B050"/>
                <w:sz w:val="22"/>
                <w:szCs w:val="22"/>
              </w:rPr>
            </w:pPr>
          </w:p>
          <w:p w14:paraId="35D468A2" w14:textId="77777777" w:rsidR="00F64658" w:rsidRPr="008A3CC1" w:rsidRDefault="007213CF" w:rsidP="00F64658">
            <w:pPr>
              <w:rPr>
                <w:rFonts w:ascii="Arial" w:hAnsi="Arial" w:cs="Arial"/>
                <w:color w:val="00B050"/>
                <w:sz w:val="22"/>
                <w:szCs w:val="22"/>
              </w:rPr>
            </w:pPr>
            <w:r w:rsidRPr="00D528D8">
              <w:rPr>
                <w:rFonts w:ascii="Arial" w:hAnsi="Arial" w:cs="Arial"/>
                <w:color w:val="00B050"/>
                <w:sz w:val="22"/>
                <w:szCs w:val="22"/>
                <w:lang w:val="cy-GB"/>
              </w:rPr>
              <w:t xml:space="preserve">Mae Byrddau Rheoli Maetholion Tywi a Teifi wedi nodi camau strategol y gellir eu cymryd i ganiatáu i ddatblygu barhau o fewn eu dalgylchoedd priodol fel y nodwyd yn y </w:t>
            </w:r>
            <w:proofErr w:type="spellStart"/>
            <w:r w:rsidRPr="00D528D8">
              <w:rPr>
                <w:rFonts w:ascii="Arial" w:hAnsi="Arial" w:cs="Arial"/>
                <w:color w:val="00B050"/>
                <w:sz w:val="22"/>
                <w:szCs w:val="22"/>
                <w:lang w:val="cy-GB"/>
              </w:rPr>
              <w:t>CDLl</w:t>
            </w:r>
            <w:proofErr w:type="spellEnd"/>
            <w:r w:rsidRPr="00D528D8">
              <w:rPr>
                <w:rFonts w:ascii="Arial" w:hAnsi="Arial" w:cs="Arial"/>
                <w:color w:val="00B050"/>
                <w:sz w:val="22"/>
                <w:szCs w:val="22"/>
                <w:lang w:val="cy-GB"/>
              </w:rPr>
              <w:t xml:space="preserve"> Diwygiedig heb gynyddu'r llwyth maetholion yn yr afon. Maent hefyd wedi nodi camau gweithredu ehangach i gyflawni targed cadwraeth ffafriol yr afon o ran ffosfforws. Mae'r Byrddau Rheoli Maetholion wedi cynhyrchu Cynlluniau Rheoli Maetholion byw ar gyfer y dalgylchoedd yr effeithir arnynt gyda chytundebau cyflawni datblygol.</w:t>
            </w:r>
          </w:p>
          <w:p w14:paraId="35D468A3" w14:textId="77777777" w:rsidR="00F64658" w:rsidRPr="008A3CC1" w:rsidRDefault="00F64658" w:rsidP="00F64658">
            <w:pPr>
              <w:rPr>
                <w:rFonts w:ascii="Arial" w:hAnsi="Arial" w:cs="Arial"/>
                <w:color w:val="00B050"/>
                <w:sz w:val="22"/>
                <w:szCs w:val="22"/>
              </w:rPr>
            </w:pPr>
          </w:p>
          <w:p w14:paraId="35D468A4" w14:textId="77777777" w:rsidR="00F64658" w:rsidRPr="00625DA6" w:rsidRDefault="007213CF" w:rsidP="00F64658">
            <w:pPr>
              <w:rPr>
                <w:rFonts w:ascii="Arial" w:hAnsi="Arial" w:cs="Arial"/>
                <w:b/>
                <w:bCs/>
                <w:color w:val="7030A0"/>
                <w:sz w:val="22"/>
                <w:szCs w:val="22"/>
              </w:rPr>
            </w:pPr>
            <w:r w:rsidRPr="00625DA6">
              <w:rPr>
                <w:rFonts w:ascii="Arial" w:hAnsi="Arial" w:cs="Arial"/>
                <w:b/>
                <w:bCs/>
                <w:color w:val="7030A0"/>
                <w:sz w:val="22"/>
                <w:szCs w:val="22"/>
                <w:lang w:val="cy-GB"/>
              </w:rPr>
              <w:t>Morol</w:t>
            </w:r>
          </w:p>
          <w:p w14:paraId="35D468A5" w14:textId="77777777" w:rsidR="00F64658" w:rsidRDefault="007213CF" w:rsidP="00F64658">
            <w:pPr>
              <w:rPr>
                <w:rFonts w:ascii="Arial" w:hAnsi="Arial" w:cs="Arial"/>
                <w:color w:val="7030A0"/>
                <w:sz w:val="22"/>
                <w:szCs w:val="22"/>
              </w:rPr>
            </w:pPr>
            <w:r>
              <w:rPr>
                <w:rFonts w:ascii="Arial" w:hAnsi="Arial" w:cs="Arial"/>
                <w:color w:val="7030A0"/>
                <w:sz w:val="22"/>
                <w:szCs w:val="22"/>
                <w:lang w:val="cy-GB"/>
              </w:rPr>
              <w:t xml:space="preserve">Mae gan Ardaloedd Cadwraeth Arbennig morol Cymru nifer o nodweddion ecolegol sydd wedi'u dynodi ar gyfer diogelu'r amgylchedd gan gynnwys aberoedd, morlynnoedd arfordirol, cilfachau a baeau bas mawr a gwastadeddau llaid/gwastadeddau tywod sy'n sensitif i lefelau uchel o faetholion. Nododd yr asesiadau cyflwr wedi'u diweddaru a gynhaliwyd gan CNC ac a gyhoeddwyd ym mis Mehefin 2025 fod nodweddion sensitif i faetholion mewn rhai safleoedd dynodedig wedi cyrraedd cyflwr anffafriol o safbwynt cemegol (Nitrogen </w:t>
            </w:r>
            <w:r>
              <w:rPr>
                <w:rFonts w:ascii="Arial" w:hAnsi="Arial" w:cs="Arial"/>
                <w:color w:val="7030A0"/>
                <w:sz w:val="22"/>
                <w:szCs w:val="22"/>
                <w:lang w:val="cy-GB"/>
              </w:rPr>
              <w:t xml:space="preserve">Anorganig Toddedig [DIN]) a biolegol (ffytoplancton a </w:t>
            </w:r>
            <w:proofErr w:type="spellStart"/>
            <w:r>
              <w:rPr>
                <w:rFonts w:ascii="Arial" w:hAnsi="Arial" w:cs="Arial"/>
                <w:color w:val="7030A0"/>
                <w:sz w:val="22"/>
                <w:szCs w:val="22"/>
                <w:lang w:val="cy-GB"/>
              </w:rPr>
              <w:t>macroalgâu</w:t>
            </w:r>
            <w:proofErr w:type="spellEnd"/>
            <w:r>
              <w:rPr>
                <w:rFonts w:ascii="Arial" w:hAnsi="Arial" w:cs="Arial"/>
                <w:color w:val="7030A0"/>
                <w:sz w:val="22"/>
                <w:szCs w:val="22"/>
                <w:lang w:val="cy-GB"/>
              </w:rPr>
              <w:t xml:space="preserve"> </w:t>
            </w:r>
            <w:proofErr w:type="spellStart"/>
            <w:r>
              <w:rPr>
                <w:rFonts w:ascii="Arial" w:hAnsi="Arial" w:cs="Arial"/>
                <w:color w:val="7030A0"/>
                <w:sz w:val="22"/>
                <w:szCs w:val="22"/>
                <w:lang w:val="cy-GB"/>
              </w:rPr>
              <w:t>manteisgar</w:t>
            </w:r>
            <w:proofErr w:type="spellEnd"/>
            <w:r>
              <w:rPr>
                <w:rFonts w:ascii="Arial" w:hAnsi="Arial" w:cs="Arial"/>
                <w:color w:val="7030A0"/>
                <w:sz w:val="22"/>
                <w:szCs w:val="22"/>
                <w:lang w:val="cy-GB"/>
              </w:rPr>
              <w:t xml:space="preserve">).  Mae'r ddau ohonynt yn ddangosyddion o gyfoethogi nitrogen. </w:t>
            </w:r>
          </w:p>
          <w:p w14:paraId="35D468A6" w14:textId="77777777" w:rsidR="00F64658" w:rsidRDefault="00F64658" w:rsidP="00F64658">
            <w:pPr>
              <w:rPr>
                <w:rFonts w:ascii="Arial" w:hAnsi="Arial" w:cs="Arial"/>
                <w:color w:val="7030A0"/>
                <w:sz w:val="22"/>
                <w:szCs w:val="22"/>
              </w:rPr>
            </w:pPr>
          </w:p>
          <w:p w14:paraId="35D468A7" w14:textId="77777777" w:rsidR="00F64658" w:rsidRPr="001E6801" w:rsidRDefault="007213CF" w:rsidP="00F64658">
            <w:pPr>
              <w:rPr>
                <w:rFonts w:ascii="Arial" w:eastAsia="Aptos" w:hAnsi="Arial" w:cs="Arial"/>
                <w:color w:val="7030A0"/>
                <w:sz w:val="22"/>
                <w:szCs w:val="22"/>
              </w:rPr>
            </w:pPr>
            <w:r>
              <w:rPr>
                <w:rFonts w:ascii="Arial" w:hAnsi="Arial" w:cs="Arial"/>
                <w:color w:val="7030A0"/>
                <w:sz w:val="22"/>
                <w:szCs w:val="22"/>
                <w:lang w:val="cy-GB"/>
              </w:rPr>
              <w:t xml:space="preserve">Yn Sir Gaerfyrddin, nododd CNC ddau ddalgylch penodol sy'n gysylltiedig â'r Ardaloedd Cadwraeth Arbennig hyn sy'n methu fel rhai lle mae angen niwtraliaeth maetholion lle maent yn debygol o arwain at gynnydd mewn gollyngiadau nitrogen yn uniongyrchol i'r safleoedd hyn, neu y gall dalgylchoedd sy'n draenio i'r safleoedd hyn gyfrannu at gyflwr anffafriol yr Ardaloedd Cadwraeth Arbennig hyn neu danseilio mesurau i adfer eu nodweddion.    Y ddau ddalgylch yr effeithir arnynt a nodwyd gan CNC yn Sir Gaerfyrddin </w:t>
            </w:r>
            <w:r>
              <w:rPr>
                <w:rFonts w:ascii="Arial" w:hAnsi="Arial" w:cs="Arial"/>
                <w:color w:val="7030A0"/>
                <w:sz w:val="22"/>
                <w:szCs w:val="22"/>
                <w:lang w:val="cy-GB"/>
              </w:rPr>
              <w:t>yw: Cilfach Tywyn Fewnol, ac Aberdaugleddau Mewnol. Bydd yn ofynnol i gynigion datblygu o fewn yr Ardaloedd Niwtraliaeth Maetholion ar gyfer Nitrogen sy'n gysylltiedig â Chilfach Tywyn Fewnol ac Aberdaugleddau Mewnol, ac sy'n gollwng iddynt, ddangos dim effaith andwyol ar gyfanrwydd yr ACA. Lle mae'r dystiolaeth yn dangos y gellir osgoi neu liniaru effeithiau andwyol ar gyfanrwydd yr ACA, rhaid cytuno ar hyn â'r Awdurdod Cynllunio Lleol fesul achos, a hynny mewn ymgynghoriad ag CNC. </w:t>
            </w:r>
          </w:p>
          <w:p w14:paraId="35D468A8" w14:textId="77777777" w:rsidR="00F64658" w:rsidRDefault="00F64658" w:rsidP="00F64658">
            <w:pPr>
              <w:rPr>
                <w:rFonts w:ascii="Arial" w:eastAsia="Aptos" w:hAnsi="Arial" w:cs="Arial"/>
                <w:color w:val="7030A0"/>
              </w:rPr>
            </w:pPr>
          </w:p>
          <w:p w14:paraId="35D468A9" w14:textId="77777777" w:rsidR="00F64658" w:rsidRPr="00846763" w:rsidRDefault="007213CF" w:rsidP="00F64658">
            <w:pPr>
              <w:rPr>
                <w:rFonts w:ascii="Arial" w:hAnsi="Arial" w:cs="Arial"/>
                <w:color w:val="7030A0"/>
                <w:sz w:val="22"/>
                <w:szCs w:val="22"/>
              </w:rPr>
            </w:pPr>
            <w:r w:rsidRPr="00846763">
              <w:rPr>
                <w:rFonts w:ascii="Arial" w:hAnsi="Arial" w:cs="Arial"/>
                <w:color w:val="7030A0"/>
                <w:sz w:val="22"/>
                <w:szCs w:val="22"/>
                <w:lang w:val="cy-GB"/>
              </w:rPr>
              <w:t>Er mwyn cefnogi a hwyluso'r gwaith o gyflawni datblygiadau a allai gael eu heffeithio gan oblygiadau canllawiau CNC ar niwtraliaeth maetholion yn y dalgylchoedd dŵr croyw morol, mae'r Cyngor yn paratoi canllawiau / pecyn cymorth lliniaru dan arweiniad datblygwyr yn ogystal â chanllawiau lliniaru strategol ochr yn ochr â Chynllun Gweithredu â ffocws. Bydd y mesurau lliniaru strategol ochr yn ochr â'r cynllun gweithredu yn canolbwyntio ar ddull strategol o liniaru yn y dalgylchoedd dŵr croyw a fydd, yn ogysta</w:t>
            </w:r>
            <w:r w:rsidRPr="00846763">
              <w:rPr>
                <w:rFonts w:ascii="Arial" w:hAnsi="Arial" w:cs="Arial"/>
                <w:color w:val="7030A0"/>
                <w:sz w:val="22"/>
                <w:szCs w:val="22"/>
                <w:lang w:val="cy-GB"/>
              </w:rPr>
              <w:t xml:space="preserve">l â mathau eraill o liniaru, yn hwyluso'r twf a nodwyd yn y </w:t>
            </w:r>
            <w:proofErr w:type="spellStart"/>
            <w:r w:rsidRPr="00846763">
              <w:rPr>
                <w:rFonts w:ascii="Arial" w:hAnsi="Arial" w:cs="Arial"/>
                <w:color w:val="7030A0"/>
                <w:sz w:val="22"/>
                <w:szCs w:val="22"/>
                <w:lang w:val="cy-GB"/>
              </w:rPr>
              <w:t>CDLl</w:t>
            </w:r>
            <w:proofErr w:type="spellEnd"/>
            <w:r w:rsidRPr="00846763">
              <w:rPr>
                <w:rFonts w:ascii="Arial" w:hAnsi="Arial" w:cs="Arial"/>
                <w:color w:val="7030A0"/>
                <w:sz w:val="22"/>
                <w:szCs w:val="22"/>
                <w:lang w:val="cy-GB"/>
              </w:rPr>
              <w:t xml:space="preserve"> Diwygiedig ac yn dangos y gellir cyflawni </w:t>
            </w:r>
            <w:r w:rsidRPr="00846763">
              <w:rPr>
                <w:rFonts w:ascii="Arial" w:hAnsi="Arial" w:cs="Arial"/>
                <w:color w:val="7030A0"/>
                <w:sz w:val="22"/>
                <w:szCs w:val="22"/>
                <w:lang w:val="cy-GB"/>
              </w:rPr>
              <w:lastRenderedPageBreak/>
              <w:t>lliniaru. Bydd dull o'r fath yn cael ei ddatblygu mewn cydweithrediad gan gynnwys mewn ymgynghoriad â CNC.</w:t>
            </w:r>
          </w:p>
          <w:p w14:paraId="35D468AA" w14:textId="77777777" w:rsidR="00F64658" w:rsidRPr="00846763" w:rsidRDefault="00F64658" w:rsidP="00F64658">
            <w:pPr>
              <w:rPr>
                <w:rFonts w:ascii="Arial" w:hAnsi="Arial" w:cs="Arial"/>
                <w:bCs/>
                <w:color w:val="7030A0"/>
              </w:rPr>
            </w:pPr>
          </w:p>
          <w:p w14:paraId="35D468AB" w14:textId="77777777" w:rsidR="00F64658" w:rsidRPr="00846763" w:rsidRDefault="007213CF" w:rsidP="00F64658">
            <w:pPr>
              <w:rPr>
                <w:rFonts w:ascii="Arial" w:hAnsi="Arial" w:cs="Arial"/>
                <w:color w:val="7030A0"/>
                <w:sz w:val="22"/>
                <w:szCs w:val="22"/>
              </w:rPr>
            </w:pPr>
            <w:r w:rsidRPr="00846763">
              <w:rPr>
                <w:rFonts w:ascii="Arial" w:hAnsi="Arial" w:cs="Arial"/>
                <w:color w:val="7030A0"/>
                <w:sz w:val="22"/>
                <w:szCs w:val="22"/>
                <w:lang w:val="cy-GB"/>
              </w:rPr>
              <w:t xml:space="preserve">Bydd paratoi'r Cynllun Gweithredu a'i gyflawni, ynghyd â'r ymateb i'r goblygiadau sy'n deillio o'r maetholion sy'n effeithio ar yr ACA morol a'r gofynion ar gyfer niwtraliaeth maetholion, yn cael eu cefnogi wrth ehangu cylch gwaith y Bwrdd Rheoli Maetholion i'r meysydd hyn. Bydd y dull cydweithredol a gymerir gan y byrddau yn sicrhau bod yr ymateb ar raddfa dalgylch ar draws ffiniau awdurdodau lleol. </w:t>
            </w:r>
          </w:p>
          <w:p w14:paraId="35D468AC" w14:textId="77777777" w:rsidR="00F64658" w:rsidRPr="00846763" w:rsidRDefault="00F64658" w:rsidP="00F64658">
            <w:pPr>
              <w:rPr>
                <w:rFonts w:ascii="Arial" w:hAnsi="Arial" w:cs="Arial"/>
                <w:color w:val="7030A0"/>
                <w:sz w:val="22"/>
                <w:szCs w:val="22"/>
              </w:rPr>
            </w:pPr>
          </w:p>
          <w:p w14:paraId="35D468AD" w14:textId="77777777" w:rsidR="00F64658" w:rsidRPr="00846763" w:rsidRDefault="007213CF" w:rsidP="00F64658">
            <w:pPr>
              <w:rPr>
                <w:rFonts w:ascii="Arial" w:hAnsi="Arial" w:cs="Arial"/>
                <w:color w:val="7030A0"/>
                <w:sz w:val="22"/>
                <w:szCs w:val="22"/>
              </w:rPr>
            </w:pPr>
            <w:r w:rsidRPr="00846763">
              <w:rPr>
                <w:rFonts w:ascii="Arial" w:hAnsi="Arial" w:cs="Arial"/>
                <w:color w:val="7030A0"/>
                <w:sz w:val="22"/>
                <w:szCs w:val="22"/>
                <w:lang w:val="cy-GB"/>
              </w:rPr>
              <w:t xml:space="preserve">Mae'r Cyngor, wrth fwrw ymlaen â datblygu'r Cynllun Gweithredu, yn ogystal â'r sail strategol a than arweiniad datblygwyr, yn canolbwyntio ar ddarparu dull sy'n canolbwyntio ar atebion a hynny ar sail  ymagwedd </w:t>
            </w:r>
            <w:proofErr w:type="spellStart"/>
            <w:r w:rsidRPr="00846763">
              <w:rPr>
                <w:rFonts w:ascii="Arial" w:hAnsi="Arial" w:cs="Arial"/>
                <w:color w:val="7030A0"/>
                <w:sz w:val="22"/>
                <w:szCs w:val="22"/>
                <w:lang w:val="cy-GB"/>
              </w:rPr>
              <w:t>amlhaenog</w:t>
            </w:r>
            <w:proofErr w:type="spellEnd"/>
            <w:r w:rsidRPr="00846763">
              <w:rPr>
                <w:rFonts w:ascii="Arial" w:hAnsi="Arial" w:cs="Arial"/>
                <w:color w:val="7030A0"/>
                <w:sz w:val="22"/>
                <w:szCs w:val="22"/>
                <w:lang w:val="cy-GB"/>
              </w:rPr>
              <w:t xml:space="preserve"> tuag at liniaru.  Bydd hyn yn cynnwys yr hyn a wneir gan Sir Gaerfyrddin, yn ogystal â'r rheiny a wneir ar y cyd drwy estyniad i'r Byrddau Rheoli Maetholion a threfniadau eraill gyda phartneriaid gan gynnwys awdurdodau cyfagos. Lle bo hynny'n briodol, bydd y Cyngor yn ceisio cyflymu'r gwaith lliniaru trwy gynlluniau cyfalaf a neu drwy gyfleoedd cyllido allanol.</w:t>
            </w:r>
          </w:p>
          <w:p w14:paraId="35D468AE" w14:textId="77777777" w:rsidR="00F64658" w:rsidRPr="00846763" w:rsidRDefault="00F64658" w:rsidP="00F64658">
            <w:pPr>
              <w:rPr>
                <w:rFonts w:ascii="Arial" w:hAnsi="Arial" w:cs="Arial"/>
                <w:color w:val="7030A0"/>
                <w:sz w:val="22"/>
                <w:szCs w:val="22"/>
              </w:rPr>
            </w:pPr>
          </w:p>
          <w:p w14:paraId="35D468AF" w14:textId="77777777" w:rsidR="00F64658" w:rsidRPr="00860C49" w:rsidRDefault="007213CF" w:rsidP="00F64658">
            <w:pPr>
              <w:rPr>
                <w:rFonts w:ascii="Arial" w:eastAsia="Aptos" w:hAnsi="Arial" w:cs="Arial"/>
                <w:bCs/>
                <w:color w:val="7030A0"/>
                <w:sz w:val="22"/>
                <w:szCs w:val="22"/>
              </w:rPr>
            </w:pPr>
            <w:r>
              <w:rPr>
                <w:rFonts w:ascii="Arial" w:hAnsi="Arial" w:cs="Arial"/>
                <w:bCs/>
                <w:color w:val="7030A0"/>
                <w:sz w:val="22"/>
                <w:szCs w:val="22"/>
                <w:lang w:val="cy-GB"/>
              </w:rPr>
              <w:t>Wrth ddatblygu a bwrw ymlaen â'r canllawiau lliniaru / pecyn cymorth bydd sylw yn cael ei roi i'r ystod o wahanol gyfleoedd lliniaru sydd ar gael i ddatblygwyr.  Bydd y dull hwn yn ceisio sicrhau bod datblygwyr/ymgeiswyr yn cael mynediad at gyngor ar ystod o fesurau lliniaru posibl a allai fod yn berthnasol fesul achos.  Bwriad y dull yw arfogi unrhyw gynigion sy'n dod ymlaen gydag opsiwn priodol naill ai'n unigol neu fel rhan o gyfres o gynigion, bydd y rhain yn cynnwys cyfleoedd ar y safle ac oddi ar y sa</w:t>
            </w:r>
            <w:r>
              <w:rPr>
                <w:rFonts w:ascii="Arial" w:hAnsi="Arial" w:cs="Arial"/>
                <w:bCs/>
                <w:color w:val="7030A0"/>
                <w:sz w:val="22"/>
                <w:szCs w:val="22"/>
                <w:lang w:val="cy-GB"/>
              </w:rPr>
              <w:t xml:space="preserve">fle gan gynnwys y cyfleoedd a gynigir gan waredu dŵr wyneb.  Yn hyn o beth, pan fo </w:t>
            </w:r>
            <w:r w:rsidRPr="00860C49">
              <w:rPr>
                <w:rFonts w:ascii="Arial" w:eastAsia="Times New Roman" w:hAnsi="Arial" w:cs="Arial"/>
                <w:bCs/>
                <w:color w:val="7030A0"/>
                <w:sz w:val="22"/>
                <w:szCs w:val="22"/>
                <w:lang w:val="cy-GB" w:eastAsia="en-GB"/>
              </w:rPr>
              <w:t>angen datblygiad sy'n draenio'n uniongyrchol i Waith Trin Dŵr Gwastraff sydd yn ei dro yn gollwng i'r dalgylch dŵr croyw er mwyn sicrhau niwtraliaeth maetholion, efallai y bydd cynigion yn dymuno cyflwyno gwaredu dŵr wyneb fel mesur lliniaru (gweler polisi INF4 mewn perthynas â gwella dŵr wyneb) fel modd i gynorthwyo i sicrhau niwtraliaeth maetholion.</w:t>
            </w:r>
          </w:p>
          <w:p w14:paraId="35D468B0" w14:textId="77777777" w:rsidR="00F64658" w:rsidRPr="00860C49" w:rsidRDefault="00F64658" w:rsidP="00F64658">
            <w:pPr>
              <w:rPr>
                <w:rFonts w:ascii="Arial" w:eastAsia="Aptos" w:hAnsi="Arial" w:cs="Arial"/>
                <w:color w:val="7030A0"/>
                <w:sz w:val="22"/>
                <w:szCs w:val="22"/>
              </w:rPr>
            </w:pPr>
          </w:p>
          <w:p w14:paraId="35D468B1" w14:textId="77777777" w:rsidR="00F64658" w:rsidRPr="006948A4" w:rsidRDefault="007213CF" w:rsidP="00F64658">
            <w:pPr>
              <w:rPr>
                <w:rFonts w:ascii="Arial" w:hAnsi="Arial" w:cs="Arial"/>
                <w:color w:val="7030A0"/>
                <w:sz w:val="22"/>
                <w:szCs w:val="22"/>
              </w:rPr>
            </w:pPr>
            <w:r w:rsidRPr="00860C49">
              <w:rPr>
                <w:rFonts w:ascii="Arial" w:eastAsia="Aptos" w:hAnsi="Arial" w:cs="Arial"/>
                <w:color w:val="7030A0"/>
                <w:sz w:val="22"/>
                <w:szCs w:val="22"/>
                <w:lang w:val="cy-GB"/>
              </w:rPr>
              <w:t xml:space="preserve">Gellir canfod maint daearyddol y dalgylch dŵr croyw ar gyfer Cilfach Tywyn Fewnol ac Aberdaugleddau Mewnol gan ddefnyddio haen ddiweddaraf CNC fel sydd wedi'i chynnwys ar </w:t>
            </w:r>
            <w:proofErr w:type="spellStart"/>
            <w:r w:rsidRPr="00860C49">
              <w:rPr>
                <w:rFonts w:ascii="Arial" w:eastAsia="Aptos" w:hAnsi="Arial" w:cs="Arial"/>
                <w:color w:val="7030A0"/>
                <w:sz w:val="22"/>
                <w:szCs w:val="22"/>
                <w:lang w:val="cy-GB"/>
              </w:rPr>
              <w:t>DataMapWales</w:t>
            </w:r>
            <w:proofErr w:type="spellEnd"/>
            <w:r w:rsidRPr="00860C49">
              <w:rPr>
                <w:rFonts w:ascii="Arial" w:eastAsia="Aptos" w:hAnsi="Arial" w:cs="Arial"/>
                <w:color w:val="7030A0"/>
                <w:sz w:val="22"/>
                <w:szCs w:val="22"/>
                <w:lang w:val="cy-GB"/>
              </w:rPr>
              <w:t>.</w:t>
            </w:r>
          </w:p>
          <w:p w14:paraId="35D468B2" w14:textId="77777777" w:rsidR="00F64658" w:rsidRPr="008A3CC1" w:rsidRDefault="00F64658" w:rsidP="00F64658">
            <w:pPr>
              <w:rPr>
                <w:rFonts w:ascii="Arial" w:hAnsi="Arial" w:cs="Arial"/>
                <w:color w:val="00B050"/>
                <w:sz w:val="22"/>
                <w:szCs w:val="22"/>
              </w:rPr>
            </w:pPr>
          </w:p>
          <w:p w14:paraId="35D468B3" w14:textId="7DD5B3A3" w:rsidR="00F64658" w:rsidRPr="00F76A4B" w:rsidRDefault="007213CF" w:rsidP="00F64658">
            <w:pPr>
              <w:rPr>
                <w:rFonts w:ascii="Arial" w:hAnsi="Arial" w:cs="Arial"/>
                <w:color w:val="00B050"/>
                <w:sz w:val="22"/>
                <w:szCs w:val="22"/>
              </w:rPr>
            </w:pPr>
            <w:r>
              <w:rPr>
                <w:rFonts w:ascii="Arial" w:hAnsi="Arial" w:cs="Arial"/>
                <w:color w:val="7030A0"/>
                <w:sz w:val="22"/>
                <w:szCs w:val="22"/>
                <w:lang w:val="cy-GB"/>
              </w:rPr>
              <w:t xml:space="preserve">Mewn perthynas â'r dalgylchoedd </w:t>
            </w:r>
            <w:r w:rsidRPr="00894776">
              <w:rPr>
                <w:rFonts w:ascii="Arial" w:hAnsi="Arial" w:cs="Arial"/>
                <w:color w:val="7030A0"/>
                <w:sz w:val="22"/>
                <w:szCs w:val="22"/>
                <w:lang w:val="cy-GB"/>
              </w:rPr>
              <w:t>dŵr croyw ACA afonol a morol, mae</w:t>
            </w:r>
            <w:r w:rsidR="00894776">
              <w:rPr>
                <w:rFonts w:ascii="Arial" w:hAnsi="Arial" w:cs="Arial"/>
                <w:color w:val="7030A0"/>
                <w:sz w:val="22"/>
                <w:szCs w:val="22"/>
                <w:lang w:val="cy-GB"/>
              </w:rPr>
              <w:t>’r</w:t>
            </w:r>
            <w:r w:rsidRPr="00894776">
              <w:rPr>
                <w:rFonts w:ascii="Arial" w:hAnsi="Arial" w:cs="Arial"/>
                <w:color w:val="7030A0"/>
                <w:sz w:val="22"/>
                <w:szCs w:val="22"/>
                <w:lang w:val="cy-GB"/>
              </w:rPr>
              <w:t xml:space="preserve"> Cyngor </w:t>
            </w:r>
            <w:r w:rsidRPr="00894776">
              <w:rPr>
                <w:rFonts w:ascii="Arial" w:hAnsi="Arial" w:cs="Arial"/>
                <w:strike/>
                <w:color w:val="7030A0"/>
                <w:sz w:val="22"/>
                <w:szCs w:val="22"/>
                <w:lang w:val="cy-GB"/>
              </w:rPr>
              <w:t>Sir Caerfyrddin</w:t>
            </w:r>
            <w:r w:rsidRPr="00D93AA7">
              <w:rPr>
                <w:rFonts w:ascii="Arial" w:hAnsi="Arial" w:cs="Arial"/>
                <w:strike/>
                <w:color w:val="7030A0"/>
                <w:sz w:val="22"/>
                <w:szCs w:val="22"/>
                <w:lang w:val="cy-GB"/>
              </w:rPr>
              <w:t xml:space="preserve"> </w:t>
            </w:r>
            <w:r w:rsidRPr="008A3CC1">
              <w:rPr>
                <w:rFonts w:ascii="Arial" w:hAnsi="Arial" w:cs="Arial"/>
                <w:color w:val="00B050"/>
                <w:sz w:val="22"/>
                <w:szCs w:val="22"/>
                <w:lang w:val="cy-GB"/>
              </w:rPr>
              <w:t xml:space="preserve"> wedi cynhyrchu </w:t>
            </w:r>
            <w:r w:rsidRPr="00860C49">
              <w:rPr>
                <w:rFonts w:ascii="Arial" w:hAnsi="Arial" w:cs="Arial"/>
                <w:color w:val="7030A0"/>
                <w:sz w:val="22"/>
                <w:szCs w:val="22"/>
                <w:lang w:val="cy-GB"/>
              </w:rPr>
              <w:t>(ac yn parhau i ddatblygu)</w:t>
            </w:r>
            <w:r w:rsidRPr="008A3CC1">
              <w:rPr>
                <w:rFonts w:ascii="Arial" w:hAnsi="Arial" w:cs="Arial"/>
                <w:color w:val="00B050"/>
                <w:sz w:val="22"/>
                <w:szCs w:val="22"/>
                <w:lang w:val="cy-GB"/>
              </w:rPr>
              <w:t xml:space="preserve"> llyfrgell o adnoddau i gynorthwyo datblygwyr i gyflwyno cynigion niwtral maetholion. Caiff yr adnoddau mynediad agored hyn eu diweddaru'n rheolaidd a gellir eu cyrchu trwy wefan Cyngor Sir Caerfyrddin. Cyfrifiannell Cyfrifo Maetholion </w:t>
            </w:r>
            <w:r w:rsidRPr="009E6F50">
              <w:rPr>
                <w:rFonts w:ascii="Arial" w:hAnsi="Arial" w:cs="Arial"/>
                <w:strike/>
                <w:color w:val="7030A0"/>
                <w:sz w:val="22"/>
                <w:szCs w:val="22"/>
                <w:lang w:val="cy-GB"/>
              </w:rPr>
              <w:t>Gorllewin Cymru</w:t>
            </w:r>
            <w:r w:rsidRPr="009E6F50">
              <w:rPr>
                <w:rFonts w:ascii="Arial" w:hAnsi="Arial" w:cs="Arial"/>
                <w:color w:val="7030A0"/>
                <w:sz w:val="22"/>
                <w:szCs w:val="22"/>
                <w:lang w:val="cy-GB"/>
              </w:rPr>
              <w:t xml:space="preserve"> </w:t>
            </w:r>
            <w:proofErr w:type="spellStart"/>
            <w:r w:rsidRPr="009E6F50">
              <w:rPr>
                <w:rFonts w:ascii="Arial" w:hAnsi="Arial" w:cs="Arial"/>
                <w:color w:val="7030A0"/>
                <w:sz w:val="22"/>
                <w:szCs w:val="22"/>
                <w:lang w:val="cy-GB"/>
              </w:rPr>
              <w:t>Cymru</w:t>
            </w:r>
            <w:proofErr w:type="spellEnd"/>
            <w:r w:rsidRPr="009E6F50">
              <w:rPr>
                <w:rFonts w:ascii="Arial" w:hAnsi="Arial" w:cs="Arial"/>
                <w:color w:val="7030A0"/>
                <w:sz w:val="22"/>
                <w:szCs w:val="22"/>
                <w:lang w:val="cy-GB"/>
              </w:rPr>
              <w:t xml:space="preserve"> Gyfan</w:t>
            </w:r>
            <w:r w:rsidRPr="008A3CC1">
              <w:rPr>
                <w:rFonts w:ascii="Arial" w:hAnsi="Arial" w:cs="Arial"/>
                <w:color w:val="00B050"/>
                <w:sz w:val="22"/>
                <w:szCs w:val="22"/>
                <w:lang w:val="cy-GB"/>
              </w:rPr>
              <w:t xml:space="preserve">, a'r Canllawiau Lliniaru (a gyhoeddwyd ym mis Mehefin 2023) yw'r unig offer penodol i ddalgylch sydd ar gael yng Nghymru. Mae cynigion dan arweiniad datblygwyr yn elwa ymhellach o arbenigedd y Byrddau Rheoli </w:t>
            </w:r>
            <w:r w:rsidRPr="008A3CC1">
              <w:rPr>
                <w:rFonts w:ascii="Arial" w:hAnsi="Arial" w:cs="Arial"/>
                <w:color w:val="00B050"/>
                <w:sz w:val="22"/>
                <w:szCs w:val="22"/>
                <w:lang w:val="cy-GB"/>
              </w:rPr>
              <w:lastRenderedPageBreak/>
              <w:t>Maetholion wrth werthuso cynigion llinia</w:t>
            </w:r>
            <w:r w:rsidRPr="008A3CC1">
              <w:rPr>
                <w:rFonts w:ascii="Arial" w:hAnsi="Arial" w:cs="Arial"/>
                <w:color w:val="00B050"/>
                <w:sz w:val="22"/>
                <w:szCs w:val="22"/>
                <w:lang w:val="cy-GB"/>
              </w:rPr>
              <w:t xml:space="preserve">ru cymhleth dan arweiniad datblygwyr.  </w:t>
            </w:r>
            <w:r w:rsidRPr="00D74188">
              <w:rPr>
                <w:rFonts w:ascii="Arial" w:hAnsi="Arial" w:cs="Arial"/>
                <w:color w:val="7030A0"/>
                <w:sz w:val="22"/>
                <w:szCs w:val="22"/>
                <w:lang w:val="cy-GB"/>
              </w:rPr>
              <w:t>Bydd canllawiau lliniaru pellach i gefnogi datblygwyr ac ymgeiswyr a'r ymateb strategol i'r gofynion niwtraliaeth ar gyfer yr ACA Forol yn cael eu cyhoeddi ynghyd â fersiwn bellach o Gyfrifiannell Cymru Gyfan (fel y'i paratowyd gan Llywodraeth Cymru).</w:t>
            </w:r>
          </w:p>
          <w:p w14:paraId="35D468B4" w14:textId="77777777" w:rsidR="00F64658" w:rsidRDefault="00F64658" w:rsidP="00F64658">
            <w:pPr>
              <w:rPr>
                <w:rFonts w:ascii="Arial" w:hAnsi="Arial" w:cs="Arial"/>
                <w:sz w:val="22"/>
                <w:szCs w:val="22"/>
              </w:rPr>
            </w:pPr>
          </w:p>
          <w:p w14:paraId="35D468B5" w14:textId="26F418B5" w:rsidR="00F64658" w:rsidRPr="0096586A" w:rsidRDefault="007213CF" w:rsidP="00F64658">
            <w:pPr>
              <w:rPr>
                <w:rFonts w:ascii="Arial" w:hAnsi="Arial" w:cs="Arial"/>
                <w:sz w:val="22"/>
                <w:szCs w:val="22"/>
              </w:rPr>
            </w:pPr>
            <w:r w:rsidRPr="00434ED1">
              <w:rPr>
                <w:rFonts w:ascii="Arial" w:hAnsi="Arial" w:cs="Arial"/>
                <w:sz w:val="22"/>
                <w:szCs w:val="22"/>
                <w:lang w:val="cy-GB"/>
              </w:rPr>
              <w:t xml:space="preserve">Bydd </w:t>
            </w:r>
            <w:r w:rsidRPr="0096586A">
              <w:rPr>
                <w:rFonts w:ascii="Arial" w:hAnsi="Arial" w:cs="Arial"/>
                <w:sz w:val="22"/>
                <w:szCs w:val="22"/>
                <w:lang w:val="cy-GB"/>
              </w:rPr>
              <w:t>Canllawiau Cynllunio Atodol</w:t>
            </w:r>
            <w:r w:rsidRPr="0096586A">
              <w:rPr>
                <w:rFonts w:ascii="Arial" w:hAnsi="Arial" w:cs="Arial"/>
                <w:color w:val="00B050"/>
                <w:sz w:val="22"/>
                <w:szCs w:val="22"/>
                <w:lang w:val="cy-GB"/>
              </w:rPr>
              <w:t xml:space="preserve"> </w:t>
            </w:r>
            <w:r w:rsidRPr="00434ED1">
              <w:rPr>
                <w:rFonts w:ascii="Arial" w:hAnsi="Arial" w:cs="Arial"/>
                <w:color w:val="00B050"/>
                <w:sz w:val="22"/>
                <w:szCs w:val="22"/>
                <w:lang w:val="cy-GB"/>
              </w:rPr>
              <w:t>pellach</w:t>
            </w:r>
            <w:r w:rsidRPr="004B3457">
              <w:rPr>
                <w:rFonts w:ascii="Arial" w:hAnsi="Arial" w:cs="Arial"/>
                <w:color w:val="7030A0"/>
                <w:sz w:val="22"/>
                <w:szCs w:val="22"/>
                <w:lang w:val="cy-GB"/>
              </w:rPr>
              <w:t xml:space="preserve"> </w:t>
            </w:r>
            <w:r w:rsidRPr="006E5ACC">
              <w:rPr>
                <w:rFonts w:ascii="Arial" w:hAnsi="Arial" w:cs="Arial"/>
                <w:color w:val="00B050"/>
                <w:sz w:val="22"/>
                <w:szCs w:val="22"/>
                <w:lang w:val="cy-GB"/>
              </w:rPr>
              <w:t xml:space="preserve">yn cael eu paratoi i ategu'r polisi hwn </w:t>
            </w:r>
            <w:r w:rsidRPr="004B3457">
              <w:rPr>
                <w:rFonts w:ascii="Arial" w:hAnsi="Arial" w:cs="Arial"/>
                <w:color w:val="7030A0"/>
                <w:sz w:val="22"/>
                <w:szCs w:val="22"/>
                <w:lang w:val="cy-GB"/>
              </w:rPr>
              <w:t xml:space="preserve">ynghyd </w:t>
            </w:r>
          </w:p>
          <w:p w14:paraId="35D468B6" w14:textId="77777777" w:rsidR="00F64658" w:rsidRDefault="007213CF" w:rsidP="00F64658">
            <w:r w:rsidRPr="004B3457">
              <w:rPr>
                <w:rFonts w:ascii="Arial" w:hAnsi="Arial" w:cs="Arial"/>
                <w:color w:val="7030A0"/>
                <w:sz w:val="22"/>
                <w:szCs w:val="22"/>
                <w:lang w:val="cy-GB"/>
              </w:rPr>
              <w:t xml:space="preserve">â phecyn cymorth lliniaru mewn perthynas â'r ACA forol. </w:t>
            </w:r>
            <w:r w:rsidRPr="005A0106">
              <w:rPr>
                <w:lang w:val="cy-GB"/>
              </w:rPr>
              <w:t xml:space="preserve"> </w:t>
            </w:r>
            <w:r w:rsidRPr="005A0106">
              <w:rPr>
                <w:rFonts w:ascii="Arial" w:hAnsi="Arial" w:cs="Arial"/>
                <w:strike/>
                <w:color w:val="FF0000"/>
                <w:sz w:val="22"/>
                <w:szCs w:val="22"/>
                <w:lang w:val="cy-GB"/>
              </w:rPr>
              <w:t>yn cael eu llunio i gefnogi'r dulliau polisi a lliniaru a nodwyd ac i ymhelaethu ymhellach ar rôl cyfraniadau s106 a chyfraniadau datblygwyr</w:t>
            </w:r>
          </w:p>
          <w:p w14:paraId="35D468B7" w14:textId="77777777" w:rsidR="00A22D7C" w:rsidRDefault="00A22D7C" w:rsidP="00600823"/>
          <w:p w14:paraId="35D468B8" w14:textId="77777777" w:rsidR="00EC003A" w:rsidRDefault="00EC003A" w:rsidP="00600823"/>
          <w:p w14:paraId="35D468B9" w14:textId="77777777" w:rsidR="00EC003A" w:rsidRDefault="00EC003A" w:rsidP="00600823"/>
        </w:tc>
        <w:tc>
          <w:tcPr>
            <w:tcW w:w="1904" w:type="dxa"/>
          </w:tcPr>
          <w:p w14:paraId="35D468BA" w14:textId="211C5253" w:rsidR="007203EB" w:rsidRDefault="00851C68" w:rsidP="00600823">
            <w:proofErr w:type="spellStart"/>
            <w:r>
              <w:lastRenderedPageBreak/>
              <w:t>Cytunwyd</w:t>
            </w:r>
            <w:proofErr w:type="spellEnd"/>
            <w:r>
              <w:t>.</w:t>
            </w:r>
          </w:p>
        </w:tc>
      </w:tr>
      <w:tr w:rsidR="00127BF5" w14:paraId="35D468CB" w14:textId="77777777" w:rsidTr="007203EB">
        <w:trPr>
          <w:trHeight w:val="980"/>
        </w:trPr>
        <w:tc>
          <w:tcPr>
            <w:tcW w:w="1555" w:type="dxa"/>
          </w:tcPr>
          <w:p w14:paraId="35D468BC" w14:textId="77777777" w:rsidR="00E92283" w:rsidRDefault="007213CF" w:rsidP="00600823">
            <w:pPr>
              <w:rPr>
                <w:b/>
                <w:bCs/>
              </w:rPr>
            </w:pPr>
            <w:r>
              <w:rPr>
                <w:b/>
                <w:bCs/>
                <w:lang w:val="cy-GB"/>
              </w:rPr>
              <w:lastRenderedPageBreak/>
              <w:t xml:space="preserve">AP15 / 5 </w:t>
            </w:r>
          </w:p>
        </w:tc>
        <w:tc>
          <w:tcPr>
            <w:tcW w:w="10489" w:type="dxa"/>
          </w:tcPr>
          <w:p w14:paraId="35D468BD" w14:textId="77777777" w:rsidR="00E92283" w:rsidRDefault="007213CF" w:rsidP="00600823">
            <w:r>
              <w:rPr>
                <w:lang w:val="cy-GB"/>
              </w:rPr>
              <w:t xml:space="preserve">Diwygio Polisi INF4 fel a ganlyn: </w:t>
            </w:r>
          </w:p>
          <w:p w14:paraId="35D468BE" w14:textId="77777777" w:rsidR="00B369D3" w:rsidRDefault="00B369D3" w:rsidP="00600823"/>
          <w:p w14:paraId="35D468BF" w14:textId="77777777" w:rsidR="003669D9" w:rsidRPr="00502524" w:rsidRDefault="007213CF" w:rsidP="003669D9">
            <w:pPr>
              <w:rPr>
                <w:rFonts w:ascii="Arial" w:eastAsia="Times New Roman" w:hAnsi="Arial" w:cs="Arial"/>
                <w:b/>
                <w:lang w:eastAsia="en-GB"/>
              </w:rPr>
            </w:pPr>
            <w:r w:rsidRPr="00502524">
              <w:rPr>
                <w:rFonts w:ascii="Arial" w:eastAsia="Times New Roman" w:hAnsi="Arial" w:cs="Arial"/>
                <w:b/>
                <w:bCs/>
                <w:lang w:val="cy-GB" w:eastAsia="en-GB"/>
              </w:rPr>
              <w:t>INF4: Gwaith Trin Dŵr Gwastraff Llanelli - gwaredu dŵr wyneb y dalgylch</w:t>
            </w:r>
          </w:p>
          <w:p w14:paraId="35D468C0" w14:textId="77777777" w:rsidR="003669D9" w:rsidRPr="00CE2772" w:rsidRDefault="007213CF" w:rsidP="003669D9">
            <w:pPr>
              <w:rPr>
                <w:rFonts w:ascii="Arial" w:eastAsia="Times New Roman" w:hAnsi="Arial" w:cs="Arial"/>
                <w:b/>
                <w:bCs/>
                <w:strike/>
                <w:color w:val="FF0000"/>
                <w:lang w:eastAsia="en-GB"/>
              </w:rPr>
            </w:pPr>
            <w:r w:rsidRPr="00CE2772">
              <w:rPr>
                <w:rFonts w:ascii="Arial" w:eastAsia="Times New Roman" w:hAnsi="Arial" w:cs="Arial"/>
                <w:b/>
                <w:bCs/>
                <w:strike/>
                <w:color w:val="FF0000"/>
                <w:lang w:val="cy-GB" w:eastAsia="en-GB"/>
              </w:rPr>
              <w:t>Bydd cynigion sy'n draenio i Waith Trin Dŵr Gwastraff Llanelli ac sy'n cael eu diffinio fel rhai mawr o dan Erthygl 2 o Orchymyn Cynllunio Gwlad a Thref (Gweithdrefn Rheoli Datblygu) (Cymru) 2012 yn ddarostyngedig i ofyniad ar gyfer gwaredu swm mesuradwy o ddŵr wyneb o'r system garthffosiaeth gyfun fel y nodir yn y Canllawiau Cynllunio Atodol ar gyfer Cilfach Tywyn. </w:t>
            </w:r>
          </w:p>
          <w:p w14:paraId="35D468C1" w14:textId="77777777" w:rsidR="003669D9" w:rsidRDefault="003669D9" w:rsidP="003669D9">
            <w:pPr>
              <w:rPr>
                <w:rFonts w:ascii="Arial" w:eastAsia="Times New Roman" w:hAnsi="Arial" w:cs="Arial"/>
                <w:b/>
                <w:bCs/>
                <w:color w:val="00B050"/>
                <w:lang w:eastAsia="en-GB"/>
              </w:rPr>
            </w:pPr>
          </w:p>
          <w:p w14:paraId="35D468C2" w14:textId="77777777" w:rsidR="003669D9" w:rsidRDefault="007213CF" w:rsidP="003669D9">
            <w:pPr>
              <w:rPr>
                <w:rFonts w:ascii="Arial" w:eastAsia="Times New Roman" w:hAnsi="Arial" w:cs="Arial"/>
                <w:b/>
                <w:bCs/>
                <w:color w:val="00B050"/>
                <w:lang w:eastAsia="en-GB"/>
              </w:rPr>
            </w:pPr>
            <w:r w:rsidRPr="4BCA990F">
              <w:rPr>
                <w:rFonts w:ascii="Arial" w:eastAsia="Times New Roman" w:hAnsi="Arial" w:cs="Arial"/>
                <w:b/>
                <w:bCs/>
                <w:color w:val="00B050"/>
                <w:lang w:val="cy-GB" w:eastAsia="en-GB"/>
              </w:rPr>
              <w:t xml:space="preserve">Er mwyn diogelu ansawdd dŵr Safle Morol Ewropeaidd Bae Caerfyrddin a'r Aberoedd, bydd angen i gynigion ar gyfer datblygiad mawr a fyddai'n draenio'n uniongyrchol i Waith Trin Dŵr Gwastraff Llanelli gael gwared ar swm mesuradwy o ddŵr wyneb o'r system garthffosiaeth gyfunol. </w:t>
            </w:r>
          </w:p>
          <w:p w14:paraId="35D468C3" w14:textId="77777777" w:rsidR="003669D9" w:rsidRDefault="003669D9" w:rsidP="003669D9">
            <w:pPr>
              <w:rPr>
                <w:rFonts w:ascii="Arial" w:eastAsia="Times New Roman" w:hAnsi="Arial" w:cs="Arial"/>
                <w:b/>
                <w:bCs/>
                <w:color w:val="00B050"/>
                <w:lang w:eastAsia="en-GB"/>
              </w:rPr>
            </w:pPr>
          </w:p>
          <w:p w14:paraId="35D468C4" w14:textId="77777777" w:rsidR="003669D9" w:rsidRPr="00405E90" w:rsidRDefault="007213CF" w:rsidP="003669D9">
            <w:pPr>
              <w:rPr>
                <w:rFonts w:ascii="Arial" w:eastAsia="Times New Roman" w:hAnsi="Arial" w:cs="Arial"/>
                <w:b/>
                <w:color w:val="7030A0"/>
                <w:lang w:eastAsia="en-GB"/>
              </w:rPr>
            </w:pPr>
            <w:r w:rsidRPr="00405E90">
              <w:rPr>
                <w:rFonts w:ascii="Arial" w:eastAsia="Times New Roman" w:hAnsi="Arial" w:cs="Arial"/>
                <w:b/>
                <w:bCs/>
                <w:color w:val="7030A0"/>
                <w:lang w:val="cy-GB" w:eastAsia="en-GB"/>
              </w:rPr>
              <w:t xml:space="preserve">Gall mân ddatblygiadau sy'n draenio'n uniongyrchol i Waith Trin Dŵr Gwastraff Llanelli hefyd gyflwyno gwaredu dŵr wyneb fel mesur lliniaru i sicrhau niwtraliaeth maetholion lle bo angen yn unol â Pholisi CCH4. </w:t>
            </w:r>
          </w:p>
          <w:p w14:paraId="35D468C5" w14:textId="77777777" w:rsidR="00B369D3" w:rsidRDefault="00B369D3" w:rsidP="00600823"/>
          <w:p w14:paraId="35D468C6" w14:textId="77777777" w:rsidR="00C4080B" w:rsidRDefault="007213CF" w:rsidP="00600823">
            <w:r>
              <w:rPr>
                <w:lang w:val="cy-GB"/>
              </w:rPr>
              <w:t>Diwygiad i baragraff newydd ar ôl paragraff 11.205.</w:t>
            </w:r>
          </w:p>
          <w:p w14:paraId="35D468C7" w14:textId="77777777" w:rsidR="007D0982" w:rsidRDefault="007D0982" w:rsidP="00600823"/>
          <w:p w14:paraId="35D468C8" w14:textId="77777777" w:rsidR="00C059A0" w:rsidRDefault="007213CF" w:rsidP="00600823">
            <w:r>
              <w:rPr>
                <w:rFonts w:ascii="Arial" w:eastAsia="Times New Roman" w:hAnsi="Arial" w:cs="Arial"/>
                <w:color w:val="00B050"/>
                <w:lang w:val="cy-GB" w:eastAsia="en-GB"/>
              </w:rPr>
              <w:lastRenderedPageBreak/>
              <w:t xml:space="preserve">Rhif paragraff newydd: Yn rhan o roi caniatâd cynllunio ar gyfer datblygiadau </w:t>
            </w:r>
            <w:r>
              <w:rPr>
                <w:rFonts w:ascii="Arial" w:eastAsia="Times New Roman" w:hAnsi="Arial" w:cs="Arial"/>
                <w:color w:val="7030A0"/>
                <w:lang w:val="cy-GB" w:eastAsia="en-GB"/>
              </w:rPr>
              <w:t>mawr</w:t>
            </w:r>
            <w:r>
              <w:rPr>
                <w:rFonts w:ascii="Arial" w:eastAsia="Times New Roman" w:hAnsi="Arial" w:cs="Arial"/>
                <w:color w:val="00B050"/>
                <w:lang w:val="cy-GB" w:eastAsia="en-GB"/>
              </w:rPr>
              <w:t xml:space="preserve"> perthnasol, mae Awdurdod Cynllunio Lleol Sir Gaerfyrddin yn ei gwneud hi’n ofynnol gwaredu swm mesuradwy o ddŵr wyneb o’r system gyfun fel y’i mynegir mewn litrau. Yna, caiff credydau o’r fath eu cofnodi ar y gofrestr gwaredu dŵr wyneb. </w:t>
            </w:r>
            <w:r>
              <w:rPr>
                <w:rFonts w:ascii="Arial" w:eastAsia="Times New Roman" w:hAnsi="Arial" w:cs="Arial"/>
                <w:color w:val="7030A0"/>
                <w:lang w:val="cy-GB" w:eastAsia="en-GB"/>
              </w:rPr>
              <w:t>Cydnabyddir y gall gwaredu dŵr wyneb gynnig manteision ehangach, gan gynnwys gwneud cyfraniad gwerthfawr tuag at gyflawni niwtraliaeth maetholion lle bo angen. Felly, mae Polisi INF4 yn rhoi cyfle i ddatblygwyr gynnig gwaredu dŵr wyneb mewn perthynas â mân ddatblygiadau</w:t>
            </w:r>
            <w:r>
              <w:rPr>
                <w:rFonts w:ascii="Arial" w:eastAsia="Times New Roman" w:hAnsi="Arial" w:cs="Arial"/>
                <w:color w:val="7030A0"/>
                <w:lang w:val="cy-GB" w:eastAsia="en-GB"/>
              </w:rPr>
              <w:t xml:space="preserve"> fel mesur lliniaru i gyfrannu tuag at gyflawni niwtraliaeth maetholion fel sy'n ofynnol yn unol â Pholisi CCH4. Er nad yw gwaredu dŵr wyneb yn ofyniad polisi ar gyfer mân ddatblygiadau, gellir cynnwys hyn o fewn pecyn ehangach o fesurau lliniaru lle mae angen i fân ddatblygiad ddangos y gall gyflawni niwtraliaeth maetholion. </w:t>
            </w:r>
          </w:p>
          <w:p w14:paraId="35D468C9" w14:textId="77777777" w:rsidR="00C059A0" w:rsidRDefault="00C059A0" w:rsidP="00600823"/>
        </w:tc>
        <w:tc>
          <w:tcPr>
            <w:tcW w:w="1904" w:type="dxa"/>
          </w:tcPr>
          <w:p w14:paraId="35D468CA" w14:textId="568EEE87" w:rsidR="00E92283" w:rsidRDefault="00851C68" w:rsidP="00600823">
            <w:proofErr w:type="spellStart"/>
            <w:r>
              <w:lastRenderedPageBreak/>
              <w:t>Cytunwyd</w:t>
            </w:r>
            <w:proofErr w:type="spellEnd"/>
            <w:r>
              <w:t>.</w:t>
            </w:r>
          </w:p>
        </w:tc>
      </w:tr>
      <w:tr w:rsidR="00127BF5" w14:paraId="35D468F5" w14:textId="77777777" w:rsidTr="007203EB">
        <w:trPr>
          <w:trHeight w:val="980"/>
        </w:trPr>
        <w:tc>
          <w:tcPr>
            <w:tcW w:w="1555" w:type="dxa"/>
          </w:tcPr>
          <w:p w14:paraId="35D468CC" w14:textId="77777777" w:rsidR="00975B71" w:rsidRDefault="007213CF" w:rsidP="00600823">
            <w:pPr>
              <w:rPr>
                <w:b/>
                <w:bCs/>
              </w:rPr>
            </w:pPr>
            <w:r>
              <w:rPr>
                <w:b/>
                <w:bCs/>
                <w:lang w:val="cy-GB"/>
              </w:rPr>
              <w:t xml:space="preserve">AP15 / 6 </w:t>
            </w:r>
          </w:p>
        </w:tc>
        <w:tc>
          <w:tcPr>
            <w:tcW w:w="10489" w:type="dxa"/>
          </w:tcPr>
          <w:p w14:paraId="35D468CD" w14:textId="77777777" w:rsidR="00975B71" w:rsidRDefault="007213CF" w:rsidP="00600823">
            <w:r>
              <w:rPr>
                <w:lang w:val="cy-GB"/>
              </w:rPr>
              <w:t>Diwygio Polisi PSD1 fel a ganlyn:</w:t>
            </w:r>
          </w:p>
          <w:p w14:paraId="35D468CE" w14:textId="77777777" w:rsidR="006D6F65" w:rsidRDefault="006D6F65" w:rsidP="00600823"/>
          <w:p w14:paraId="35D468CF" w14:textId="77777777" w:rsidR="00E51051" w:rsidRPr="009A5B2D" w:rsidRDefault="007213CF" w:rsidP="00E51051">
            <w:pPr>
              <w:rPr>
                <w:rFonts w:ascii="Arial" w:eastAsia="Aptos" w:hAnsi="Arial" w:cs="Arial"/>
              </w:rPr>
            </w:pPr>
            <w:r w:rsidRPr="009A5B2D">
              <w:rPr>
                <w:rFonts w:ascii="Arial" w:eastAsia="Aptos" w:hAnsi="Arial" w:cs="Arial"/>
                <w:b/>
                <w:bCs/>
                <w:lang w:val="cy-GB"/>
              </w:rPr>
              <w:t xml:space="preserve">PSD1: Atebion Dylunio Effeithiol: </w:t>
            </w:r>
            <w:r w:rsidRPr="009A5B2D">
              <w:rPr>
                <w:rFonts w:ascii="Arial" w:eastAsia="Aptos" w:hAnsi="Arial" w:cs="Arial"/>
                <w:b/>
                <w:bCs/>
                <w:strike/>
                <w:color w:val="FF0000"/>
                <w:lang w:val="cy-GB"/>
              </w:rPr>
              <w:t xml:space="preserve">Cynaliadwyedd ac </w:t>
            </w:r>
            <w:r w:rsidRPr="009A5B2D">
              <w:rPr>
                <w:rFonts w:ascii="Arial" w:eastAsia="Aptos" w:hAnsi="Arial" w:cs="Arial"/>
                <w:color w:val="FF0000"/>
                <w:lang w:val="cy-GB"/>
              </w:rPr>
              <w:t xml:space="preserve"> </w:t>
            </w:r>
            <w:r w:rsidRPr="009A5B2D">
              <w:rPr>
                <w:rFonts w:ascii="Arial" w:eastAsia="Aptos" w:hAnsi="Arial" w:cs="Arial"/>
                <w:b/>
                <w:bCs/>
                <w:color w:val="00B050"/>
                <w:lang w:val="cy-GB"/>
              </w:rPr>
              <w:t xml:space="preserve">Egwyddorion </w:t>
            </w:r>
            <w:r w:rsidRPr="009A5B2D">
              <w:rPr>
                <w:rFonts w:ascii="Arial" w:eastAsia="Aptos" w:hAnsi="Arial" w:cs="Arial"/>
                <w:b/>
                <w:bCs/>
                <w:lang w:val="cy-GB"/>
              </w:rPr>
              <w:t>Creu Lleoedd </w:t>
            </w:r>
          </w:p>
          <w:p w14:paraId="35D468D0" w14:textId="77777777" w:rsidR="00E51051" w:rsidRPr="009A5B2D" w:rsidRDefault="007213CF" w:rsidP="00E51051">
            <w:pPr>
              <w:rPr>
                <w:rFonts w:ascii="Arial" w:eastAsia="Aptos" w:hAnsi="Arial" w:cs="Arial"/>
              </w:rPr>
            </w:pPr>
            <w:r w:rsidRPr="009A5B2D">
              <w:rPr>
                <w:rFonts w:ascii="Arial" w:eastAsia="Aptos" w:hAnsi="Arial" w:cs="Arial"/>
                <w:lang w:val="cy-GB"/>
              </w:rPr>
              <w:t> </w:t>
            </w:r>
          </w:p>
          <w:p w14:paraId="35D468D1" w14:textId="01AA9718" w:rsidR="00E51051" w:rsidRPr="001C3697" w:rsidRDefault="007213CF" w:rsidP="00E51051">
            <w:pPr>
              <w:rPr>
                <w:rFonts w:ascii="Arial" w:eastAsia="Aptos" w:hAnsi="Arial" w:cs="Arial"/>
                <w:b/>
              </w:rPr>
            </w:pPr>
            <w:r w:rsidRPr="009A5B2D">
              <w:rPr>
                <w:rFonts w:ascii="Arial" w:eastAsia="Aptos" w:hAnsi="Arial" w:cs="Arial"/>
                <w:b/>
                <w:bCs/>
                <w:lang w:val="cy-GB"/>
              </w:rPr>
              <w:t xml:space="preserve">Dylai cynigion datblygu ddangos bod dyluniadau penodol i safle ac </w:t>
            </w:r>
            <w:r w:rsidRPr="009A5B2D">
              <w:rPr>
                <w:rFonts w:ascii="Arial" w:eastAsia="Aptos" w:hAnsi="Arial" w:cs="Arial"/>
                <w:b/>
                <w:bCs/>
                <w:strike/>
                <w:color w:val="FF0000"/>
                <w:lang w:val="cy-GB"/>
              </w:rPr>
              <w:t xml:space="preserve">amcanion cynaliadwyedd </w:t>
            </w:r>
            <w:r w:rsidRPr="009A5B2D">
              <w:rPr>
                <w:rFonts w:ascii="Arial" w:eastAsia="Aptos" w:hAnsi="Arial" w:cs="Arial"/>
                <w:color w:val="FF0000"/>
                <w:lang w:val="cy-GB"/>
              </w:rPr>
              <w:t xml:space="preserve"> </w:t>
            </w:r>
            <w:r w:rsidRPr="009A5B2D">
              <w:rPr>
                <w:rFonts w:ascii="Arial" w:eastAsia="Aptos" w:hAnsi="Arial" w:cs="Arial"/>
                <w:b/>
                <w:bCs/>
                <w:color w:val="00B050"/>
                <w:lang w:val="cy-GB"/>
              </w:rPr>
              <w:t xml:space="preserve">egwyddorion creu lleoedd </w:t>
            </w:r>
            <w:r w:rsidRPr="001C3697">
              <w:rPr>
                <w:rFonts w:ascii="Arial" w:eastAsia="Aptos" w:hAnsi="Arial" w:cs="Arial"/>
                <w:b/>
                <w:bCs/>
                <w:lang w:val="cy-GB"/>
              </w:rPr>
              <w:t xml:space="preserve">yn cael eu cyflawni’n effeithiol. </w:t>
            </w:r>
          </w:p>
          <w:p w14:paraId="35D468D2" w14:textId="77777777" w:rsidR="00E51051" w:rsidRDefault="00E51051" w:rsidP="00E51051">
            <w:pPr>
              <w:rPr>
                <w:rFonts w:ascii="Arial" w:eastAsia="Aptos" w:hAnsi="Arial" w:cs="Arial"/>
                <w:b/>
                <w:color w:val="00B050"/>
              </w:rPr>
            </w:pPr>
          </w:p>
          <w:p w14:paraId="35D468D3" w14:textId="77777777" w:rsidR="00E51051" w:rsidRDefault="007213CF" w:rsidP="00E51051">
            <w:pPr>
              <w:rPr>
                <w:rFonts w:ascii="Arial" w:eastAsia="Aptos" w:hAnsi="Arial" w:cs="Arial"/>
              </w:rPr>
            </w:pPr>
            <w:r w:rsidRPr="009A5B2D">
              <w:rPr>
                <w:rFonts w:ascii="Arial" w:eastAsia="Aptos" w:hAnsi="Arial" w:cs="Arial"/>
                <w:b/>
                <w:bCs/>
                <w:lang w:val="cy-GB"/>
              </w:rPr>
              <w:t>Dylai datblygiadau gyflawni datrysiadau dylunio o ansawdd sy’n briodol i’r safle penodol, yr ardal leol a natur y datblygiad.</w:t>
            </w:r>
            <w:r w:rsidRPr="009A5B2D">
              <w:rPr>
                <w:rFonts w:ascii="Arial" w:eastAsia="Aptos" w:hAnsi="Arial" w:cs="Arial"/>
                <w:lang w:val="cy-GB"/>
              </w:rPr>
              <w:t> </w:t>
            </w:r>
          </w:p>
          <w:p w14:paraId="35D468D4" w14:textId="77777777" w:rsidR="00E51051" w:rsidRPr="009A5B2D" w:rsidRDefault="00E51051" w:rsidP="00E51051">
            <w:pPr>
              <w:rPr>
                <w:rFonts w:ascii="Arial" w:eastAsia="Aptos" w:hAnsi="Arial" w:cs="Arial"/>
              </w:rPr>
            </w:pPr>
          </w:p>
          <w:p w14:paraId="35D468D5" w14:textId="77777777" w:rsidR="00E51051" w:rsidRPr="009A5B2D" w:rsidRDefault="007213CF" w:rsidP="00E51051">
            <w:pPr>
              <w:rPr>
                <w:rFonts w:ascii="Arial" w:eastAsia="Aptos" w:hAnsi="Arial" w:cs="Arial"/>
              </w:rPr>
            </w:pPr>
            <w:r w:rsidRPr="009A5B2D">
              <w:rPr>
                <w:rFonts w:ascii="Arial" w:eastAsia="Aptos" w:hAnsi="Arial" w:cs="Arial"/>
                <w:b/>
                <w:bCs/>
                <w:lang w:val="cy-GB"/>
              </w:rPr>
              <w:t>Dylai cynigion ddangos y canlynol yn glir:</w:t>
            </w:r>
            <w:r w:rsidRPr="009A5B2D">
              <w:rPr>
                <w:rFonts w:ascii="Arial" w:eastAsia="Aptos" w:hAnsi="Arial" w:cs="Arial"/>
                <w:lang w:val="cy-GB"/>
              </w:rPr>
              <w:t> </w:t>
            </w:r>
          </w:p>
          <w:p w14:paraId="35D468D6" w14:textId="77777777" w:rsidR="00E51051" w:rsidRPr="009A5B2D" w:rsidRDefault="007213CF" w:rsidP="00E51051">
            <w:pPr>
              <w:numPr>
                <w:ilvl w:val="0"/>
                <w:numId w:val="1"/>
              </w:numPr>
              <w:rPr>
                <w:rFonts w:ascii="Arial" w:eastAsia="Aptos" w:hAnsi="Arial" w:cs="Arial"/>
              </w:rPr>
            </w:pPr>
            <w:r w:rsidRPr="009A5B2D">
              <w:rPr>
                <w:rFonts w:ascii="Arial" w:eastAsia="Aptos" w:hAnsi="Arial" w:cs="Arial"/>
                <w:b/>
                <w:bCs/>
                <w:lang w:val="cy-GB"/>
              </w:rPr>
              <w:t>Bod y datblygiad yn adlewyrchu'r cyd-destun lleol drwy ystyried y dirwedd; yr amgylchedd adeiledig; a nodweddion hanesyddol a diwylliannol, gan gynnwys:</w:t>
            </w:r>
            <w:r w:rsidRPr="009A5B2D">
              <w:rPr>
                <w:rFonts w:ascii="Arial" w:eastAsia="Aptos" w:hAnsi="Arial" w:cs="Arial"/>
                <w:lang w:val="cy-GB"/>
              </w:rPr>
              <w:t> </w:t>
            </w:r>
          </w:p>
          <w:p w14:paraId="35D468D7" w14:textId="77777777" w:rsidR="00E51051" w:rsidRPr="009A5B2D" w:rsidRDefault="007213CF" w:rsidP="00E51051">
            <w:pPr>
              <w:numPr>
                <w:ilvl w:val="0"/>
                <w:numId w:val="2"/>
              </w:numPr>
              <w:tabs>
                <w:tab w:val="clear" w:pos="720"/>
                <w:tab w:val="num" w:pos="1276"/>
              </w:tabs>
              <w:ind w:left="993" w:firstLine="0"/>
              <w:rPr>
                <w:rFonts w:ascii="Arial" w:eastAsia="Aptos" w:hAnsi="Arial" w:cs="Arial"/>
              </w:rPr>
            </w:pPr>
            <w:r w:rsidRPr="009A5B2D">
              <w:rPr>
                <w:rFonts w:ascii="Arial" w:eastAsia="Aptos" w:hAnsi="Arial" w:cs="Arial"/>
                <w:b/>
                <w:bCs/>
                <w:lang w:val="cy-GB"/>
              </w:rPr>
              <w:t>cynllun y safle a chynllun dylunio’r dirwedd. </w:t>
            </w:r>
          </w:p>
          <w:p w14:paraId="35D468D8" w14:textId="77777777" w:rsidR="00E51051" w:rsidRDefault="007213CF" w:rsidP="00E51051">
            <w:pPr>
              <w:numPr>
                <w:ilvl w:val="0"/>
                <w:numId w:val="3"/>
              </w:numPr>
              <w:tabs>
                <w:tab w:val="clear" w:pos="720"/>
                <w:tab w:val="num" w:pos="1276"/>
              </w:tabs>
              <w:ind w:left="993" w:firstLine="0"/>
              <w:rPr>
                <w:rFonts w:ascii="Arial" w:eastAsia="Aptos" w:hAnsi="Arial" w:cs="Arial"/>
              </w:rPr>
            </w:pPr>
            <w:r w:rsidRPr="009A5B2D">
              <w:rPr>
                <w:rFonts w:ascii="Arial" w:eastAsia="Aptos" w:hAnsi="Arial" w:cs="Arial"/>
                <w:b/>
                <w:bCs/>
                <w:lang w:val="cy-GB"/>
              </w:rPr>
              <w:t xml:space="preserve">ffurf, graddfa, </w:t>
            </w:r>
            <w:r w:rsidRPr="009A5B2D">
              <w:rPr>
                <w:rFonts w:ascii="Arial" w:eastAsia="Aptos" w:hAnsi="Arial" w:cs="Arial"/>
                <w:b/>
                <w:bCs/>
                <w:color w:val="00B050"/>
                <w:lang w:val="cy-GB"/>
              </w:rPr>
              <w:t>ymgasglu</w:t>
            </w:r>
            <w:r w:rsidRPr="009A5B2D">
              <w:rPr>
                <w:rFonts w:ascii="Arial" w:eastAsia="Aptos" w:hAnsi="Arial" w:cs="Arial"/>
                <w:lang w:val="cy-GB"/>
              </w:rPr>
              <w:t xml:space="preserve"> </w:t>
            </w:r>
            <w:r w:rsidRPr="009A5B2D">
              <w:rPr>
                <w:rFonts w:ascii="Arial" w:eastAsia="Aptos" w:hAnsi="Arial" w:cs="Arial"/>
                <w:b/>
                <w:bCs/>
                <w:strike/>
                <w:color w:val="FF0000"/>
                <w:lang w:val="cy-GB"/>
              </w:rPr>
              <w:t>dimensiynau</w:t>
            </w:r>
            <w:r w:rsidRPr="009A5B2D">
              <w:rPr>
                <w:rFonts w:ascii="Arial" w:eastAsia="Aptos" w:hAnsi="Arial" w:cs="Arial"/>
                <w:b/>
                <w:bCs/>
                <w:lang w:val="cy-GB"/>
              </w:rPr>
              <w:t>, deunyddiau a manylion yr holl elfennau adeiledig ac arwynebau.</w:t>
            </w:r>
            <w:r w:rsidRPr="009A5B2D">
              <w:rPr>
                <w:rFonts w:ascii="Arial" w:eastAsia="Aptos" w:hAnsi="Arial" w:cs="Arial"/>
                <w:lang w:val="cy-GB"/>
              </w:rPr>
              <w:t> </w:t>
            </w:r>
          </w:p>
          <w:p w14:paraId="35D468D9" w14:textId="77777777" w:rsidR="00E51051" w:rsidRPr="009A5B2D" w:rsidRDefault="00E51051" w:rsidP="00E51051">
            <w:pPr>
              <w:ind w:left="720"/>
              <w:rPr>
                <w:rFonts w:ascii="Arial" w:eastAsia="Aptos" w:hAnsi="Arial" w:cs="Arial"/>
              </w:rPr>
            </w:pPr>
          </w:p>
          <w:p w14:paraId="35D468DA" w14:textId="77777777" w:rsidR="00E51051" w:rsidRPr="009A5B2D" w:rsidRDefault="007213CF" w:rsidP="00E51051">
            <w:pPr>
              <w:rPr>
                <w:rFonts w:ascii="Arial" w:eastAsia="Aptos" w:hAnsi="Arial" w:cs="Arial"/>
              </w:rPr>
            </w:pPr>
            <w:r w:rsidRPr="009A5B2D">
              <w:rPr>
                <w:rFonts w:ascii="Arial" w:eastAsia="Aptos" w:hAnsi="Arial" w:cs="Arial"/>
                <w:b/>
                <w:bCs/>
                <w:lang w:val="cy-GB"/>
              </w:rPr>
              <w:t>Sicrhau bod cynigion datblygu yn cadw cysylltiad â'r 'ymdeimlad o le' lleol ac yn ychwanegu ato'.</w:t>
            </w:r>
            <w:r w:rsidRPr="009A5B2D">
              <w:rPr>
                <w:rFonts w:ascii="Arial" w:eastAsia="Aptos" w:hAnsi="Arial" w:cs="Arial"/>
                <w:lang w:val="cy-GB"/>
              </w:rPr>
              <w:t> </w:t>
            </w:r>
          </w:p>
          <w:p w14:paraId="35D468DB" w14:textId="77777777" w:rsidR="00E51051" w:rsidRPr="00BC5023" w:rsidRDefault="007213CF" w:rsidP="00BC5023">
            <w:pPr>
              <w:pStyle w:val="ListParagraph"/>
              <w:numPr>
                <w:ilvl w:val="0"/>
                <w:numId w:val="1"/>
              </w:numPr>
              <w:rPr>
                <w:rFonts w:ascii="Arial" w:eastAsia="Aptos" w:hAnsi="Arial" w:cs="Arial"/>
              </w:rPr>
            </w:pPr>
            <w:r>
              <w:rPr>
                <w:rFonts w:ascii="Arial" w:eastAsia="Aptos" w:hAnsi="Arial" w:cs="Arial"/>
                <w:b/>
                <w:bCs/>
                <w:lang w:val="cy-GB"/>
              </w:rPr>
              <w:t xml:space="preserve"> Datrysiadau dylunio o ansawdd uchel sy'n darparu:</w:t>
            </w:r>
            <w:r>
              <w:rPr>
                <w:rFonts w:ascii="Arial" w:eastAsia="Aptos" w:hAnsi="Arial" w:cs="Arial"/>
                <w:lang w:val="cy-GB"/>
              </w:rPr>
              <w:t> </w:t>
            </w:r>
          </w:p>
          <w:p w14:paraId="35D468DC" w14:textId="77777777" w:rsidR="00E51051" w:rsidRPr="009A5B2D" w:rsidRDefault="007213CF" w:rsidP="00E51051">
            <w:pPr>
              <w:numPr>
                <w:ilvl w:val="0"/>
                <w:numId w:val="5"/>
              </w:numPr>
              <w:tabs>
                <w:tab w:val="clear" w:pos="720"/>
                <w:tab w:val="num" w:pos="1276"/>
              </w:tabs>
              <w:ind w:left="1134" w:firstLine="0"/>
              <w:rPr>
                <w:rFonts w:ascii="Arial" w:eastAsia="Aptos" w:hAnsi="Arial" w:cs="Arial"/>
              </w:rPr>
            </w:pPr>
            <w:r w:rsidRPr="009A5B2D">
              <w:rPr>
                <w:rFonts w:ascii="Arial" w:eastAsia="Aptos" w:hAnsi="Arial" w:cs="Arial"/>
                <w:b/>
                <w:bCs/>
                <w:lang w:val="cy-GB"/>
              </w:rPr>
              <w:lastRenderedPageBreak/>
              <w:t>ffurf adeiledig sy'n integreiddio egwyddorion dylunio adeiladau cynaliadwy yn effeithiol er mwyn sicrhau'r cyfleoedd mwyaf posibl ar gyfer lleihau carbon, effeithlonrwydd ynni a hyblygrwydd o ran defnydd.</w:t>
            </w:r>
            <w:r w:rsidRPr="009A5B2D">
              <w:rPr>
                <w:rFonts w:ascii="Arial" w:eastAsia="Aptos" w:hAnsi="Arial" w:cs="Arial"/>
                <w:lang w:val="cy-GB"/>
              </w:rPr>
              <w:t> </w:t>
            </w:r>
          </w:p>
          <w:p w14:paraId="35D468DD" w14:textId="77777777" w:rsidR="00E51051" w:rsidRPr="009A5B2D" w:rsidRDefault="007213CF" w:rsidP="00E51051">
            <w:pPr>
              <w:numPr>
                <w:ilvl w:val="0"/>
                <w:numId w:val="6"/>
              </w:numPr>
              <w:tabs>
                <w:tab w:val="clear" w:pos="720"/>
                <w:tab w:val="num" w:pos="1134"/>
              </w:tabs>
              <w:ind w:left="1134" w:firstLine="0"/>
              <w:rPr>
                <w:rFonts w:ascii="Arial" w:eastAsia="Aptos" w:hAnsi="Arial" w:cs="Arial"/>
              </w:rPr>
            </w:pPr>
            <w:r w:rsidRPr="009A5B2D">
              <w:rPr>
                <w:rFonts w:ascii="Arial" w:eastAsia="Aptos" w:hAnsi="Arial" w:cs="Arial"/>
                <w:b/>
                <w:bCs/>
                <w:lang w:val="cy-GB"/>
              </w:rPr>
              <w:t>defnydd effeithlon o arwynebedd y safle, gan wneud y mwyaf o gadw, amddiffyn ac integreiddio elfennau a nodweddion tirwedd ac ecolegol presennol, fel asedau Seilwaith Gwyrdd a Glas.</w:t>
            </w:r>
            <w:r w:rsidRPr="009A5B2D">
              <w:rPr>
                <w:rFonts w:ascii="Arial" w:eastAsia="Aptos" w:hAnsi="Arial" w:cs="Arial"/>
                <w:lang w:val="cy-GB"/>
              </w:rPr>
              <w:t> </w:t>
            </w:r>
          </w:p>
          <w:p w14:paraId="35D468DE" w14:textId="77777777" w:rsidR="00E51051" w:rsidRPr="009A5B2D" w:rsidRDefault="007213CF" w:rsidP="00E51051">
            <w:pPr>
              <w:numPr>
                <w:ilvl w:val="0"/>
                <w:numId w:val="7"/>
              </w:numPr>
              <w:tabs>
                <w:tab w:val="clear" w:pos="720"/>
                <w:tab w:val="num" w:pos="1134"/>
              </w:tabs>
              <w:ind w:left="1134" w:firstLine="0"/>
              <w:rPr>
                <w:rFonts w:ascii="Arial" w:eastAsia="Aptos" w:hAnsi="Arial" w:cs="Arial"/>
              </w:rPr>
            </w:pPr>
            <w:r w:rsidRPr="009A5B2D">
              <w:rPr>
                <w:rFonts w:ascii="Arial" w:eastAsia="Aptos" w:hAnsi="Arial" w:cs="Arial"/>
                <w:b/>
                <w:bCs/>
                <w:lang w:val="cy-GB"/>
              </w:rPr>
              <w:t>cynllun safle effeithiol, diogel, a chynhwysol sy'n hyrwyddo iechyd, llesiant ac amwynder preswylwyr, defnyddwyr, ac ymwelwyr.</w:t>
            </w:r>
            <w:r w:rsidRPr="009A5B2D">
              <w:rPr>
                <w:rFonts w:ascii="Arial" w:eastAsia="Aptos" w:hAnsi="Arial" w:cs="Arial"/>
                <w:lang w:val="cy-GB"/>
              </w:rPr>
              <w:t> </w:t>
            </w:r>
          </w:p>
          <w:p w14:paraId="35D468DF" w14:textId="77777777" w:rsidR="00E51051" w:rsidRPr="009A5B2D" w:rsidRDefault="007213CF" w:rsidP="00E51051">
            <w:pPr>
              <w:numPr>
                <w:ilvl w:val="0"/>
                <w:numId w:val="8"/>
              </w:numPr>
              <w:tabs>
                <w:tab w:val="clear" w:pos="720"/>
                <w:tab w:val="num" w:pos="1134"/>
              </w:tabs>
              <w:ind w:left="1134" w:firstLine="0"/>
              <w:rPr>
                <w:rFonts w:ascii="Arial" w:eastAsia="Aptos" w:hAnsi="Arial" w:cs="Arial"/>
              </w:rPr>
            </w:pPr>
            <w:r w:rsidRPr="009A5B2D">
              <w:rPr>
                <w:rFonts w:ascii="Arial" w:eastAsia="Aptos" w:hAnsi="Arial" w:cs="Arial"/>
                <w:b/>
                <w:bCs/>
                <w:lang w:val="cy-GB"/>
              </w:rPr>
              <w:t>cyfraniad cadarnhaol i amgylchfyd cyhoeddus effeithiol a deniadol trwy integreiddio ffurf adeiledig gyda gofod digonol wedi'i ddiffinio'n glir ar gyfer amwynderau preifat a chyhoeddus.</w:t>
            </w:r>
            <w:r w:rsidRPr="009A5B2D">
              <w:rPr>
                <w:rFonts w:ascii="Arial" w:eastAsia="Aptos" w:hAnsi="Arial" w:cs="Arial"/>
                <w:lang w:val="cy-GB"/>
              </w:rPr>
              <w:t> </w:t>
            </w:r>
          </w:p>
          <w:p w14:paraId="35D468E0"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Na fydd y datblygiad yn cael effaith sylweddol ar amwynder defnyddiau tir cyfagos, eiddo, preswylwyr neu'r gymuned; a bod unrhyw effeithiau andwyol posibl wedi'u hosgoi, eu lleihau a'u lliniaru.</w:t>
            </w:r>
            <w:r w:rsidRPr="00BC5023">
              <w:rPr>
                <w:rFonts w:ascii="Arial" w:eastAsia="Aptos" w:hAnsi="Arial" w:cs="Arial"/>
                <w:lang w:val="cy-GB"/>
              </w:rPr>
              <w:t> </w:t>
            </w:r>
          </w:p>
          <w:p w14:paraId="35D468E1"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Atebion dylunio tirweddau o ansawdd sy'n:</w:t>
            </w:r>
            <w:r w:rsidRPr="00BC5023">
              <w:rPr>
                <w:rFonts w:ascii="Arial" w:eastAsia="Aptos" w:hAnsi="Arial" w:cs="Arial"/>
                <w:lang w:val="cy-GB"/>
              </w:rPr>
              <w:t> </w:t>
            </w:r>
          </w:p>
          <w:p w14:paraId="35D468E2" w14:textId="77777777" w:rsidR="00E51051" w:rsidRPr="009A5B2D" w:rsidRDefault="007213CF" w:rsidP="00E51051">
            <w:pPr>
              <w:numPr>
                <w:ilvl w:val="0"/>
                <w:numId w:val="11"/>
              </w:numPr>
              <w:tabs>
                <w:tab w:val="clear" w:pos="720"/>
                <w:tab w:val="num" w:pos="1134"/>
              </w:tabs>
              <w:ind w:left="1134" w:firstLine="0"/>
              <w:rPr>
                <w:rFonts w:ascii="Arial" w:eastAsia="Aptos" w:hAnsi="Arial" w:cs="Arial"/>
              </w:rPr>
            </w:pPr>
            <w:r w:rsidRPr="009A5B2D">
              <w:rPr>
                <w:rFonts w:ascii="Arial" w:eastAsia="Aptos" w:hAnsi="Arial" w:cs="Arial"/>
                <w:b/>
                <w:bCs/>
                <w:lang w:val="cy-GB"/>
              </w:rPr>
              <w:t>gwneud y mwyaf o</w:t>
            </w:r>
            <w:r w:rsidRPr="009A5B2D">
              <w:rPr>
                <w:rFonts w:ascii="Arial" w:eastAsia="Aptos" w:hAnsi="Arial" w:cs="Arial"/>
                <w:lang w:val="cy-GB"/>
              </w:rPr>
              <w:t xml:space="preserve"> </w:t>
            </w:r>
            <w:r w:rsidRPr="009A5B2D">
              <w:rPr>
                <w:rFonts w:ascii="Arial" w:eastAsia="Aptos" w:hAnsi="Arial" w:cs="Arial"/>
                <w:b/>
                <w:bCs/>
                <w:lang w:val="cy-GB"/>
              </w:rPr>
              <w:t>gyfleoedd ar gyfer;</w:t>
            </w:r>
            <w:r w:rsidRPr="009A5B2D">
              <w:rPr>
                <w:rFonts w:ascii="Arial" w:eastAsia="Aptos" w:hAnsi="Arial" w:cs="Arial"/>
                <w:lang w:val="cy-GB"/>
              </w:rPr>
              <w:t xml:space="preserve"> </w:t>
            </w:r>
            <w:r w:rsidRPr="009A5B2D">
              <w:rPr>
                <w:rFonts w:ascii="Arial" w:eastAsia="Aptos" w:hAnsi="Arial" w:cs="Arial"/>
                <w:b/>
                <w:bCs/>
                <w:lang w:val="cy-GB"/>
              </w:rPr>
              <w:t>gwella ansawdd a hyd a lled y presennol; a chreu elfennau a nodweddion tirwedd ac ecolegol newydd, fel asedau Seilwaith Gwyrdd a Glas. </w:t>
            </w:r>
          </w:p>
          <w:p w14:paraId="35D468E3" w14:textId="77777777" w:rsidR="00E51051" w:rsidRPr="009A5B2D" w:rsidRDefault="007213CF" w:rsidP="00E51051">
            <w:pPr>
              <w:numPr>
                <w:ilvl w:val="0"/>
                <w:numId w:val="12"/>
              </w:numPr>
              <w:tabs>
                <w:tab w:val="clear" w:pos="720"/>
                <w:tab w:val="num" w:pos="1134"/>
              </w:tabs>
              <w:ind w:left="1134" w:firstLine="0"/>
              <w:rPr>
                <w:rFonts w:ascii="Arial" w:eastAsia="Aptos" w:hAnsi="Arial" w:cs="Arial"/>
              </w:rPr>
            </w:pPr>
            <w:r w:rsidRPr="009A5B2D">
              <w:rPr>
                <w:rFonts w:ascii="Arial" w:eastAsia="Aptos" w:hAnsi="Arial" w:cs="Arial"/>
                <w:b/>
                <w:bCs/>
                <w:lang w:val="cy-GB"/>
              </w:rPr>
              <w:t>gwella amwynder gweledol a chymeriad y dirwedd i sefydlu ymdeimlad clir ac eglur o le a chyfrannu at amgylchfyd cyhoeddus deniadol.</w:t>
            </w:r>
            <w:r w:rsidRPr="009A5B2D">
              <w:rPr>
                <w:rFonts w:ascii="Arial" w:eastAsia="Aptos" w:hAnsi="Arial" w:cs="Arial"/>
                <w:lang w:val="cy-GB"/>
              </w:rPr>
              <w:t> </w:t>
            </w:r>
          </w:p>
          <w:p w14:paraId="35D468E4" w14:textId="77777777" w:rsidR="00E51051" w:rsidRPr="009A5B2D" w:rsidRDefault="007213CF" w:rsidP="00E51051">
            <w:pPr>
              <w:numPr>
                <w:ilvl w:val="0"/>
                <w:numId w:val="13"/>
              </w:numPr>
              <w:tabs>
                <w:tab w:val="clear" w:pos="720"/>
                <w:tab w:val="num" w:pos="1134"/>
              </w:tabs>
              <w:ind w:left="1134" w:firstLine="0"/>
              <w:rPr>
                <w:rFonts w:ascii="Arial" w:eastAsia="Aptos" w:hAnsi="Arial" w:cs="Arial"/>
              </w:rPr>
            </w:pPr>
            <w:r w:rsidRPr="009A5B2D">
              <w:rPr>
                <w:rFonts w:ascii="Arial" w:eastAsia="Aptos" w:hAnsi="Arial" w:cs="Arial"/>
                <w:b/>
                <w:bCs/>
                <w:lang w:val="cy-GB"/>
              </w:rPr>
              <w:t>lleihau, a lliniaru yn erbyn effeithiau andwyol posibl ar y dirwedd ac effeithiau gweledol.</w:t>
            </w:r>
            <w:r w:rsidRPr="009A5B2D">
              <w:rPr>
                <w:rFonts w:ascii="Arial" w:eastAsia="Aptos" w:hAnsi="Arial" w:cs="Arial"/>
                <w:lang w:val="cy-GB"/>
              </w:rPr>
              <w:t> </w:t>
            </w:r>
          </w:p>
          <w:p w14:paraId="35D468E5"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 xml:space="preserve">Datrysiadau dylunio effeithiol sy'n ystyried amodau tir presennol ac yn defnyddio topograffeg presennol y safle i fynd i'r afael â sefydlogrwydd y tir; lleihau cloddio a </w:t>
            </w:r>
            <w:proofErr w:type="spellStart"/>
            <w:r w:rsidRPr="00BC5023">
              <w:rPr>
                <w:rFonts w:ascii="Arial" w:eastAsia="Aptos" w:hAnsi="Arial" w:cs="Arial"/>
                <w:b/>
                <w:bCs/>
                <w:lang w:val="cy-GB"/>
              </w:rPr>
              <w:t>mewnlenwi</w:t>
            </w:r>
            <w:proofErr w:type="spellEnd"/>
            <w:r w:rsidRPr="00BC5023">
              <w:rPr>
                <w:rFonts w:ascii="Arial" w:eastAsia="Aptos" w:hAnsi="Arial" w:cs="Arial"/>
                <w:b/>
                <w:bCs/>
                <w:lang w:val="cy-GB"/>
              </w:rPr>
              <w:t>; optimeiddio cyflawni'r Polisi</w:t>
            </w:r>
            <w:r w:rsidRPr="00BC5023">
              <w:rPr>
                <w:rFonts w:ascii="Arial" w:eastAsia="Aptos" w:hAnsi="Arial" w:cs="Arial"/>
                <w:lang w:val="cy-GB"/>
              </w:rPr>
              <w:t xml:space="preserve"> </w:t>
            </w:r>
            <w:r w:rsidRPr="00BC5023">
              <w:rPr>
                <w:rFonts w:ascii="Arial" w:eastAsia="Aptos" w:hAnsi="Arial" w:cs="Arial"/>
                <w:b/>
                <w:bCs/>
                <w:lang w:val="cy-GB"/>
              </w:rPr>
              <w:t xml:space="preserve">PSD5 (Datblygu a'r Economi Gylchol); a lleihau'r effeithiau ar y dirwedd a'r effeithiau gweledol. </w:t>
            </w:r>
            <w:r w:rsidRPr="00BC5023">
              <w:rPr>
                <w:rFonts w:ascii="Arial" w:eastAsia="Aptos" w:hAnsi="Arial" w:cs="Arial"/>
                <w:lang w:val="cy-GB"/>
              </w:rPr>
              <w:t xml:space="preserve"> </w:t>
            </w:r>
          </w:p>
          <w:p w14:paraId="35D468E6"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Bod y datblygiad yn cyflawni neu’n cyfrannu at y canlynol: </w:t>
            </w:r>
          </w:p>
          <w:p w14:paraId="35D468E7" w14:textId="77777777" w:rsidR="00E51051" w:rsidRPr="009A5B2D" w:rsidRDefault="007213CF" w:rsidP="00E51051">
            <w:pPr>
              <w:numPr>
                <w:ilvl w:val="0"/>
                <w:numId w:val="16"/>
              </w:numPr>
              <w:tabs>
                <w:tab w:val="clear" w:pos="720"/>
                <w:tab w:val="num" w:pos="1276"/>
              </w:tabs>
              <w:ind w:left="1276" w:hanging="142"/>
              <w:rPr>
                <w:rFonts w:ascii="Arial" w:eastAsia="Aptos" w:hAnsi="Arial" w:cs="Arial"/>
              </w:rPr>
            </w:pPr>
            <w:r w:rsidRPr="009A5B2D">
              <w:rPr>
                <w:rFonts w:ascii="Arial" w:eastAsia="Aptos" w:hAnsi="Arial" w:cs="Arial"/>
                <w:b/>
                <w:bCs/>
                <w:lang w:val="cy-GB"/>
              </w:rPr>
              <w:t>cysylltiadau diogel ac effeithlon â rhwydweithiau mynediad presennol gan gynnwys Teithio Llesol a’r rhwydwaith trafnidiaeth gyhoeddus.</w:t>
            </w:r>
            <w:r w:rsidRPr="009A5B2D">
              <w:rPr>
                <w:rFonts w:ascii="Arial" w:eastAsia="Aptos" w:hAnsi="Arial" w:cs="Arial"/>
                <w:lang w:val="cy-GB"/>
              </w:rPr>
              <w:t> </w:t>
            </w:r>
          </w:p>
          <w:p w14:paraId="35D468E8" w14:textId="77777777" w:rsidR="00E51051" w:rsidRPr="009A5B2D" w:rsidRDefault="007213CF" w:rsidP="00E51051">
            <w:pPr>
              <w:numPr>
                <w:ilvl w:val="0"/>
                <w:numId w:val="17"/>
              </w:numPr>
              <w:tabs>
                <w:tab w:val="clear" w:pos="720"/>
                <w:tab w:val="num" w:pos="1276"/>
              </w:tabs>
              <w:ind w:left="1276" w:hanging="142"/>
              <w:rPr>
                <w:rFonts w:ascii="Arial" w:eastAsia="Aptos" w:hAnsi="Arial" w:cs="Arial"/>
              </w:rPr>
            </w:pPr>
            <w:r w:rsidRPr="009A5B2D">
              <w:rPr>
                <w:rFonts w:ascii="Arial" w:eastAsia="Aptos" w:hAnsi="Arial" w:cs="Arial"/>
                <w:b/>
                <w:bCs/>
                <w:lang w:val="cy-GB"/>
              </w:rPr>
              <w:t>llwybrau mynediad priodol ac arwynebau sy’n hybu hygyrchedd effeithiol ar gyfer pawb a rhwyddineb symud i mewn i’r safle a thrwyddo.</w:t>
            </w:r>
            <w:r w:rsidRPr="009A5B2D">
              <w:rPr>
                <w:rFonts w:ascii="Arial" w:eastAsia="Aptos" w:hAnsi="Arial" w:cs="Arial"/>
                <w:lang w:val="cy-GB"/>
              </w:rPr>
              <w:t> </w:t>
            </w:r>
          </w:p>
          <w:p w14:paraId="35D468E9" w14:textId="77777777" w:rsidR="00E51051" w:rsidRPr="009A5B2D" w:rsidRDefault="007213CF" w:rsidP="00E51051">
            <w:pPr>
              <w:numPr>
                <w:ilvl w:val="0"/>
                <w:numId w:val="18"/>
              </w:numPr>
              <w:tabs>
                <w:tab w:val="clear" w:pos="720"/>
                <w:tab w:val="num" w:pos="1276"/>
              </w:tabs>
              <w:ind w:left="1276" w:hanging="142"/>
              <w:rPr>
                <w:rFonts w:ascii="Arial" w:eastAsia="Aptos" w:hAnsi="Arial" w:cs="Arial"/>
              </w:rPr>
            </w:pPr>
            <w:r w:rsidRPr="009A5B2D">
              <w:rPr>
                <w:rFonts w:ascii="Arial" w:eastAsia="Aptos" w:hAnsi="Arial" w:cs="Arial"/>
                <w:b/>
                <w:bCs/>
                <w:lang w:val="cy-GB"/>
              </w:rPr>
              <w:lastRenderedPageBreak/>
              <w:t>darparu safonau priffordd priodol ar y safle gan gynnwys parcio a gwasanaethau.</w:t>
            </w:r>
            <w:r w:rsidRPr="009A5B2D">
              <w:rPr>
                <w:rFonts w:ascii="Arial" w:eastAsia="Aptos" w:hAnsi="Arial" w:cs="Arial"/>
                <w:lang w:val="cy-GB"/>
              </w:rPr>
              <w:t> </w:t>
            </w:r>
          </w:p>
          <w:p w14:paraId="35D468EA" w14:textId="77777777" w:rsidR="00E51051" w:rsidRPr="00B31F34"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Bod</w:t>
            </w:r>
            <w:r w:rsidRPr="00BC5023">
              <w:rPr>
                <w:rFonts w:ascii="Arial" w:eastAsia="Aptos" w:hAnsi="Arial" w:cs="Arial"/>
                <w:b/>
                <w:bCs/>
                <w:color w:val="7030A0"/>
                <w:lang w:val="cy-GB"/>
              </w:rPr>
              <w:t xml:space="preserve"> </w:t>
            </w:r>
            <w:r w:rsidRPr="006B3276">
              <w:rPr>
                <w:rFonts w:ascii="Arial" w:eastAsia="Aptos" w:hAnsi="Arial" w:cs="Arial"/>
                <w:b/>
                <w:bCs/>
                <w:lang w:val="cy-GB"/>
              </w:rPr>
              <w:t xml:space="preserve">y datblygiad yn cyflawni mesurau cynaliadwy a chydnerth ar gyfer trin a gwaredu </w:t>
            </w:r>
            <w:r w:rsidRPr="00BC5023">
              <w:rPr>
                <w:rFonts w:ascii="Arial" w:eastAsia="Aptos" w:hAnsi="Arial" w:cs="Arial"/>
                <w:b/>
                <w:bCs/>
                <w:lang w:val="cy-GB"/>
              </w:rPr>
              <w:t xml:space="preserve">dŵr wyneb a dŵr budr; sydd wedi’u hintegreiddio’n llawn </w:t>
            </w:r>
            <w:r w:rsidRPr="00BC5023">
              <w:rPr>
                <w:rFonts w:ascii="Arial" w:eastAsia="Aptos" w:hAnsi="Arial" w:cs="Arial"/>
                <w:b/>
                <w:bCs/>
                <w:color w:val="7030A0"/>
                <w:lang w:val="cy-GB"/>
              </w:rPr>
              <w:t xml:space="preserve">â datblygiad y safle </w:t>
            </w:r>
            <w:r w:rsidRPr="001A4328">
              <w:rPr>
                <w:rFonts w:ascii="Arial" w:eastAsia="Aptos" w:hAnsi="Arial" w:cs="Arial"/>
                <w:b/>
                <w:bCs/>
                <w:lang w:val="cy-GB"/>
              </w:rPr>
              <w:t xml:space="preserve">a'i gynllun </w:t>
            </w:r>
            <w:r w:rsidRPr="00BC5023">
              <w:rPr>
                <w:rFonts w:ascii="Arial" w:eastAsia="Aptos" w:hAnsi="Arial" w:cs="Arial"/>
                <w:b/>
                <w:bCs/>
                <w:color w:val="7030A0"/>
                <w:lang w:val="cy-GB"/>
              </w:rPr>
              <w:t xml:space="preserve">ac yn cynyddu i’r eithaf y cyfleoedd am wytnwch dŵr mewn ardaloedd niwtraliaeth maetholion yr effeithir arnynt ac </w:t>
            </w:r>
            <w:r w:rsidRPr="00B31F34">
              <w:rPr>
                <w:rFonts w:ascii="Arial" w:eastAsia="Aptos" w:hAnsi="Arial" w:cs="Arial"/>
                <w:b/>
                <w:bCs/>
                <w:lang w:val="cy-GB"/>
              </w:rPr>
              <w:t>i ddarparu gwerth ychwanegol trwy swyddogaethau sy’n cyflawni amcanion polisi ar gyfer y dirwedd, ecoleg a seilwaith gwyrdd a glas. </w:t>
            </w:r>
          </w:p>
          <w:p w14:paraId="35D468EB"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Bod atebion dylunio yn cael eu cyflawni trwy gydol oes y datblygiad arfaethedig trwy gynigion cynnal a chadw a rheoli effeithiol.</w:t>
            </w:r>
            <w:r w:rsidRPr="00BC5023">
              <w:rPr>
                <w:rFonts w:ascii="Arial" w:eastAsia="Aptos" w:hAnsi="Arial" w:cs="Arial"/>
                <w:lang w:val="cy-GB"/>
              </w:rPr>
              <w:t> </w:t>
            </w:r>
          </w:p>
          <w:p w14:paraId="35D468EC" w14:textId="77777777" w:rsidR="00E51051" w:rsidRPr="00BC5023" w:rsidRDefault="007213CF" w:rsidP="00BC5023">
            <w:pPr>
              <w:pStyle w:val="ListParagraph"/>
              <w:numPr>
                <w:ilvl w:val="0"/>
                <w:numId w:val="1"/>
              </w:numPr>
              <w:rPr>
                <w:rFonts w:ascii="Arial" w:eastAsia="Aptos" w:hAnsi="Arial" w:cs="Arial"/>
              </w:rPr>
            </w:pPr>
            <w:r w:rsidRPr="00BC5023">
              <w:rPr>
                <w:rFonts w:ascii="Arial" w:eastAsia="Aptos" w:hAnsi="Arial" w:cs="Arial"/>
                <w:b/>
                <w:bCs/>
                <w:lang w:val="cy-GB"/>
              </w:rPr>
              <w:t>Ei fod yn cynnwys, lle bo hynny'n berthnasol, ddarpariaeth ar gyfer rheoli a chael gwared ar rywogaethau ymledol yn briodol.</w:t>
            </w:r>
            <w:r w:rsidRPr="00BC5023">
              <w:rPr>
                <w:rFonts w:ascii="Arial" w:eastAsia="Aptos" w:hAnsi="Arial" w:cs="Arial"/>
                <w:lang w:val="cy-GB"/>
              </w:rPr>
              <w:t> </w:t>
            </w:r>
          </w:p>
          <w:p w14:paraId="35D468ED" w14:textId="77777777" w:rsidR="006D6F65" w:rsidRDefault="006D6F65" w:rsidP="00600823"/>
          <w:p w14:paraId="35D468EE" w14:textId="77777777" w:rsidR="00BC5023" w:rsidRDefault="00BC5023" w:rsidP="00600823"/>
          <w:p w14:paraId="35D468EF" w14:textId="77777777" w:rsidR="00BC5023" w:rsidRDefault="007213CF" w:rsidP="00600823">
            <w:r>
              <w:rPr>
                <w:lang w:val="cy-GB"/>
              </w:rPr>
              <w:t>Paragraff newydd i'w osod ar ôl paragraff 11.284</w:t>
            </w:r>
          </w:p>
          <w:p w14:paraId="35D468F0" w14:textId="77777777" w:rsidR="009A38CA" w:rsidRDefault="009A38CA" w:rsidP="00600823"/>
          <w:p w14:paraId="35D468F1" w14:textId="77777777" w:rsidR="009A38CA" w:rsidRPr="0014367E" w:rsidRDefault="007213CF" w:rsidP="009A38CA">
            <w:pPr>
              <w:pStyle w:val="ListParagraph"/>
              <w:ind w:left="0"/>
              <w:rPr>
                <w:rFonts w:eastAsia="Aptos" w:cs="Arial"/>
              </w:rPr>
            </w:pPr>
            <w:r>
              <w:rPr>
                <w:rFonts w:eastAsia="Aptos" w:cs="Arial"/>
                <w:lang w:val="cy-GB"/>
              </w:rPr>
              <w:t xml:space="preserve">Paragraff newydd:  </w:t>
            </w:r>
            <w:r w:rsidRPr="00631F89">
              <w:rPr>
                <w:rFonts w:eastAsia="Aptos" w:cs="Arial"/>
                <w:color w:val="7030A0"/>
                <w:lang w:val="cy-GB"/>
              </w:rPr>
              <w:t xml:space="preserve">Mewn perthynas â gwytnwch dŵr, </w:t>
            </w:r>
            <w:r w:rsidRPr="00631F89">
              <w:rPr>
                <w:rFonts w:eastAsia="Times New Roman" w:cs="Arial"/>
                <w:color w:val="7030A0"/>
                <w:lang w:val="cy-GB" w:eastAsia="en-GB"/>
              </w:rPr>
              <w:t>cydnabyddir y gall y defnydd effeithlon o ddŵr mewn datblygiadau newydd gynnig manteision ehangach, gan gynnwys gwneud cyfraniad gwerthfawr tuag at gyflawni niwtraliaeth maetholion lle bo angen. Nodir bod Rhan G o'r Rheoliadau Adeiladu yn darparu ar gyfer safonau uwch o ran y defnydd o ddŵr.  Fodd bynnag, mae'r polisi yn rhoi cyfle i ddatblygwyr gynnig mesurau gwytnwch dŵr ychwanegol fel mesur lliniaru i gyfrannu tuag at gyflawni niwtraliaeth maetholion fel sy'n ofynnol yn uno</w:t>
            </w:r>
            <w:r w:rsidRPr="00631F89">
              <w:rPr>
                <w:rFonts w:eastAsia="Times New Roman" w:cs="Arial"/>
                <w:color w:val="7030A0"/>
                <w:lang w:val="cy-GB" w:eastAsia="en-GB"/>
              </w:rPr>
              <w:t>l â Pholisi CCH4. Nid yw mesurau gwytnwch dŵr yn ofyniad polisi; fodd bynnag, gellir eu cynnwys o fewn pecyn ehangach o fesurau lliniaru lle mae angen i fân ddatblygiad ddangos y gall gyflawni niwtraliaeth maetholion.  Nodir hefyd bod llai o ddŵr yn golygu llai o wanhau, a dylai fod yn rhan o set ehangach o fesurau lliniaru.</w:t>
            </w:r>
          </w:p>
          <w:p w14:paraId="35D468F2" w14:textId="77777777" w:rsidR="0082475C" w:rsidRDefault="0082475C" w:rsidP="00600823"/>
          <w:p w14:paraId="35D468F3" w14:textId="77777777" w:rsidR="00EC003A" w:rsidRDefault="00EC003A" w:rsidP="00600823"/>
        </w:tc>
        <w:tc>
          <w:tcPr>
            <w:tcW w:w="1904" w:type="dxa"/>
          </w:tcPr>
          <w:p w14:paraId="35D468F4" w14:textId="4461899C" w:rsidR="00975B71" w:rsidRDefault="00851C68" w:rsidP="00600823">
            <w:proofErr w:type="spellStart"/>
            <w:r>
              <w:lastRenderedPageBreak/>
              <w:t>Cytunwyd</w:t>
            </w:r>
            <w:proofErr w:type="spellEnd"/>
            <w:r>
              <w:t>.</w:t>
            </w:r>
          </w:p>
        </w:tc>
      </w:tr>
      <w:tr w:rsidR="00127BF5" w14:paraId="35D468FE" w14:textId="77777777" w:rsidTr="007203EB">
        <w:trPr>
          <w:trHeight w:val="980"/>
        </w:trPr>
        <w:tc>
          <w:tcPr>
            <w:tcW w:w="1555" w:type="dxa"/>
          </w:tcPr>
          <w:p w14:paraId="35D468F6" w14:textId="77777777" w:rsidR="0082475C" w:rsidRDefault="007213CF" w:rsidP="00600823">
            <w:pPr>
              <w:rPr>
                <w:b/>
                <w:bCs/>
              </w:rPr>
            </w:pPr>
            <w:r>
              <w:rPr>
                <w:b/>
                <w:bCs/>
                <w:lang w:val="cy-GB"/>
              </w:rPr>
              <w:lastRenderedPageBreak/>
              <w:t xml:space="preserve">AP15 / 7 </w:t>
            </w:r>
          </w:p>
        </w:tc>
        <w:tc>
          <w:tcPr>
            <w:tcW w:w="10489" w:type="dxa"/>
          </w:tcPr>
          <w:p w14:paraId="35D468F7" w14:textId="77777777" w:rsidR="0082475C" w:rsidRDefault="007213CF" w:rsidP="00600823">
            <w:pPr>
              <w:rPr>
                <w:rFonts w:ascii="Arial" w:hAnsi="Arial" w:cs="Arial"/>
              </w:rPr>
            </w:pPr>
            <w:r>
              <w:rPr>
                <w:rFonts w:ascii="Arial" w:hAnsi="Arial" w:cs="Arial"/>
                <w:lang w:val="cy-GB"/>
              </w:rPr>
              <w:t xml:space="preserve">Er mwyn sicrhau bod cyfeiriad priodol at ddarpariaethau Polisi CCH4, cynigir ychwanegu'r frawddeg ganlynol at gyfiawnhad rhesymegol polisïau canlynol y </w:t>
            </w:r>
            <w:proofErr w:type="spellStart"/>
            <w:r>
              <w:rPr>
                <w:rFonts w:ascii="Arial" w:hAnsi="Arial" w:cs="Arial"/>
                <w:lang w:val="cy-GB"/>
              </w:rPr>
              <w:t>CDLl</w:t>
            </w:r>
            <w:proofErr w:type="spellEnd"/>
            <w:r>
              <w:rPr>
                <w:rFonts w:ascii="Arial" w:hAnsi="Arial" w:cs="Arial"/>
                <w:lang w:val="cy-GB"/>
              </w:rPr>
              <w:t xml:space="preserve"> Diwygiedig: </w:t>
            </w:r>
          </w:p>
          <w:p w14:paraId="35D468F8" w14:textId="77777777" w:rsidR="00536A1F" w:rsidRDefault="00536A1F" w:rsidP="00600823">
            <w:pPr>
              <w:rPr>
                <w:rFonts w:ascii="Arial" w:hAnsi="Arial" w:cs="Arial"/>
              </w:rPr>
            </w:pPr>
          </w:p>
          <w:p w14:paraId="35D468F9" w14:textId="77777777" w:rsidR="00536A1F" w:rsidRDefault="007213CF" w:rsidP="00536A1F">
            <w:pPr>
              <w:rPr>
                <w:rFonts w:ascii="Arial" w:hAnsi="Arial" w:cs="Arial"/>
              </w:rPr>
            </w:pPr>
            <w:r>
              <w:rPr>
                <w:rFonts w:ascii="Arial" w:hAnsi="Arial" w:cs="Arial"/>
                <w:lang w:val="cy-GB"/>
              </w:rPr>
              <w:lastRenderedPageBreak/>
              <w:t xml:space="preserve">SG1, SP2, RTC2, SD1, HOM1 – HOM9, AHOM1, AHOM2, EME2-EME5, GTP1, GPT2, VE1-VE4, PSD6, PSD10, RD1-RD5, NE7, MR1, SP19, WM2.  </w:t>
            </w:r>
          </w:p>
          <w:p w14:paraId="35D468FA" w14:textId="77777777" w:rsidR="00827FFC" w:rsidRDefault="00827FFC" w:rsidP="00827FFC">
            <w:pPr>
              <w:rPr>
                <w:rFonts w:ascii="Arial" w:hAnsi="Arial" w:cs="Arial"/>
              </w:rPr>
            </w:pPr>
          </w:p>
          <w:p w14:paraId="35D468FB" w14:textId="77777777" w:rsidR="00536A1F" w:rsidRDefault="007213CF" w:rsidP="00827FFC">
            <w:pPr>
              <w:rPr>
                <w:rFonts w:ascii="Arial" w:hAnsi="Arial" w:cs="Arial"/>
              </w:rPr>
            </w:pPr>
            <w:r>
              <w:rPr>
                <w:rFonts w:ascii="Arial" w:hAnsi="Arial" w:cs="Arial"/>
                <w:color w:val="7030A0"/>
                <w:lang w:val="cy-GB"/>
              </w:rPr>
              <w:t>Paragraff newydd - Cyfeirir at Bolisi CCH4 er mwyn sicrhau nad oes unrhyw effaith andwyol ar gyfanrwydd safleoedd gwarchodedig sy'n sensitif i faetholion</w:t>
            </w:r>
          </w:p>
          <w:p w14:paraId="35D468FC" w14:textId="77777777" w:rsidR="00536A1F" w:rsidRDefault="00536A1F" w:rsidP="00600823"/>
        </w:tc>
        <w:tc>
          <w:tcPr>
            <w:tcW w:w="1904" w:type="dxa"/>
          </w:tcPr>
          <w:p w14:paraId="35D468FD" w14:textId="6CE8F3F8" w:rsidR="0082475C" w:rsidRDefault="00851C68" w:rsidP="00600823">
            <w:proofErr w:type="spellStart"/>
            <w:r>
              <w:lastRenderedPageBreak/>
              <w:t>Cytunwyd</w:t>
            </w:r>
            <w:proofErr w:type="spellEnd"/>
            <w:r>
              <w:t>.</w:t>
            </w:r>
          </w:p>
        </w:tc>
      </w:tr>
      <w:tr w:rsidR="00127BF5" w14:paraId="35D4691F" w14:textId="77777777" w:rsidTr="007203EB">
        <w:trPr>
          <w:trHeight w:val="980"/>
        </w:trPr>
        <w:tc>
          <w:tcPr>
            <w:tcW w:w="1555" w:type="dxa"/>
          </w:tcPr>
          <w:p w14:paraId="35D468FF" w14:textId="77777777" w:rsidR="009B7676" w:rsidRDefault="007213CF" w:rsidP="00600823">
            <w:pPr>
              <w:rPr>
                <w:b/>
                <w:bCs/>
              </w:rPr>
            </w:pPr>
            <w:r>
              <w:rPr>
                <w:b/>
                <w:bCs/>
                <w:lang w:val="cy-GB"/>
              </w:rPr>
              <w:t xml:space="preserve">AP15 / 8 </w:t>
            </w:r>
          </w:p>
        </w:tc>
        <w:tc>
          <w:tcPr>
            <w:tcW w:w="10489" w:type="dxa"/>
          </w:tcPr>
          <w:p w14:paraId="35D46900" w14:textId="77777777" w:rsidR="004400B7" w:rsidRDefault="007213CF" w:rsidP="004400B7">
            <w:pPr>
              <w:rPr>
                <w:rFonts w:ascii="Arial" w:hAnsi="Arial" w:cs="Arial"/>
              </w:rPr>
            </w:pPr>
            <w:r>
              <w:rPr>
                <w:rFonts w:ascii="Arial" w:hAnsi="Arial" w:cs="Arial"/>
                <w:lang w:val="cy-GB"/>
              </w:rPr>
              <w:t xml:space="preserve">Cynnwys dangosydd monitro newydd i fesur gweithrediad polisïau o fewn y cynllun sy'n gysylltiedig â datblygu o fewn yr ACA Forol. I'w osod yn y tabl monitro dan SP16. </w:t>
            </w:r>
          </w:p>
          <w:p w14:paraId="35D46901" w14:textId="77777777" w:rsidR="009B7676" w:rsidRDefault="009B7676" w:rsidP="00600823">
            <w:pPr>
              <w:rPr>
                <w:rFonts w:ascii="Arial" w:hAnsi="Arial" w:cs="Arial"/>
              </w:rPr>
            </w:pPr>
          </w:p>
          <w:tbl>
            <w:tblPr>
              <w:tblStyle w:val="TableGrid"/>
              <w:tblW w:w="0" w:type="auto"/>
              <w:tblLook w:val="04A0" w:firstRow="1" w:lastRow="0" w:firstColumn="1" w:lastColumn="0" w:noHBand="0" w:noVBand="1"/>
            </w:tblPr>
            <w:tblGrid>
              <w:gridCol w:w="1672"/>
              <w:gridCol w:w="1096"/>
              <w:gridCol w:w="1372"/>
              <w:gridCol w:w="1414"/>
              <w:gridCol w:w="1195"/>
              <w:gridCol w:w="1513"/>
              <w:gridCol w:w="1706"/>
            </w:tblGrid>
            <w:tr w:rsidR="00127BF5" w14:paraId="35D4690E" w14:textId="77777777" w:rsidTr="00B20AF4">
              <w:tc>
                <w:tcPr>
                  <w:tcW w:w="1376" w:type="dxa"/>
                </w:tcPr>
                <w:p w14:paraId="35D46902" w14:textId="77777777" w:rsidR="00B20AF4" w:rsidRPr="00524875" w:rsidRDefault="007213CF" w:rsidP="00851C68">
                  <w:pPr>
                    <w:framePr w:hSpace="180" w:wrap="around" w:vAnchor="page" w:hAnchor="margin" w:y="1421"/>
                    <w:rPr>
                      <w:sz w:val="20"/>
                      <w:szCs w:val="20"/>
                    </w:rPr>
                  </w:pPr>
                  <w:r w:rsidRPr="00524875">
                    <w:rPr>
                      <w:rFonts w:ascii="Arial" w:hAnsi="Arial" w:cs="Arial"/>
                      <w:b/>
                      <w:bCs/>
                      <w:sz w:val="20"/>
                      <w:szCs w:val="20"/>
                      <w:lang w:val="cy-GB"/>
                    </w:rPr>
                    <w:t xml:space="preserve">Amcanion y </w:t>
                  </w:r>
                  <w:proofErr w:type="spellStart"/>
                  <w:r w:rsidRPr="00524875">
                    <w:rPr>
                      <w:rFonts w:ascii="Arial" w:hAnsi="Arial" w:cs="Arial"/>
                      <w:b/>
                      <w:bCs/>
                      <w:sz w:val="20"/>
                      <w:szCs w:val="20"/>
                      <w:lang w:val="cy-GB"/>
                    </w:rPr>
                    <w:t>CDLl</w:t>
                  </w:r>
                  <w:proofErr w:type="spellEnd"/>
                  <w:r w:rsidRPr="00524875">
                    <w:rPr>
                      <w:rFonts w:ascii="Arial" w:hAnsi="Arial" w:cs="Arial"/>
                      <w:b/>
                      <w:bCs/>
                      <w:sz w:val="20"/>
                      <w:szCs w:val="20"/>
                      <w:lang w:val="cy-GB"/>
                    </w:rPr>
                    <w:t xml:space="preserve"> a'r Arfarniad Cynaliadwyedd Integredig</w:t>
                  </w:r>
                </w:p>
              </w:tc>
              <w:tc>
                <w:tcPr>
                  <w:tcW w:w="1096" w:type="dxa"/>
                </w:tcPr>
                <w:p w14:paraId="35D46903" w14:textId="77777777" w:rsidR="00B20AF4" w:rsidRPr="00524875" w:rsidRDefault="007213CF" w:rsidP="00851C68">
                  <w:pPr>
                    <w:framePr w:hSpace="180" w:wrap="around" w:vAnchor="page" w:hAnchor="margin" w:y="1421"/>
                    <w:rPr>
                      <w:sz w:val="20"/>
                      <w:szCs w:val="20"/>
                    </w:rPr>
                  </w:pPr>
                  <w:r w:rsidRPr="00524875">
                    <w:rPr>
                      <w:rFonts w:ascii="Arial" w:hAnsi="Arial" w:cs="Arial"/>
                      <w:b/>
                      <w:bCs/>
                      <w:sz w:val="20"/>
                      <w:szCs w:val="20"/>
                      <w:lang w:val="cy-GB"/>
                    </w:rPr>
                    <w:t>Polisi</w:t>
                  </w:r>
                </w:p>
              </w:tc>
              <w:tc>
                <w:tcPr>
                  <w:tcW w:w="1184" w:type="dxa"/>
                </w:tcPr>
                <w:p w14:paraId="35D46904" w14:textId="77777777" w:rsidR="00B20AF4"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 xml:space="preserve">Cyfeirnod y Dangosydd: </w:t>
                  </w:r>
                </w:p>
                <w:p w14:paraId="35D46905" w14:textId="77777777" w:rsidR="00B20AF4" w:rsidRPr="00524875" w:rsidRDefault="00B20AF4" w:rsidP="00851C68">
                  <w:pPr>
                    <w:framePr w:hSpace="180" w:wrap="around" w:vAnchor="page" w:hAnchor="margin" w:y="1421"/>
                    <w:rPr>
                      <w:sz w:val="20"/>
                      <w:szCs w:val="20"/>
                    </w:rPr>
                  </w:pPr>
                </w:p>
              </w:tc>
              <w:tc>
                <w:tcPr>
                  <w:tcW w:w="1400" w:type="dxa"/>
                </w:tcPr>
                <w:p w14:paraId="35D46906" w14:textId="77777777" w:rsidR="00B20AF4"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 xml:space="preserve">Dangosydd Monitro </w:t>
                  </w:r>
                </w:p>
                <w:p w14:paraId="35D46907" w14:textId="77777777" w:rsidR="00B20AF4" w:rsidRPr="00524875" w:rsidRDefault="00B20AF4" w:rsidP="00851C68">
                  <w:pPr>
                    <w:framePr w:hSpace="180" w:wrap="around" w:vAnchor="page" w:hAnchor="margin" w:y="1421"/>
                    <w:rPr>
                      <w:sz w:val="20"/>
                      <w:szCs w:val="20"/>
                    </w:rPr>
                  </w:pPr>
                </w:p>
              </w:tc>
              <w:tc>
                <w:tcPr>
                  <w:tcW w:w="1193" w:type="dxa"/>
                </w:tcPr>
                <w:p w14:paraId="35D46908" w14:textId="77777777" w:rsidR="00B20AF4"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Targed</w:t>
                  </w:r>
                </w:p>
                <w:p w14:paraId="35D46909" w14:textId="77777777" w:rsidR="00B20AF4" w:rsidRPr="00524875" w:rsidRDefault="00B20AF4" w:rsidP="00851C68">
                  <w:pPr>
                    <w:framePr w:hSpace="180" w:wrap="around" w:vAnchor="page" w:hAnchor="margin" w:y="1421"/>
                    <w:rPr>
                      <w:sz w:val="20"/>
                      <w:szCs w:val="20"/>
                    </w:rPr>
                  </w:pPr>
                </w:p>
              </w:tc>
              <w:tc>
                <w:tcPr>
                  <w:tcW w:w="1250" w:type="dxa"/>
                </w:tcPr>
                <w:p w14:paraId="35D4690A" w14:textId="77777777" w:rsidR="00B20AF4"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Pwynt Sbarduno</w:t>
                  </w:r>
                </w:p>
                <w:p w14:paraId="35D4690B" w14:textId="77777777" w:rsidR="00B20AF4" w:rsidRPr="00524875" w:rsidRDefault="00B20AF4" w:rsidP="00851C68">
                  <w:pPr>
                    <w:framePr w:hSpace="180" w:wrap="around" w:vAnchor="page" w:hAnchor="margin" w:y="1421"/>
                    <w:rPr>
                      <w:sz w:val="20"/>
                      <w:szCs w:val="20"/>
                    </w:rPr>
                  </w:pPr>
                </w:p>
              </w:tc>
              <w:tc>
                <w:tcPr>
                  <w:tcW w:w="1706" w:type="dxa"/>
                </w:tcPr>
                <w:p w14:paraId="35D4690C" w14:textId="77777777" w:rsidR="00B20AF4" w:rsidRPr="00524875" w:rsidRDefault="007213CF" w:rsidP="00851C68">
                  <w:pPr>
                    <w:framePr w:hSpace="180" w:wrap="around" w:vAnchor="page" w:hAnchor="margin" w:y="1421"/>
                    <w:rPr>
                      <w:rFonts w:ascii="Arial" w:hAnsi="Arial" w:cs="Arial"/>
                      <w:b/>
                      <w:sz w:val="20"/>
                      <w:szCs w:val="20"/>
                    </w:rPr>
                  </w:pPr>
                  <w:r w:rsidRPr="00524875">
                    <w:rPr>
                      <w:rFonts w:ascii="Arial" w:hAnsi="Arial" w:cs="Arial"/>
                      <w:b/>
                      <w:bCs/>
                      <w:sz w:val="20"/>
                      <w:szCs w:val="20"/>
                      <w:lang w:val="cy-GB"/>
                    </w:rPr>
                    <w:t>Ffynhonnell</w:t>
                  </w:r>
                </w:p>
                <w:p w14:paraId="35D4690D" w14:textId="77777777" w:rsidR="00B20AF4" w:rsidRPr="00524875" w:rsidRDefault="00B20AF4" w:rsidP="00851C68">
                  <w:pPr>
                    <w:framePr w:hSpace="180" w:wrap="around" w:vAnchor="page" w:hAnchor="margin" w:y="1421"/>
                    <w:rPr>
                      <w:sz w:val="20"/>
                      <w:szCs w:val="20"/>
                    </w:rPr>
                  </w:pPr>
                </w:p>
              </w:tc>
            </w:tr>
            <w:tr w:rsidR="00127BF5" w14:paraId="35D4691C" w14:textId="77777777" w:rsidTr="00B20AF4">
              <w:tc>
                <w:tcPr>
                  <w:tcW w:w="1376" w:type="dxa"/>
                </w:tcPr>
                <w:p w14:paraId="35D4690F"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SO1</w:t>
                  </w:r>
                </w:p>
                <w:p w14:paraId="35D46910" w14:textId="77777777" w:rsidR="00B20AF4" w:rsidRPr="007E3468" w:rsidRDefault="00B20AF4" w:rsidP="00851C68">
                  <w:pPr>
                    <w:framePr w:hSpace="180" w:wrap="around" w:vAnchor="page" w:hAnchor="margin" w:y="1421"/>
                    <w:rPr>
                      <w:rFonts w:ascii="Arial" w:hAnsi="Arial" w:cs="Arial"/>
                      <w:bCs/>
                      <w:color w:val="7030A0"/>
                      <w:sz w:val="20"/>
                      <w:szCs w:val="20"/>
                    </w:rPr>
                  </w:pPr>
                </w:p>
                <w:p w14:paraId="35D46911"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ISA1, ISA2, ISA5, ISA7</w:t>
                  </w:r>
                </w:p>
                <w:p w14:paraId="35D46912" w14:textId="77777777" w:rsidR="00B20AF4" w:rsidRPr="007E3468" w:rsidRDefault="00B20AF4" w:rsidP="00851C68">
                  <w:pPr>
                    <w:framePr w:hSpace="180" w:wrap="around" w:vAnchor="page" w:hAnchor="margin" w:y="1421"/>
                    <w:rPr>
                      <w:rFonts w:ascii="Arial" w:hAnsi="Arial" w:cs="Arial"/>
                      <w:color w:val="7030A0"/>
                      <w:sz w:val="22"/>
                      <w:szCs w:val="22"/>
                    </w:rPr>
                  </w:pPr>
                </w:p>
                <w:p w14:paraId="35D46913" w14:textId="77777777" w:rsidR="00B20AF4" w:rsidRPr="007E3468" w:rsidRDefault="00B20AF4" w:rsidP="00851C68">
                  <w:pPr>
                    <w:framePr w:hSpace="180" w:wrap="around" w:vAnchor="page" w:hAnchor="margin" w:y="1421"/>
                    <w:rPr>
                      <w:rFonts w:ascii="Arial" w:hAnsi="Arial" w:cs="Arial"/>
                      <w:bCs/>
                      <w:color w:val="7030A0"/>
                      <w:sz w:val="20"/>
                      <w:szCs w:val="20"/>
                    </w:rPr>
                  </w:pPr>
                </w:p>
              </w:tc>
              <w:tc>
                <w:tcPr>
                  <w:tcW w:w="1096" w:type="dxa"/>
                </w:tcPr>
                <w:p w14:paraId="35D46914"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SP16</w:t>
                  </w:r>
                </w:p>
              </w:tc>
              <w:tc>
                <w:tcPr>
                  <w:tcW w:w="1184" w:type="dxa"/>
                </w:tcPr>
                <w:p w14:paraId="35D46915"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 xml:space="preserve">Rhif Dangosydd Monitro newydd </w:t>
                  </w:r>
                </w:p>
              </w:tc>
              <w:tc>
                <w:tcPr>
                  <w:tcW w:w="1400" w:type="dxa"/>
                </w:tcPr>
                <w:p w14:paraId="35D46916" w14:textId="77777777" w:rsidR="00B20AF4" w:rsidRPr="007E3468" w:rsidRDefault="007213CF" w:rsidP="00851C68">
                  <w:pPr>
                    <w:framePr w:hSpace="180" w:wrap="around" w:vAnchor="page" w:hAnchor="margin" w:y="1421"/>
                    <w:rPr>
                      <w:rFonts w:ascii="Arial" w:hAnsi="Arial" w:cs="Arial"/>
                      <w:b/>
                      <w:bCs/>
                      <w:color w:val="7030A0"/>
                      <w:sz w:val="22"/>
                      <w:szCs w:val="22"/>
                    </w:rPr>
                  </w:pPr>
                  <w:r w:rsidRPr="007E3468">
                    <w:rPr>
                      <w:rFonts w:ascii="Arial" w:hAnsi="Arial" w:cs="Arial"/>
                      <w:b/>
                      <w:bCs/>
                      <w:color w:val="7030A0"/>
                      <w:sz w:val="22"/>
                      <w:szCs w:val="22"/>
                      <w:lang w:val="cy-GB"/>
                    </w:rPr>
                    <w:t>Dangosydd Lleol:</w:t>
                  </w:r>
                </w:p>
                <w:p w14:paraId="35D46917" w14:textId="77777777" w:rsidR="00B20AF4" w:rsidRPr="007E3468" w:rsidRDefault="00B20AF4" w:rsidP="00851C68">
                  <w:pPr>
                    <w:framePr w:hSpace="180" w:wrap="around" w:vAnchor="page" w:hAnchor="margin" w:y="1421"/>
                    <w:rPr>
                      <w:rFonts w:ascii="Arial" w:hAnsi="Arial" w:cs="Arial"/>
                      <w:color w:val="7030A0"/>
                      <w:sz w:val="22"/>
                      <w:szCs w:val="22"/>
                    </w:rPr>
                  </w:pPr>
                </w:p>
                <w:p w14:paraId="35D46918"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lang w:val="cy-GB"/>
                    </w:rPr>
                    <w:t>Nifer yr anheddau a gyflawnwyd mewn ardaloedd sydd wedi'u lleoli o fewn dalgylch yr Ardaloedd Cadwraeth Arbennig yr effeithir arnynt o ran maetholion</w:t>
                  </w:r>
                </w:p>
              </w:tc>
              <w:tc>
                <w:tcPr>
                  <w:tcW w:w="1193" w:type="dxa"/>
                </w:tcPr>
                <w:p w14:paraId="35D46919"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lang w:val="cy-GB"/>
                    </w:rPr>
                    <w:t>Cyflawni'r nifer a nodwyd o anheddau yn yr ardaloedd hyn</w:t>
                  </w:r>
                </w:p>
              </w:tc>
              <w:tc>
                <w:tcPr>
                  <w:tcW w:w="1250" w:type="dxa"/>
                </w:tcPr>
                <w:p w14:paraId="35D4691A"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color w:val="7030A0"/>
                      <w:sz w:val="22"/>
                      <w:szCs w:val="22"/>
                      <w:lang w:val="cy-GB"/>
                    </w:rPr>
                    <w:t>Cyfanswm nifer yr unedau tai newydd a adeiladwyd ar safleoedd dyranedig mewn dalgylchoedd ACA morol ac afonol sy'n disgyn islaw'r gofyniad blynyddol am 2 flynedd yn olynol.</w:t>
                  </w:r>
                </w:p>
              </w:tc>
              <w:tc>
                <w:tcPr>
                  <w:tcW w:w="1706" w:type="dxa"/>
                </w:tcPr>
                <w:p w14:paraId="35D4691B" w14:textId="77777777" w:rsidR="00B20AF4" w:rsidRPr="007E3468" w:rsidRDefault="007213CF" w:rsidP="00851C68">
                  <w:pPr>
                    <w:framePr w:hSpace="180" w:wrap="around" w:vAnchor="page" w:hAnchor="margin" w:y="1421"/>
                    <w:rPr>
                      <w:rFonts w:ascii="Arial" w:hAnsi="Arial" w:cs="Arial"/>
                      <w:bCs/>
                      <w:color w:val="7030A0"/>
                      <w:sz w:val="20"/>
                      <w:szCs w:val="20"/>
                    </w:rPr>
                  </w:pPr>
                  <w:r w:rsidRPr="007E3468">
                    <w:rPr>
                      <w:rFonts w:ascii="Arial" w:hAnsi="Arial" w:cs="Arial"/>
                      <w:bCs/>
                      <w:color w:val="7030A0"/>
                      <w:sz w:val="20"/>
                      <w:szCs w:val="20"/>
                      <w:lang w:val="cy-GB"/>
                    </w:rPr>
                    <w:t>Cyngor Sir Caerfyrddin</w:t>
                  </w:r>
                </w:p>
              </w:tc>
            </w:tr>
          </w:tbl>
          <w:p w14:paraId="35D4691D" w14:textId="77777777" w:rsidR="00B20AF4" w:rsidRDefault="00B20AF4" w:rsidP="00600823">
            <w:pPr>
              <w:rPr>
                <w:rFonts w:ascii="Arial" w:hAnsi="Arial" w:cs="Arial"/>
              </w:rPr>
            </w:pPr>
          </w:p>
        </w:tc>
        <w:tc>
          <w:tcPr>
            <w:tcW w:w="1904" w:type="dxa"/>
          </w:tcPr>
          <w:p w14:paraId="35D4691E" w14:textId="3FE46A2E" w:rsidR="009B7676" w:rsidRDefault="00851C68" w:rsidP="00600823">
            <w:proofErr w:type="spellStart"/>
            <w:r>
              <w:t>Cytunwyd</w:t>
            </w:r>
            <w:proofErr w:type="spellEnd"/>
            <w:r>
              <w:t>.</w:t>
            </w:r>
          </w:p>
        </w:tc>
      </w:tr>
    </w:tbl>
    <w:p w14:paraId="35D46920" w14:textId="77777777" w:rsidR="00600823" w:rsidRDefault="00600823"/>
    <w:p w14:paraId="35D46921" w14:textId="77777777" w:rsidR="00FA6AEC" w:rsidRDefault="00FA6AEC"/>
    <w:p w14:paraId="35D46922" w14:textId="77777777" w:rsidR="00FA6AEC" w:rsidRDefault="00FA6AEC"/>
    <w:p w14:paraId="35D46923" w14:textId="77777777" w:rsidR="00FA6AEC" w:rsidRDefault="00FA6AEC"/>
    <w:p w14:paraId="35D46924" w14:textId="77777777" w:rsidR="00FA6AEC" w:rsidRDefault="00FA6AEC">
      <w:pPr>
        <w:rPr>
          <w:rFonts w:ascii="Arial" w:hAnsi="Arial" w:cs="Arial"/>
          <w:b/>
          <w:bCs/>
          <w:sz w:val="40"/>
          <w:szCs w:val="40"/>
        </w:rPr>
        <w:sectPr w:rsidR="00FA6AEC" w:rsidSect="00600823">
          <w:pgSz w:w="16838" w:h="11906" w:orient="landscape"/>
          <w:pgMar w:top="1440" w:right="1440" w:bottom="1440" w:left="1440" w:header="708" w:footer="708" w:gutter="0"/>
          <w:cols w:space="708"/>
          <w:docGrid w:linePitch="360"/>
        </w:sectPr>
      </w:pPr>
    </w:p>
    <w:p w14:paraId="35D46925" w14:textId="77777777" w:rsidR="00FA6AEC" w:rsidRDefault="007213CF">
      <w:pPr>
        <w:rPr>
          <w:rFonts w:ascii="Arial" w:hAnsi="Arial" w:cs="Arial"/>
          <w:b/>
          <w:bCs/>
          <w:sz w:val="40"/>
          <w:szCs w:val="40"/>
        </w:rPr>
      </w:pPr>
      <w:r w:rsidRPr="00FA6AEC">
        <w:rPr>
          <w:rFonts w:ascii="Arial" w:hAnsi="Arial" w:cs="Arial"/>
          <w:b/>
          <w:bCs/>
          <w:sz w:val="40"/>
          <w:szCs w:val="40"/>
          <w:lang w:val="cy-GB"/>
        </w:rPr>
        <w:lastRenderedPageBreak/>
        <w:t>Atodiad 1</w:t>
      </w:r>
    </w:p>
    <w:p w14:paraId="35D46926" w14:textId="77777777" w:rsidR="00FA6AEC" w:rsidRDefault="00FA6AEC">
      <w:pPr>
        <w:rPr>
          <w:rFonts w:ascii="Arial" w:hAnsi="Arial" w:cs="Arial"/>
          <w:b/>
          <w:bCs/>
          <w:sz w:val="40"/>
          <w:szCs w:val="40"/>
        </w:rPr>
      </w:pPr>
    </w:p>
    <w:tbl>
      <w:tblPr>
        <w:tblW w:w="0" w:type="auto"/>
        <w:tblLook w:val="04A0" w:firstRow="1" w:lastRow="0" w:firstColumn="1" w:lastColumn="0" w:noHBand="0" w:noVBand="1"/>
      </w:tblPr>
      <w:tblGrid>
        <w:gridCol w:w="921"/>
        <w:gridCol w:w="1358"/>
        <w:gridCol w:w="2057"/>
        <w:gridCol w:w="1025"/>
        <w:gridCol w:w="983"/>
        <w:gridCol w:w="1291"/>
        <w:gridCol w:w="1146"/>
        <w:gridCol w:w="1011"/>
        <w:gridCol w:w="1069"/>
        <w:gridCol w:w="932"/>
        <w:gridCol w:w="609"/>
        <w:gridCol w:w="609"/>
        <w:gridCol w:w="609"/>
        <w:gridCol w:w="609"/>
        <w:gridCol w:w="609"/>
        <w:gridCol w:w="609"/>
        <w:gridCol w:w="609"/>
        <w:gridCol w:w="609"/>
        <w:gridCol w:w="609"/>
        <w:gridCol w:w="609"/>
        <w:gridCol w:w="609"/>
        <w:gridCol w:w="609"/>
        <w:gridCol w:w="609"/>
        <w:gridCol w:w="609"/>
        <w:gridCol w:w="609"/>
      </w:tblGrid>
      <w:tr w:rsidR="00127BF5" w14:paraId="35D4692F" w14:textId="77777777" w:rsidTr="00CF6259">
        <w:trPr>
          <w:trHeight w:val="615"/>
        </w:trPr>
        <w:tc>
          <w:tcPr>
            <w:tcW w:w="11907" w:type="dxa"/>
            <w:gridSpan w:val="10"/>
            <w:tcBorders>
              <w:top w:val="nil"/>
              <w:left w:val="nil"/>
              <w:bottom w:val="nil"/>
              <w:right w:val="nil"/>
            </w:tcBorders>
            <w:vAlign w:val="bottom"/>
            <w:hideMark/>
          </w:tcPr>
          <w:p w14:paraId="35D46927" w14:textId="77777777" w:rsidR="00FA6AEC" w:rsidRPr="00056A4A" w:rsidRDefault="007213CF" w:rsidP="00BE35A2">
            <w:pPr>
              <w:spacing w:after="0" w:line="240" w:lineRule="auto"/>
              <w:rPr>
                <w:rFonts w:ascii="Arial" w:eastAsia="Times New Roman" w:hAnsi="Arial" w:cs="Arial"/>
                <w:b/>
                <w:bCs/>
                <w:color w:val="000000"/>
                <w:kern w:val="0"/>
                <w:sz w:val="28"/>
                <w:szCs w:val="28"/>
                <w:lang w:eastAsia="en-GB"/>
                <w14:ligatures w14:val="none"/>
              </w:rPr>
            </w:pPr>
            <w:bookmarkStart w:id="0" w:name="RANGE!A1:Z169"/>
            <w:r w:rsidRPr="00056A4A">
              <w:rPr>
                <w:rFonts w:ascii="Arial" w:eastAsia="Times New Roman" w:hAnsi="Arial" w:cs="Arial"/>
                <w:b/>
                <w:bCs/>
                <w:color w:val="000000"/>
                <w:kern w:val="0"/>
                <w:sz w:val="28"/>
                <w:szCs w:val="28"/>
                <w:lang w:val="cy-GB" w:eastAsia="en-GB"/>
                <w14:ligatures w14:val="none"/>
              </w:rPr>
              <w:t>Atodiad 7 - Dadansoddiad o Amseriad a Chyflwyniad Graddol Safleoedd Dyranedig ac Ymrwymiadau</w:t>
            </w:r>
            <w:bookmarkEnd w:id="0"/>
          </w:p>
        </w:tc>
        <w:tc>
          <w:tcPr>
            <w:tcW w:w="2931" w:type="dxa"/>
            <w:gridSpan w:val="5"/>
            <w:tcBorders>
              <w:top w:val="nil"/>
              <w:left w:val="nil"/>
              <w:bottom w:val="nil"/>
              <w:right w:val="nil"/>
            </w:tcBorders>
            <w:vAlign w:val="bottom"/>
            <w:hideMark/>
          </w:tcPr>
          <w:p w14:paraId="35D469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Ymrwymiadau a Ystyriwyd fel ar 31 Mawrth 2025</w:t>
            </w:r>
          </w:p>
        </w:tc>
        <w:tc>
          <w:tcPr>
            <w:tcW w:w="0" w:type="auto"/>
            <w:tcBorders>
              <w:top w:val="nil"/>
              <w:left w:val="nil"/>
              <w:bottom w:val="nil"/>
              <w:right w:val="nil"/>
            </w:tcBorders>
            <w:vAlign w:val="bottom"/>
            <w:hideMark/>
          </w:tcPr>
          <w:p w14:paraId="35D46929"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vAlign w:val="bottom"/>
            <w:hideMark/>
          </w:tcPr>
          <w:p w14:paraId="35D4692A"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gridSpan w:val="5"/>
            <w:tcBorders>
              <w:top w:val="nil"/>
              <w:left w:val="nil"/>
              <w:bottom w:val="nil"/>
              <w:right w:val="nil"/>
            </w:tcBorders>
            <w:vAlign w:val="bottom"/>
            <w:hideMark/>
          </w:tcPr>
          <w:p w14:paraId="35D4692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2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2D"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2E"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127BF5" w14:paraId="35D4693F" w14:textId="77777777" w:rsidTr="00CF6259">
        <w:trPr>
          <w:trHeight w:val="540"/>
        </w:trPr>
        <w:tc>
          <w:tcPr>
            <w:tcW w:w="0" w:type="auto"/>
            <w:gridSpan w:val="7"/>
            <w:tcBorders>
              <w:top w:val="nil"/>
              <w:left w:val="nil"/>
              <w:bottom w:val="nil"/>
              <w:right w:val="nil"/>
            </w:tcBorders>
            <w:vAlign w:val="bottom"/>
            <w:hideMark/>
          </w:tcPr>
          <w:p w14:paraId="35D46930" w14:textId="77777777" w:rsidR="00FA6AEC" w:rsidRPr="00056A4A" w:rsidRDefault="007213CF" w:rsidP="00BE35A2">
            <w:pPr>
              <w:spacing w:after="0" w:line="240" w:lineRule="auto"/>
              <w:rPr>
                <w:rFonts w:ascii="Arial" w:eastAsia="Times New Roman" w:hAnsi="Arial" w:cs="Arial"/>
                <w:b/>
                <w:bCs/>
                <w:color w:val="000000"/>
                <w:kern w:val="0"/>
                <w:sz w:val="28"/>
                <w:szCs w:val="28"/>
                <w:lang w:eastAsia="en-GB"/>
                <w14:ligatures w14:val="none"/>
              </w:rPr>
            </w:pPr>
            <w:r w:rsidRPr="00056A4A">
              <w:rPr>
                <w:rFonts w:ascii="Arial" w:eastAsia="Times New Roman" w:hAnsi="Arial" w:cs="Arial"/>
                <w:b/>
                <w:bCs/>
                <w:color w:val="000000"/>
                <w:kern w:val="0"/>
                <w:sz w:val="28"/>
                <w:szCs w:val="28"/>
                <w:lang w:val="cy-GB" w:eastAsia="en-GB"/>
                <w14:ligatures w14:val="none"/>
              </w:rPr>
              <w:t>Dyraniadau</w:t>
            </w:r>
          </w:p>
        </w:tc>
        <w:tc>
          <w:tcPr>
            <w:tcW w:w="0" w:type="auto"/>
            <w:tcBorders>
              <w:top w:val="nil"/>
              <w:left w:val="nil"/>
              <w:bottom w:val="nil"/>
              <w:right w:val="nil"/>
            </w:tcBorders>
            <w:vAlign w:val="bottom"/>
            <w:hideMark/>
          </w:tcPr>
          <w:p w14:paraId="35D46931" w14:textId="77777777" w:rsidR="00FA6AEC" w:rsidRPr="00056A4A" w:rsidRDefault="00FA6AEC" w:rsidP="00BE35A2">
            <w:pPr>
              <w:spacing w:after="0" w:line="240" w:lineRule="auto"/>
              <w:rPr>
                <w:rFonts w:ascii="Arial" w:eastAsia="Times New Roman" w:hAnsi="Arial" w:cs="Arial"/>
                <w:b/>
                <w:bCs/>
                <w:color w:val="000000"/>
                <w:kern w:val="0"/>
                <w:sz w:val="36"/>
                <w:szCs w:val="36"/>
                <w:lang w:eastAsia="en-GB"/>
                <w14:ligatures w14:val="none"/>
              </w:rPr>
            </w:pPr>
          </w:p>
        </w:tc>
        <w:tc>
          <w:tcPr>
            <w:tcW w:w="0" w:type="auto"/>
            <w:tcBorders>
              <w:top w:val="nil"/>
              <w:left w:val="nil"/>
              <w:bottom w:val="nil"/>
              <w:right w:val="nil"/>
            </w:tcBorders>
            <w:vAlign w:val="bottom"/>
            <w:hideMark/>
          </w:tcPr>
          <w:p w14:paraId="35D46932" w14:textId="77777777" w:rsidR="00FA6AEC" w:rsidRPr="00056A4A" w:rsidRDefault="00FA6AEC" w:rsidP="00BE35A2">
            <w:pPr>
              <w:spacing w:after="0" w:line="240" w:lineRule="auto"/>
              <w:jc w:val="right"/>
              <w:rPr>
                <w:rFonts w:ascii="Times New Roman" w:eastAsia="Times New Roman" w:hAnsi="Times New Roman" w:cs="Times New Roman"/>
                <w:kern w:val="0"/>
                <w:sz w:val="20"/>
                <w:szCs w:val="20"/>
                <w:lang w:eastAsia="en-GB"/>
                <w14:ligatures w14:val="none"/>
              </w:rPr>
            </w:pPr>
          </w:p>
        </w:tc>
        <w:tc>
          <w:tcPr>
            <w:tcW w:w="1046" w:type="dxa"/>
            <w:tcBorders>
              <w:top w:val="nil"/>
              <w:left w:val="nil"/>
              <w:bottom w:val="nil"/>
              <w:right w:val="nil"/>
            </w:tcBorders>
            <w:vAlign w:val="bottom"/>
            <w:hideMark/>
          </w:tcPr>
          <w:p w14:paraId="35D46933"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2931" w:type="dxa"/>
            <w:gridSpan w:val="5"/>
            <w:tcBorders>
              <w:top w:val="nil"/>
              <w:left w:val="nil"/>
              <w:bottom w:val="nil"/>
              <w:right w:val="nil"/>
            </w:tcBorders>
            <w:vAlign w:val="bottom"/>
            <w:hideMark/>
          </w:tcPr>
          <w:p w14:paraId="35D469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Safleoedd a Ddyrannwyd fel cynlluniau 100% fforddiadwy</w:t>
            </w:r>
          </w:p>
        </w:tc>
        <w:tc>
          <w:tcPr>
            <w:tcW w:w="0" w:type="auto"/>
            <w:tcBorders>
              <w:top w:val="nil"/>
              <w:left w:val="nil"/>
              <w:bottom w:val="nil"/>
              <w:right w:val="nil"/>
            </w:tcBorders>
            <w:vAlign w:val="bottom"/>
            <w:hideMark/>
          </w:tcPr>
          <w:p w14:paraId="35D46935" w14:textId="77777777" w:rsidR="00FA6AEC" w:rsidRPr="00056A4A" w:rsidRDefault="00FA6AEC" w:rsidP="00BE35A2">
            <w:pPr>
              <w:spacing w:after="0" w:line="240" w:lineRule="auto"/>
              <w:jc w:val="center"/>
              <w:rPr>
                <w:rFonts w:ascii="Arial" w:eastAsia="Times New Roman" w:hAnsi="Arial" w:cs="Arial"/>
                <w:color w:val="000000"/>
                <w:kern w:val="0"/>
                <w:sz w:val="20"/>
                <w:szCs w:val="20"/>
                <w:lang w:eastAsia="en-GB"/>
                <w14:ligatures w14:val="none"/>
              </w:rPr>
            </w:pPr>
          </w:p>
        </w:tc>
        <w:tc>
          <w:tcPr>
            <w:tcW w:w="0" w:type="auto"/>
            <w:tcBorders>
              <w:top w:val="nil"/>
              <w:left w:val="nil"/>
              <w:bottom w:val="nil"/>
              <w:right w:val="nil"/>
            </w:tcBorders>
            <w:vAlign w:val="bottom"/>
            <w:hideMark/>
          </w:tcPr>
          <w:p w14:paraId="35D46936"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8"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9"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A"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D"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693E"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127BF5" w14:paraId="35D4694B" w14:textId="77777777" w:rsidTr="00CF6259">
        <w:trPr>
          <w:trHeight w:val="533"/>
        </w:trPr>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0"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Clwstwr / Haen</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Anheddiad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Safle</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Cyfeirnod Map y </w:t>
            </w:r>
            <w:proofErr w:type="spellStart"/>
            <w:r w:rsidRPr="00056A4A">
              <w:rPr>
                <w:rFonts w:ascii="Arial" w:eastAsia="Times New Roman" w:hAnsi="Arial" w:cs="Arial"/>
                <w:b/>
                <w:bCs/>
                <w:color w:val="000000"/>
                <w:kern w:val="0"/>
                <w:sz w:val="20"/>
                <w:szCs w:val="20"/>
                <w:lang w:val="cy-GB" w:eastAsia="en-GB"/>
                <w14:ligatures w14:val="none"/>
              </w:rPr>
              <w:t>CDLl</w:t>
            </w:r>
            <w:proofErr w:type="spellEnd"/>
            <w:r w:rsidRPr="00056A4A">
              <w:rPr>
                <w:rFonts w:ascii="Arial" w:eastAsia="Times New Roman" w:hAnsi="Arial" w:cs="Arial"/>
                <w:b/>
                <w:bCs/>
                <w:color w:val="000000"/>
                <w:kern w:val="0"/>
                <w:sz w:val="20"/>
                <w:szCs w:val="20"/>
                <w:lang w:val="cy-GB" w:eastAsia="en-GB"/>
                <w14:ligatures w14:val="none"/>
              </w:rPr>
              <w:t xml:space="preserve"> Diwygiedig</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Cyfanswm </w:t>
            </w:r>
            <w:proofErr w:type="spellStart"/>
            <w:r w:rsidRPr="00056A4A">
              <w:rPr>
                <w:rFonts w:ascii="Arial" w:eastAsia="Times New Roman" w:hAnsi="Arial" w:cs="Arial"/>
                <w:b/>
                <w:bCs/>
                <w:color w:val="000000"/>
                <w:kern w:val="0"/>
                <w:sz w:val="20"/>
                <w:szCs w:val="20"/>
                <w:lang w:val="cy-GB" w:eastAsia="en-GB"/>
                <w14:ligatures w14:val="none"/>
              </w:rPr>
              <w:t>Capasiti'r</w:t>
            </w:r>
            <w:proofErr w:type="spellEnd"/>
            <w:r w:rsidRPr="00056A4A">
              <w:rPr>
                <w:rFonts w:ascii="Arial" w:eastAsia="Times New Roman" w:hAnsi="Arial" w:cs="Arial"/>
                <w:b/>
                <w:bCs/>
                <w:color w:val="000000"/>
                <w:kern w:val="0"/>
                <w:sz w:val="20"/>
                <w:szCs w:val="20"/>
                <w:lang w:val="cy-GB" w:eastAsia="en-GB"/>
                <w14:ligatures w14:val="none"/>
              </w:rPr>
              <w:t xml:space="preserve"> Safle 2018-2033</w:t>
            </w:r>
          </w:p>
        </w:tc>
        <w:tc>
          <w:tcPr>
            <w:tcW w:w="0" w:type="auto"/>
            <w:gridSpan w:val="3"/>
            <w:vMerge w:val="restart"/>
            <w:tcBorders>
              <w:top w:val="single" w:sz="8" w:space="0" w:color="auto"/>
              <w:left w:val="single" w:sz="8" w:space="0" w:color="auto"/>
              <w:bottom w:val="single" w:sz="8" w:space="0" w:color="000000"/>
              <w:right w:val="single" w:sz="8" w:space="0" w:color="000000"/>
            </w:tcBorders>
            <w:shd w:val="clear" w:color="000000" w:fill="E7E6E6"/>
            <w:vAlign w:val="bottom"/>
            <w:hideMark/>
          </w:tcPr>
          <w:p w14:paraId="35D4694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Oedi cyn dechrau adeiladu mewn misoedd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E7E6E6"/>
            <w:vAlign w:val="bottom"/>
            <w:hideMark/>
          </w:tcPr>
          <w:p w14:paraId="35D4694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Cyfanswm a Gwblhawyd (Ebrill 2018 - Mawrth 2025)</w:t>
            </w:r>
          </w:p>
        </w:tc>
        <w:tc>
          <w:tcPr>
            <w:tcW w:w="1046" w:type="dxa"/>
            <w:vMerge w:val="restart"/>
            <w:tcBorders>
              <w:top w:val="single" w:sz="8" w:space="0" w:color="auto"/>
              <w:left w:val="single" w:sz="8" w:space="0" w:color="auto"/>
              <w:bottom w:val="single" w:sz="8" w:space="0" w:color="000000"/>
              <w:right w:val="nil"/>
            </w:tcBorders>
            <w:shd w:val="clear" w:color="000000" w:fill="E7E6E6"/>
            <w:vAlign w:val="bottom"/>
            <w:hideMark/>
          </w:tcPr>
          <w:p w14:paraId="35D4694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Yn cael eu hadeiladu Ebrill 2025</w:t>
            </w:r>
          </w:p>
        </w:tc>
        <w:tc>
          <w:tcPr>
            <w:tcW w:w="4149" w:type="dxa"/>
            <w:gridSpan w:val="7"/>
            <w:vMerge w:val="restart"/>
            <w:tcBorders>
              <w:top w:val="single" w:sz="8" w:space="0" w:color="auto"/>
              <w:left w:val="single" w:sz="8" w:space="0" w:color="auto"/>
              <w:bottom w:val="single" w:sz="8" w:space="0" w:color="000000"/>
              <w:right w:val="single" w:sz="8" w:space="0" w:color="000000"/>
            </w:tcBorders>
            <w:shd w:val="clear" w:color="000000" w:fill="E7E6E6"/>
            <w:vAlign w:val="bottom"/>
            <w:hideMark/>
          </w:tcPr>
          <w:p w14:paraId="35D4694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Gwir Nifer a Gwblhawyd </w:t>
            </w:r>
          </w:p>
        </w:tc>
        <w:tc>
          <w:tcPr>
            <w:tcW w:w="0" w:type="auto"/>
            <w:gridSpan w:val="4"/>
            <w:tcBorders>
              <w:top w:val="single" w:sz="8" w:space="0" w:color="auto"/>
              <w:left w:val="nil"/>
              <w:bottom w:val="single" w:sz="4" w:space="0" w:color="auto"/>
              <w:right w:val="single" w:sz="4" w:space="0" w:color="000000"/>
            </w:tcBorders>
            <w:shd w:val="clear" w:color="000000" w:fill="E7E6E6"/>
            <w:vAlign w:val="bottom"/>
            <w:hideMark/>
          </w:tcPr>
          <w:p w14:paraId="35D4694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Tymor Canolig</w:t>
            </w:r>
          </w:p>
        </w:tc>
        <w:tc>
          <w:tcPr>
            <w:tcW w:w="0" w:type="auto"/>
            <w:gridSpan w:val="4"/>
            <w:tcBorders>
              <w:top w:val="single" w:sz="8" w:space="0" w:color="auto"/>
              <w:left w:val="nil"/>
              <w:bottom w:val="single" w:sz="4" w:space="0" w:color="auto"/>
              <w:right w:val="single" w:sz="8" w:space="0" w:color="000000"/>
            </w:tcBorders>
            <w:shd w:val="clear" w:color="000000" w:fill="E7E6E6"/>
            <w:vAlign w:val="bottom"/>
            <w:hideMark/>
          </w:tcPr>
          <w:p w14:paraId="35D4694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Tymor Hir</w:t>
            </w:r>
          </w:p>
        </w:tc>
      </w:tr>
      <w:tr w:rsidR="00127BF5" w14:paraId="35D46956" w14:textId="77777777" w:rsidTr="00CF6259">
        <w:trPr>
          <w:trHeight w:val="49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4C"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4D"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4E"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4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0"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5D46951"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2"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1046" w:type="dxa"/>
            <w:vMerge/>
            <w:tcBorders>
              <w:top w:val="single" w:sz="8" w:space="0" w:color="auto"/>
              <w:left w:val="single" w:sz="8" w:space="0" w:color="auto"/>
              <w:bottom w:val="single" w:sz="8" w:space="0" w:color="000000"/>
              <w:right w:val="nil"/>
            </w:tcBorders>
            <w:vAlign w:val="center"/>
            <w:hideMark/>
          </w:tcPr>
          <w:p w14:paraId="35D46953"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4149" w:type="dxa"/>
            <w:gridSpan w:val="7"/>
            <w:vMerge/>
            <w:tcBorders>
              <w:top w:val="single" w:sz="8" w:space="0" w:color="auto"/>
              <w:left w:val="single" w:sz="8" w:space="0" w:color="auto"/>
              <w:bottom w:val="single" w:sz="8" w:space="0" w:color="000000"/>
              <w:right w:val="single" w:sz="8" w:space="0" w:color="000000"/>
            </w:tcBorders>
            <w:vAlign w:val="center"/>
            <w:hideMark/>
          </w:tcPr>
          <w:p w14:paraId="35D46954"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gridSpan w:val="8"/>
            <w:tcBorders>
              <w:top w:val="single" w:sz="4" w:space="0" w:color="auto"/>
              <w:left w:val="nil"/>
              <w:bottom w:val="single" w:sz="8" w:space="0" w:color="auto"/>
              <w:right w:val="single" w:sz="8" w:space="0" w:color="000000"/>
            </w:tcBorders>
            <w:shd w:val="clear" w:color="000000" w:fill="E7E6E6"/>
            <w:vAlign w:val="bottom"/>
            <w:hideMark/>
          </w:tcPr>
          <w:p w14:paraId="35D4695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Nifer </w:t>
            </w:r>
            <w:proofErr w:type="spellStart"/>
            <w:r w:rsidRPr="00056A4A">
              <w:rPr>
                <w:rFonts w:ascii="Arial" w:eastAsia="Times New Roman" w:hAnsi="Arial" w:cs="Arial"/>
                <w:b/>
                <w:bCs/>
                <w:color w:val="000000"/>
                <w:kern w:val="0"/>
                <w:sz w:val="20"/>
                <w:szCs w:val="20"/>
                <w:lang w:val="cy-GB" w:eastAsia="en-GB"/>
                <w14:ligatures w14:val="none"/>
              </w:rPr>
              <w:t>Amcangyfrifedig</w:t>
            </w:r>
            <w:proofErr w:type="spellEnd"/>
            <w:r w:rsidRPr="00056A4A">
              <w:rPr>
                <w:rFonts w:ascii="Arial" w:eastAsia="Times New Roman" w:hAnsi="Arial" w:cs="Arial"/>
                <w:b/>
                <w:bCs/>
                <w:color w:val="000000"/>
                <w:kern w:val="0"/>
                <w:sz w:val="20"/>
                <w:szCs w:val="20"/>
                <w:lang w:val="cy-GB" w:eastAsia="en-GB"/>
                <w14:ligatures w14:val="none"/>
              </w:rPr>
              <w:t xml:space="preserve"> a Gwblhawyd</w:t>
            </w:r>
          </w:p>
        </w:tc>
      </w:tr>
      <w:tr w:rsidR="00127BF5" w14:paraId="35D46970" w14:textId="77777777" w:rsidTr="00CF6259">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7" w14:textId="77777777" w:rsidR="00FA6AEC" w:rsidRPr="00056A4A" w:rsidRDefault="00FA6AEC" w:rsidP="00BE35A2">
            <w:pPr>
              <w:spacing w:after="0" w:line="240" w:lineRule="auto"/>
              <w:rPr>
                <w:rFonts w:ascii="Arial" w:eastAsia="Times New Roman" w:hAnsi="Arial" w:cs="Arial"/>
                <w:b/>
                <w:bCs/>
                <w:color w:val="000000"/>
                <w:kern w:val="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8"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9"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A"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B"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0" w:type="auto"/>
            <w:tcBorders>
              <w:top w:val="nil"/>
              <w:left w:val="single" w:sz="8" w:space="0" w:color="auto"/>
              <w:bottom w:val="single" w:sz="8" w:space="0" w:color="auto"/>
              <w:right w:val="single" w:sz="4" w:space="0" w:color="auto"/>
            </w:tcBorders>
            <w:shd w:val="clear" w:color="000000" w:fill="E7E6E6"/>
            <w:vAlign w:val="bottom"/>
            <w:hideMark/>
          </w:tcPr>
          <w:p w14:paraId="35D4695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Cyfnod amser ar gyfer trafodaethau cyn ymgeisio / Ymgynghoriad Cyn Ymgeisio</w:t>
            </w:r>
            <w:r w:rsidRPr="00056A4A">
              <w:rPr>
                <w:rFonts w:ascii="Arial" w:eastAsia="Times New Roman" w:hAnsi="Arial" w:cs="Arial"/>
                <w:bCs/>
                <w:color w:val="000000"/>
                <w:kern w:val="0"/>
                <w:sz w:val="20"/>
                <w:szCs w:val="20"/>
                <w:lang w:val="cy-GB" w:eastAsia="en-GB"/>
                <w14:ligatures w14:val="none"/>
              </w:rPr>
              <w:t xml:space="preserve"> </w:t>
            </w:r>
          </w:p>
        </w:tc>
        <w:tc>
          <w:tcPr>
            <w:tcW w:w="0" w:type="auto"/>
            <w:tcBorders>
              <w:top w:val="nil"/>
              <w:left w:val="nil"/>
              <w:bottom w:val="single" w:sz="8" w:space="0" w:color="auto"/>
              <w:right w:val="single" w:sz="4" w:space="0" w:color="auto"/>
            </w:tcBorders>
            <w:shd w:val="clear" w:color="000000" w:fill="E7E6E6"/>
            <w:vAlign w:val="bottom"/>
            <w:hideMark/>
          </w:tcPr>
          <w:p w14:paraId="35D4695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Amser rhwng cyflwyno'r cais cynllunio a phenderfynu arno</w:t>
            </w:r>
          </w:p>
        </w:tc>
        <w:tc>
          <w:tcPr>
            <w:tcW w:w="0" w:type="auto"/>
            <w:tcBorders>
              <w:top w:val="nil"/>
              <w:left w:val="nil"/>
              <w:bottom w:val="single" w:sz="8" w:space="0" w:color="auto"/>
              <w:right w:val="single" w:sz="8" w:space="0" w:color="auto"/>
            </w:tcBorders>
            <w:shd w:val="clear" w:color="000000" w:fill="E7E6E6"/>
            <w:vAlign w:val="bottom"/>
            <w:hideMark/>
          </w:tcPr>
          <w:p w14:paraId="35D4695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Amser a gymerwyd rhwng caniatáu'r cais cynllunio a chyflawni'r amodau perthnasol i alluogi adeiladu ar y safle</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D4695F"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1046" w:type="dxa"/>
            <w:vMerge/>
            <w:tcBorders>
              <w:top w:val="single" w:sz="8" w:space="0" w:color="auto"/>
              <w:left w:val="single" w:sz="8" w:space="0" w:color="auto"/>
              <w:bottom w:val="single" w:sz="8" w:space="0" w:color="000000"/>
              <w:right w:val="nil"/>
            </w:tcBorders>
            <w:vAlign w:val="center"/>
            <w:hideMark/>
          </w:tcPr>
          <w:p w14:paraId="35D46960" w14:textId="77777777" w:rsidR="00FA6AEC" w:rsidRPr="00056A4A" w:rsidRDefault="00FA6AEC" w:rsidP="00BE35A2">
            <w:pPr>
              <w:spacing w:after="0" w:line="240" w:lineRule="auto"/>
              <w:rPr>
                <w:rFonts w:ascii="Arial" w:eastAsia="Times New Roman" w:hAnsi="Arial" w:cs="Arial"/>
                <w:b/>
                <w:bCs/>
                <w:color w:val="000000"/>
                <w:kern w:val="0"/>
                <w:sz w:val="20"/>
                <w:szCs w:val="20"/>
                <w:lang w:eastAsia="en-GB"/>
                <w14:ligatures w14:val="none"/>
              </w:rPr>
            </w:pPr>
          </w:p>
        </w:tc>
        <w:tc>
          <w:tcPr>
            <w:tcW w:w="495" w:type="dxa"/>
            <w:tcBorders>
              <w:top w:val="nil"/>
              <w:left w:val="single" w:sz="8" w:space="0" w:color="auto"/>
              <w:bottom w:val="single" w:sz="8" w:space="0" w:color="auto"/>
              <w:right w:val="single" w:sz="4" w:space="0" w:color="auto"/>
            </w:tcBorders>
            <w:shd w:val="clear" w:color="000000" w:fill="E7E6E6"/>
            <w:vAlign w:val="center"/>
            <w:hideMark/>
          </w:tcPr>
          <w:p w14:paraId="35D4696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2018-19</w:t>
            </w:r>
          </w:p>
        </w:tc>
        <w:tc>
          <w:tcPr>
            <w:tcW w:w="609" w:type="dxa"/>
            <w:tcBorders>
              <w:top w:val="nil"/>
              <w:left w:val="nil"/>
              <w:bottom w:val="single" w:sz="8" w:space="0" w:color="auto"/>
              <w:right w:val="single" w:sz="4" w:space="0" w:color="auto"/>
            </w:tcBorders>
            <w:shd w:val="clear" w:color="000000" w:fill="E7E6E6"/>
            <w:vAlign w:val="center"/>
            <w:hideMark/>
          </w:tcPr>
          <w:p w14:paraId="35D4696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2019-20</w:t>
            </w:r>
          </w:p>
        </w:tc>
        <w:tc>
          <w:tcPr>
            <w:tcW w:w="0" w:type="auto"/>
            <w:tcBorders>
              <w:top w:val="nil"/>
              <w:left w:val="nil"/>
              <w:bottom w:val="single" w:sz="8" w:space="0" w:color="auto"/>
              <w:right w:val="single" w:sz="4" w:space="0" w:color="auto"/>
            </w:tcBorders>
            <w:shd w:val="clear" w:color="000000" w:fill="E7E6E6"/>
            <w:vAlign w:val="center"/>
            <w:hideMark/>
          </w:tcPr>
          <w:p w14:paraId="35D4696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2020-21</w:t>
            </w:r>
          </w:p>
        </w:tc>
        <w:tc>
          <w:tcPr>
            <w:tcW w:w="0" w:type="auto"/>
            <w:tcBorders>
              <w:top w:val="nil"/>
              <w:left w:val="nil"/>
              <w:bottom w:val="single" w:sz="8" w:space="0" w:color="auto"/>
              <w:right w:val="single" w:sz="4" w:space="0" w:color="auto"/>
            </w:tcBorders>
            <w:shd w:val="clear" w:color="000000" w:fill="E7E6E6"/>
            <w:vAlign w:val="center"/>
            <w:hideMark/>
          </w:tcPr>
          <w:p w14:paraId="35D4696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2021-22</w:t>
            </w:r>
          </w:p>
        </w:tc>
        <w:tc>
          <w:tcPr>
            <w:tcW w:w="0" w:type="auto"/>
            <w:tcBorders>
              <w:top w:val="nil"/>
              <w:left w:val="nil"/>
              <w:bottom w:val="single" w:sz="8" w:space="0" w:color="auto"/>
              <w:right w:val="single" w:sz="4" w:space="0" w:color="auto"/>
            </w:tcBorders>
            <w:shd w:val="clear" w:color="000000" w:fill="E7E6E6"/>
            <w:vAlign w:val="center"/>
            <w:hideMark/>
          </w:tcPr>
          <w:p w14:paraId="35D4696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2022-23</w:t>
            </w:r>
          </w:p>
        </w:tc>
        <w:tc>
          <w:tcPr>
            <w:tcW w:w="0" w:type="auto"/>
            <w:tcBorders>
              <w:top w:val="nil"/>
              <w:left w:val="nil"/>
              <w:bottom w:val="single" w:sz="8" w:space="0" w:color="auto"/>
              <w:right w:val="single" w:sz="4" w:space="0" w:color="auto"/>
            </w:tcBorders>
            <w:shd w:val="clear" w:color="000000" w:fill="E7E6E6"/>
            <w:vAlign w:val="center"/>
            <w:hideMark/>
          </w:tcPr>
          <w:p w14:paraId="35D4696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2023-24</w:t>
            </w:r>
          </w:p>
        </w:tc>
        <w:tc>
          <w:tcPr>
            <w:tcW w:w="0" w:type="auto"/>
            <w:tcBorders>
              <w:top w:val="nil"/>
              <w:left w:val="nil"/>
              <w:bottom w:val="single" w:sz="8" w:space="0" w:color="auto"/>
              <w:right w:val="nil"/>
            </w:tcBorders>
            <w:shd w:val="clear" w:color="000000" w:fill="E7E6E6"/>
            <w:vAlign w:val="center"/>
            <w:hideMark/>
          </w:tcPr>
          <w:p w14:paraId="35D4696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2024-25</w:t>
            </w:r>
          </w:p>
        </w:tc>
        <w:tc>
          <w:tcPr>
            <w:tcW w:w="0" w:type="auto"/>
            <w:tcBorders>
              <w:top w:val="nil"/>
              <w:left w:val="single" w:sz="8" w:space="0" w:color="auto"/>
              <w:bottom w:val="single" w:sz="8" w:space="0" w:color="auto"/>
              <w:right w:val="single" w:sz="4" w:space="0" w:color="auto"/>
            </w:tcBorders>
            <w:shd w:val="clear" w:color="000000" w:fill="E7E6E6"/>
            <w:vAlign w:val="center"/>
            <w:hideMark/>
          </w:tcPr>
          <w:p w14:paraId="35D4696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2025-26</w:t>
            </w:r>
          </w:p>
        </w:tc>
        <w:tc>
          <w:tcPr>
            <w:tcW w:w="0" w:type="auto"/>
            <w:tcBorders>
              <w:top w:val="nil"/>
              <w:left w:val="nil"/>
              <w:bottom w:val="single" w:sz="8" w:space="0" w:color="auto"/>
              <w:right w:val="single" w:sz="4" w:space="0" w:color="auto"/>
            </w:tcBorders>
            <w:shd w:val="clear" w:color="000000" w:fill="E7E6E6"/>
            <w:vAlign w:val="center"/>
            <w:hideMark/>
          </w:tcPr>
          <w:p w14:paraId="35D4696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2026-27</w:t>
            </w:r>
          </w:p>
        </w:tc>
        <w:tc>
          <w:tcPr>
            <w:tcW w:w="0" w:type="auto"/>
            <w:tcBorders>
              <w:top w:val="nil"/>
              <w:left w:val="nil"/>
              <w:bottom w:val="single" w:sz="8" w:space="0" w:color="auto"/>
              <w:right w:val="single" w:sz="4" w:space="0" w:color="auto"/>
            </w:tcBorders>
            <w:shd w:val="clear" w:color="000000" w:fill="E7E6E6"/>
            <w:vAlign w:val="center"/>
            <w:hideMark/>
          </w:tcPr>
          <w:p w14:paraId="35D4696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2027-28</w:t>
            </w:r>
          </w:p>
        </w:tc>
        <w:tc>
          <w:tcPr>
            <w:tcW w:w="0" w:type="auto"/>
            <w:tcBorders>
              <w:top w:val="nil"/>
              <w:left w:val="nil"/>
              <w:bottom w:val="single" w:sz="8" w:space="0" w:color="auto"/>
              <w:right w:val="single" w:sz="4" w:space="0" w:color="auto"/>
            </w:tcBorders>
            <w:shd w:val="clear" w:color="000000" w:fill="E7E6E6"/>
            <w:vAlign w:val="center"/>
            <w:hideMark/>
          </w:tcPr>
          <w:p w14:paraId="35D4696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2028-29</w:t>
            </w:r>
          </w:p>
        </w:tc>
        <w:tc>
          <w:tcPr>
            <w:tcW w:w="0" w:type="auto"/>
            <w:tcBorders>
              <w:top w:val="nil"/>
              <w:left w:val="nil"/>
              <w:bottom w:val="single" w:sz="8" w:space="0" w:color="auto"/>
              <w:right w:val="single" w:sz="4" w:space="0" w:color="auto"/>
            </w:tcBorders>
            <w:shd w:val="clear" w:color="000000" w:fill="E7E6E6"/>
            <w:vAlign w:val="center"/>
            <w:hideMark/>
          </w:tcPr>
          <w:p w14:paraId="35D4696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2029-30</w:t>
            </w:r>
          </w:p>
        </w:tc>
        <w:tc>
          <w:tcPr>
            <w:tcW w:w="0" w:type="auto"/>
            <w:tcBorders>
              <w:top w:val="nil"/>
              <w:left w:val="nil"/>
              <w:bottom w:val="single" w:sz="8" w:space="0" w:color="auto"/>
              <w:right w:val="single" w:sz="4" w:space="0" w:color="auto"/>
            </w:tcBorders>
            <w:shd w:val="clear" w:color="000000" w:fill="E7E6E6"/>
            <w:vAlign w:val="center"/>
            <w:hideMark/>
          </w:tcPr>
          <w:p w14:paraId="35D4696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2030-31</w:t>
            </w:r>
          </w:p>
        </w:tc>
        <w:tc>
          <w:tcPr>
            <w:tcW w:w="0" w:type="auto"/>
            <w:tcBorders>
              <w:top w:val="nil"/>
              <w:left w:val="nil"/>
              <w:bottom w:val="single" w:sz="8" w:space="0" w:color="auto"/>
              <w:right w:val="single" w:sz="4" w:space="0" w:color="auto"/>
            </w:tcBorders>
            <w:shd w:val="clear" w:color="000000" w:fill="E7E6E6"/>
            <w:vAlign w:val="center"/>
            <w:hideMark/>
          </w:tcPr>
          <w:p w14:paraId="35D4696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2031-32</w:t>
            </w:r>
          </w:p>
        </w:tc>
        <w:tc>
          <w:tcPr>
            <w:tcW w:w="0" w:type="auto"/>
            <w:tcBorders>
              <w:top w:val="nil"/>
              <w:left w:val="nil"/>
              <w:bottom w:val="single" w:sz="8" w:space="0" w:color="auto"/>
              <w:right w:val="single" w:sz="8" w:space="0" w:color="auto"/>
            </w:tcBorders>
            <w:shd w:val="clear" w:color="000000" w:fill="E7E6E6"/>
            <w:vAlign w:val="center"/>
            <w:hideMark/>
          </w:tcPr>
          <w:p w14:paraId="35D4696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2032-33</w:t>
            </w:r>
          </w:p>
        </w:tc>
      </w:tr>
      <w:tr w:rsidR="00CF6259" w14:paraId="35D4698A" w14:textId="77777777" w:rsidTr="00CF6259">
        <w:trPr>
          <w:trHeight w:val="60"/>
        </w:trPr>
        <w:tc>
          <w:tcPr>
            <w:tcW w:w="0" w:type="auto"/>
            <w:tcBorders>
              <w:top w:val="nil"/>
              <w:left w:val="single" w:sz="8" w:space="0" w:color="auto"/>
              <w:bottom w:val="nil"/>
              <w:right w:val="nil"/>
            </w:tcBorders>
            <w:shd w:val="clear" w:color="000000" w:fill="E7E6E6"/>
            <w:vAlign w:val="bottom"/>
            <w:hideMark/>
          </w:tcPr>
          <w:p w14:paraId="35D46971"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nil"/>
              <w:right w:val="nil"/>
            </w:tcBorders>
            <w:shd w:val="clear" w:color="000000" w:fill="E7E6E6"/>
            <w:vAlign w:val="bottom"/>
            <w:hideMark/>
          </w:tcPr>
          <w:p w14:paraId="35D4697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bottom"/>
            <w:hideMark/>
          </w:tcPr>
          <w:p w14:paraId="35D4697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1046" w:type="dxa"/>
            <w:tcBorders>
              <w:top w:val="nil"/>
              <w:left w:val="nil"/>
              <w:bottom w:val="nil"/>
              <w:right w:val="nil"/>
            </w:tcBorders>
            <w:shd w:val="clear" w:color="000000" w:fill="E7E6E6"/>
            <w:vAlign w:val="bottom"/>
            <w:hideMark/>
          </w:tcPr>
          <w:p w14:paraId="35D4697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495" w:type="dxa"/>
            <w:tcBorders>
              <w:top w:val="nil"/>
              <w:left w:val="nil"/>
              <w:bottom w:val="nil"/>
              <w:right w:val="nil"/>
            </w:tcBorders>
            <w:shd w:val="clear" w:color="000000" w:fill="E7E6E6"/>
            <w:vAlign w:val="center"/>
            <w:hideMark/>
          </w:tcPr>
          <w:p w14:paraId="35D4697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609" w:type="dxa"/>
            <w:tcBorders>
              <w:top w:val="nil"/>
              <w:left w:val="nil"/>
              <w:bottom w:val="nil"/>
              <w:right w:val="nil"/>
            </w:tcBorders>
            <w:shd w:val="clear" w:color="000000" w:fill="E7E6E6"/>
            <w:vAlign w:val="center"/>
            <w:hideMark/>
          </w:tcPr>
          <w:p w14:paraId="35D4697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7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7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7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shd w:val="clear" w:color="000000" w:fill="E7E6E6"/>
            <w:vAlign w:val="center"/>
            <w:hideMark/>
          </w:tcPr>
          <w:p w14:paraId="35D4698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8" w:space="0" w:color="auto"/>
            </w:tcBorders>
            <w:shd w:val="clear" w:color="000000" w:fill="E7E6E6"/>
            <w:vAlign w:val="center"/>
            <w:hideMark/>
          </w:tcPr>
          <w:p w14:paraId="35D4698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r>
      <w:tr w:rsidR="00127BF5" w14:paraId="35D4698C" w14:textId="77777777" w:rsidTr="00FA6AEC">
        <w:trPr>
          <w:trHeight w:val="290"/>
        </w:trPr>
        <w:tc>
          <w:tcPr>
            <w:tcW w:w="0" w:type="auto"/>
            <w:gridSpan w:val="25"/>
            <w:tcBorders>
              <w:top w:val="single" w:sz="8" w:space="0" w:color="auto"/>
              <w:left w:val="single" w:sz="8" w:space="0" w:color="auto"/>
              <w:bottom w:val="single" w:sz="4" w:space="0" w:color="auto"/>
              <w:right w:val="nil"/>
            </w:tcBorders>
            <w:shd w:val="clear" w:color="000000" w:fill="9BC2E6"/>
            <w:vAlign w:val="bottom"/>
            <w:hideMark/>
          </w:tcPr>
          <w:p w14:paraId="35D4698B"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Clwstwr 1</w:t>
            </w:r>
          </w:p>
        </w:tc>
      </w:tr>
      <w:tr w:rsidR="00127BF5" w14:paraId="35D469A6"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98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1</w:t>
            </w:r>
          </w:p>
        </w:tc>
        <w:tc>
          <w:tcPr>
            <w:tcW w:w="0" w:type="auto"/>
            <w:tcBorders>
              <w:top w:val="nil"/>
              <w:left w:val="nil"/>
              <w:bottom w:val="nil"/>
              <w:right w:val="single" w:sz="4" w:space="0" w:color="auto"/>
            </w:tcBorders>
            <w:vAlign w:val="bottom"/>
            <w:hideMark/>
          </w:tcPr>
          <w:p w14:paraId="35D4698E"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Caerfyrddin</w:t>
            </w:r>
          </w:p>
        </w:tc>
        <w:tc>
          <w:tcPr>
            <w:tcW w:w="0" w:type="auto"/>
            <w:tcBorders>
              <w:top w:val="nil"/>
              <w:left w:val="nil"/>
              <w:bottom w:val="single" w:sz="4" w:space="0" w:color="auto"/>
              <w:right w:val="single" w:sz="4" w:space="0" w:color="auto"/>
            </w:tcBorders>
            <w:vAlign w:val="bottom"/>
            <w:hideMark/>
          </w:tcPr>
          <w:p w14:paraId="35D4698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Barc y Delyn</w:t>
            </w:r>
          </w:p>
        </w:tc>
        <w:tc>
          <w:tcPr>
            <w:tcW w:w="0" w:type="auto"/>
            <w:tcBorders>
              <w:top w:val="nil"/>
              <w:left w:val="nil"/>
              <w:bottom w:val="single" w:sz="4" w:space="0" w:color="auto"/>
              <w:right w:val="single" w:sz="4" w:space="0" w:color="auto"/>
            </w:tcBorders>
            <w:vAlign w:val="bottom"/>
            <w:hideMark/>
          </w:tcPr>
          <w:p w14:paraId="35D4699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PrC1/h4</w:t>
            </w:r>
          </w:p>
        </w:tc>
        <w:tc>
          <w:tcPr>
            <w:tcW w:w="0" w:type="auto"/>
            <w:tcBorders>
              <w:top w:val="nil"/>
              <w:left w:val="nil"/>
              <w:bottom w:val="single" w:sz="4" w:space="0" w:color="auto"/>
              <w:right w:val="single" w:sz="4" w:space="0" w:color="auto"/>
            </w:tcBorders>
            <w:vAlign w:val="bottom"/>
            <w:hideMark/>
          </w:tcPr>
          <w:p w14:paraId="35D469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35D4699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9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9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9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9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9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9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D"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E"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9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7</w:t>
            </w:r>
          </w:p>
        </w:tc>
        <w:tc>
          <w:tcPr>
            <w:tcW w:w="0" w:type="auto"/>
            <w:tcBorders>
              <w:top w:val="nil"/>
              <w:left w:val="nil"/>
              <w:bottom w:val="single" w:sz="4" w:space="0" w:color="auto"/>
              <w:right w:val="single" w:sz="4" w:space="0" w:color="auto"/>
            </w:tcBorders>
            <w:vAlign w:val="bottom"/>
            <w:hideMark/>
          </w:tcPr>
          <w:p w14:paraId="35D469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9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9C0"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9A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nil"/>
            </w:tcBorders>
            <w:vAlign w:val="bottom"/>
            <w:hideMark/>
          </w:tcPr>
          <w:p w14:paraId="35D469A8"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
        </w:tc>
        <w:tc>
          <w:tcPr>
            <w:tcW w:w="0" w:type="auto"/>
            <w:tcBorders>
              <w:top w:val="nil"/>
              <w:left w:val="single" w:sz="4" w:space="0" w:color="auto"/>
              <w:bottom w:val="single" w:sz="4" w:space="0" w:color="auto"/>
              <w:right w:val="single" w:sz="4" w:space="0" w:color="auto"/>
            </w:tcBorders>
            <w:vAlign w:val="bottom"/>
            <w:hideMark/>
          </w:tcPr>
          <w:p w14:paraId="35D469A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I'r dwyrain o Lôn </w:t>
            </w:r>
            <w:proofErr w:type="spellStart"/>
            <w:r w:rsidRPr="00056A4A">
              <w:rPr>
                <w:rFonts w:ascii="Arial" w:eastAsia="Times New Roman" w:hAnsi="Arial" w:cs="Arial"/>
                <w:color w:val="000000"/>
                <w:kern w:val="0"/>
                <w:sz w:val="20"/>
                <w:szCs w:val="20"/>
                <w:lang w:val="cy-GB" w:eastAsia="en-GB"/>
                <w14:ligatures w14:val="none"/>
              </w:rPr>
              <w:t>Devereaux</w:t>
            </w:r>
            <w:proofErr w:type="spellEnd"/>
          </w:p>
        </w:tc>
        <w:tc>
          <w:tcPr>
            <w:tcW w:w="0" w:type="auto"/>
            <w:tcBorders>
              <w:top w:val="nil"/>
              <w:left w:val="nil"/>
              <w:bottom w:val="single" w:sz="4" w:space="0" w:color="auto"/>
              <w:right w:val="single" w:sz="4" w:space="0" w:color="auto"/>
            </w:tcBorders>
            <w:vAlign w:val="bottom"/>
            <w:hideMark/>
          </w:tcPr>
          <w:p w14:paraId="35D469A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PrC1/h5</w:t>
            </w:r>
          </w:p>
        </w:tc>
        <w:tc>
          <w:tcPr>
            <w:tcW w:w="0" w:type="auto"/>
            <w:tcBorders>
              <w:top w:val="nil"/>
              <w:left w:val="nil"/>
              <w:bottom w:val="single" w:sz="4" w:space="0" w:color="auto"/>
              <w:right w:val="single" w:sz="4" w:space="0" w:color="auto"/>
            </w:tcBorders>
            <w:vAlign w:val="bottom"/>
            <w:hideMark/>
          </w:tcPr>
          <w:p w14:paraId="35D469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35D469A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A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A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9A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9B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9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9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9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9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9DA"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9C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9C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9C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Heol Llansteffan</w:t>
            </w:r>
          </w:p>
        </w:tc>
        <w:tc>
          <w:tcPr>
            <w:tcW w:w="0" w:type="auto"/>
            <w:tcBorders>
              <w:top w:val="nil"/>
              <w:left w:val="nil"/>
              <w:bottom w:val="single" w:sz="4" w:space="0" w:color="auto"/>
              <w:right w:val="single" w:sz="4" w:space="0" w:color="auto"/>
            </w:tcBorders>
            <w:vAlign w:val="bottom"/>
            <w:hideMark/>
          </w:tcPr>
          <w:p w14:paraId="35D469C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PrC1/h8</w:t>
            </w:r>
          </w:p>
        </w:tc>
        <w:tc>
          <w:tcPr>
            <w:tcW w:w="0" w:type="auto"/>
            <w:tcBorders>
              <w:top w:val="nil"/>
              <w:left w:val="nil"/>
              <w:bottom w:val="single" w:sz="4" w:space="0" w:color="auto"/>
              <w:right w:val="single" w:sz="4" w:space="0" w:color="auto"/>
            </w:tcBorders>
            <w:vAlign w:val="bottom"/>
            <w:hideMark/>
          </w:tcPr>
          <w:p w14:paraId="35D469C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50</w:t>
            </w:r>
          </w:p>
        </w:tc>
        <w:tc>
          <w:tcPr>
            <w:tcW w:w="0" w:type="auto"/>
            <w:tcBorders>
              <w:top w:val="nil"/>
              <w:left w:val="nil"/>
              <w:bottom w:val="single" w:sz="4" w:space="0" w:color="auto"/>
              <w:right w:val="single" w:sz="4" w:space="0" w:color="auto"/>
            </w:tcBorders>
            <w:shd w:val="clear" w:color="000000" w:fill="D9D9D9"/>
            <w:vAlign w:val="bottom"/>
            <w:hideMark/>
          </w:tcPr>
          <w:p w14:paraId="35D469C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C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C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9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9C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9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9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single" w:sz="4" w:space="0" w:color="auto"/>
              <w:right w:val="single" w:sz="4" w:space="0" w:color="auto"/>
            </w:tcBorders>
            <w:vAlign w:val="bottom"/>
            <w:hideMark/>
          </w:tcPr>
          <w:p w14:paraId="35D469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single" w:sz="4" w:space="0" w:color="auto"/>
              <w:right w:val="single" w:sz="4" w:space="0" w:color="auto"/>
            </w:tcBorders>
            <w:vAlign w:val="bottom"/>
            <w:hideMark/>
          </w:tcPr>
          <w:p w14:paraId="35D469D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9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9F4"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9D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 </w:t>
            </w:r>
          </w:p>
        </w:tc>
        <w:tc>
          <w:tcPr>
            <w:tcW w:w="0" w:type="auto"/>
            <w:tcBorders>
              <w:top w:val="nil"/>
              <w:left w:val="nil"/>
              <w:bottom w:val="nil"/>
              <w:right w:val="single" w:sz="4" w:space="0" w:color="auto"/>
            </w:tcBorders>
            <w:vAlign w:val="bottom"/>
            <w:hideMark/>
          </w:tcPr>
          <w:p w14:paraId="35D469D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9D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Brynhyfryd </w:t>
            </w:r>
          </w:p>
        </w:tc>
        <w:tc>
          <w:tcPr>
            <w:tcW w:w="0" w:type="auto"/>
            <w:tcBorders>
              <w:top w:val="nil"/>
              <w:left w:val="nil"/>
              <w:bottom w:val="single" w:sz="4" w:space="0" w:color="auto"/>
              <w:right w:val="single" w:sz="4" w:space="0" w:color="auto"/>
            </w:tcBorders>
            <w:vAlign w:val="bottom"/>
            <w:hideMark/>
          </w:tcPr>
          <w:p w14:paraId="35D469D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PrC1/h10</w:t>
            </w:r>
          </w:p>
        </w:tc>
        <w:tc>
          <w:tcPr>
            <w:tcW w:w="0" w:type="auto"/>
            <w:tcBorders>
              <w:top w:val="nil"/>
              <w:left w:val="nil"/>
              <w:bottom w:val="single" w:sz="4" w:space="0" w:color="auto"/>
              <w:right w:val="single" w:sz="4" w:space="0" w:color="auto"/>
            </w:tcBorders>
            <w:vAlign w:val="bottom"/>
            <w:hideMark/>
          </w:tcPr>
          <w:p w14:paraId="35D469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35D469E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E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E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9E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9E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9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9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E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9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9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9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9F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0E"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9F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9F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9F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Heol Castell Pigyn, Abergwili</w:t>
            </w:r>
          </w:p>
        </w:tc>
        <w:tc>
          <w:tcPr>
            <w:tcW w:w="0" w:type="auto"/>
            <w:tcBorders>
              <w:top w:val="nil"/>
              <w:left w:val="nil"/>
              <w:bottom w:val="single" w:sz="4" w:space="0" w:color="auto"/>
              <w:right w:val="single" w:sz="4" w:space="0" w:color="auto"/>
            </w:tcBorders>
            <w:vAlign w:val="bottom"/>
            <w:hideMark/>
          </w:tcPr>
          <w:p w14:paraId="35D469F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PrC1/h12</w:t>
            </w:r>
          </w:p>
        </w:tc>
        <w:tc>
          <w:tcPr>
            <w:tcW w:w="0" w:type="auto"/>
            <w:tcBorders>
              <w:top w:val="nil"/>
              <w:left w:val="nil"/>
              <w:bottom w:val="single" w:sz="4" w:space="0" w:color="auto"/>
              <w:right w:val="single" w:sz="4" w:space="0" w:color="auto"/>
            </w:tcBorders>
            <w:vAlign w:val="bottom"/>
            <w:hideMark/>
          </w:tcPr>
          <w:p w14:paraId="35D469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35D469F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F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9F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9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9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9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A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A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A0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A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28"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A0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A1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1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Gorllewin Caerfyrddin</w:t>
            </w:r>
          </w:p>
        </w:tc>
        <w:tc>
          <w:tcPr>
            <w:tcW w:w="0" w:type="auto"/>
            <w:tcBorders>
              <w:top w:val="nil"/>
              <w:left w:val="nil"/>
              <w:bottom w:val="single" w:sz="4" w:space="0" w:color="auto"/>
              <w:right w:val="single" w:sz="4" w:space="0" w:color="auto"/>
            </w:tcBorders>
            <w:vAlign w:val="bottom"/>
            <w:hideMark/>
          </w:tcPr>
          <w:p w14:paraId="35D46A1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PrC1/MU1</w:t>
            </w:r>
          </w:p>
        </w:tc>
        <w:tc>
          <w:tcPr>
            <w:tcW w:w="0" w:type="auto"/>
            <w:tcBorders>
              <w:top w:val="nil"/>
              <w:left w:val="nil"/>
              <w:bottom w:val="single" w:sz="4" w:space="0" w:color="auto"/>
              <w:right w:val="single" w:sz="4" w:space="0" w:color="auto"/>
            </w:tcBorders>
            <w:vAlign w:val="bottom"/>
            <w:hideMark/>
          </w:tcPr>
          <w:p w14:paraId="35D46A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222</w:t>
            </w:r>
          </w:p>
        </w:tc>
        <w:tc>
          <w:tcPr>
            <w:tcW w:w="0" w:type="auto"/>
            <w:tcBorders>
              <w:top w:val="nil"/>
              <w:left w:val="nil"/>
              <w:bottom w:val="single" w:sz="4" w:space="0" w:color="auto"/>
              <w:right w:val="single" w:sz="4" w:space="0" w:color="auto"/>
            </w:tcBorders>
            <w:shd w:val="clear" w:color="000000" w:fill="D9D9D9"/>
            <w:vAlign w:val="bottom"/>
            <w:hideMark/>
          </w:tcPr>
          <w:p w14:paraId="35D46A1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1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1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A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vAlign w:val="bottom"/>
            <w:hideMark/>
          </w:tcPr>
          <w:p w14:paraId="35D46A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vAlign w:val="bottom"/>
            <w:hideMark/>
          </w:tcPr>
          <w:p w14:paraId="35D46A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38</w:t>
            </w:r>
          </w:p>
        </w:tc>
        <w:tc>
          <w:tcPr>
            <w:tcW w:w="0" w:type="auto"/>
            <w:tcBorders>
              <w:top w:val="nil"/>
              <w:left w:val="nil"/>
              <w:bottom w:val="single" w:sz="4" w:space="0" w:color="auto"/>
              <w:right w:val="single" w:sz="4" w:space="0" w:color="auto"/>
            </w:tcBorders>
            <w:vAlign w:val="bottom"/>
            <w:hideMark/>
          </w:tcPr>
          <w:p w14:paraId="35D46A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single" w:sz="4" w:space="0" w:color="auto"/>
              <w:right w:val="single" w:sz="4" w:space="0" w:color="auto"/>
            </w:tcBorders>
            <w:vAlign w:val="bottom"/>
            <w:hideMark/>
          </w:tcPr>
          <w:p w14:paraId="35D46A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vAlign w:val="bottom"/>
            <w:hideMark/>
          </w:tcPr>
          <w:p w14:paraId="35D46A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30</w:t>
            </w:r>
          </w:p>
        </w:tc>
        <w:tc>
          <w:tcPr>
            <w:tcW w:w="0" w:type="auto"/>
            <w:tcBorders>
              <w:top w:val="nil"/>
              <w:left w:val="nil"/>
              <w:bottom w:val="single" w:sz="4" w:space="0" w:color="auto"/>
              <w:right w:val="single" w:sz="8" w:space="0" w:color="auto"/>
            </w:tcBorders>
            <w:vAlign w:val="bottom"/>
            <w:hideMark/>
          </w:tcPr>
          <w:p w14:paraId="35D46A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29</w:t>
            </w:r>
          </w:p>
        </w:tc>
      </w:tr>
      <w:tr w:rsidR="00127BF5" w14:paraId="35D46A42"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A2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A2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2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Pibwr-lwyd</w:t>
            </w:r>
          </w:p>
        </w:tc>
        <w:tc>
          <w:tcPr>
            <w:tcW w:w="0" w:type="auto"/>
            <w:tcBorders>
              <w:top w:val="nil"/>
              <w:left w:val="nil"/>
              <w:bottom w:val="single" w:sz="4" w:space="0" w:color="auto"/>
              <w:right w:val="single" w:sz="4" w:space="0" w:color="auto"/>
            </w:tcBorders>
            <w:vAlign w:val="bottom"/>
            <w:hideMark/>
          </w:tcPr>
          <w:p w14:paraId="35D46A2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PrC1/MU2</w:t>
            </w:r>
          </w:p>
        </w:tc>
        <w:tc>
          <w:tcPr>
            <w:tcW w:w="0" w:type="auto"/>
            <w:tcBorders>
              <w:top w:val="nil"/>
              <w:left w:val="nil"/>
              <w:bottom w:val="single" w:sz="4" w:space="0" w:color="auto"/>
              <w:right w:val="single" w:sz="4" w:space="0" w:color="auto"/>
            </w:tcBorders>
            <w:vAlign w:val="bottom"/>
            <w:hideMark/>
          </w:tcPr>
          <w:p w14:paraId="35D46A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247</w:t>
            </w:r>
          </w:p>
        </w:tc>
        <w:tc>
          <w:tcPr>
            <w:tcW w:w="0" w:type="auto"/>
            <w:tcBorders>
              <w:top w:val="nil"/>
              <w:left w:val="nil"/>
              <w:bottom w:val="single" w:sz="4" w:space="0" w:color="auto"/>
              <w:right w:val="single" w:sz="4" w:space="0" w:color="auto"/>
            </w:tcBorders>
            <w:shd w:val="clear" w:color="000000" w:fill="D9D9D9"/>
            <w:vAlign w:val="bottom"/>
            <w:hideMark/>
          </w:tcPr>
          <w:p w14:paraId="35D46A2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2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 mis</w:t>
            </w:r>
          </w:p>
        </w:tc>
        <w:tc>
          <w:tcPr>
            <w:tcW w:w="0" w:type="auto"/>
            <w:tcBorders>
              <w:top w:val="nil"/>
              <w:left w:val="nil"/>
              <w:bottom w:val="single" w:sz="4" w:space="0" w:color="auto"/>
              <w:right w:val="single" w:sz="4" w:space="0" w:color="auto"/>
            </w:tcBorders>
            <w:shd w:val="clear" w:color="000000" w:fill="D9D9D9"/>
            <w:vAlign w:val="bottom"/>
            <w:hideMark/>
          </w:tcPr>
          <w:p w14:paraId="35D46A3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A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A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A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55</w:t>
            </w:r>
          </w:p>
        </w:tc>
        <w:tc>
          <w:tcPr>
            <w:tcW w:w="0" w:type="auto"/>
            <w:tcBorders>
              <w:top w:val="nil"/>
              <w:left w:val="nil"/>
              <w:bottom w:val="single" w:sz="4" w:space="0" w:color="auto"/>
              <w:right w:val="single" w:sz="4" w:space="0" w:color="auto"/>
            </w:tcBorders>
            <w:vAlign w:val="bottom"/>
            <w:hideMark/>
          </w:tcPr>
          <w:p w14:paraId="35D46A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50</w:t>
            </w:r>
          </w:p>
        </w:tc>
        <w:tc>
          <w:tcPr>
            <w:tcW w:w="0" w:type="auto"/>
            <w:tcBorders>
              <w:top w:val="nil"/>
              <w:left w:val="nil"/>
              <w:bottom w:val="single" w:sz="4" w:space="0" w:color="auto"/>
              <w:right w:val="single" w:sz="8" w:space="0" w:color="auto"/>
            </w:tcBorders>
            <w:vAlign w:val="bottom"/>
            <w:hideMark/>
          </w:tcPr>
          <w:p w14:paraId="35D46A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22</w:t>
            </w:r>
          </w:p>
        </w:tc>
      </w:tr>
      <w:tr w:rsidR="00127BF5" w14:paraId="35D46A5C"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A4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4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4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Trefechan</w:t>
            </w:r>
          </w:p>
        </w:tc>
        <w:tc>
          <w:tcPr>
            <w:tcW w:w="0" w:type="auto"/>
            <w:tcBorders>
              <w:top w:val="nil"/>
              <w:left w:val="nil"/>
              <w:bottom w:val="single" w:sz="4" w:space="0" w:color="auto"/>
              <w:right w:val="single" w:sz="4" w:space="0" w:color="auto"/>
            </w:tcBorders>
            <w:vAlign w:val="bottom"/>
            <w:hideMark/>
          </w:tcPr>
          <w:p w14:paraId="35D46A4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PrC1/(</w:t>
            </w:r>
            <w:proofErr w:type="spellStart"/>
            <w:r w:rsidRPr="00056A4A">
              <w:rPr>
                <w:rFonts w:ascii="Arial" w:eastAsia="Times New Roman" w:hAnsi="Arial" w:cs="Arial"/>
                <w:color w:val="000000"/>
                <w:kern w:val="0"/>
                <w:sz w:val="20"/>
                <w:szCs w:val="20"/>
                <w:lang w:val="cy-GB" w:eastAsia="en-GB"/>
                <w14:ligatures w14:val="none"/>
              </w:rPr>
              <w:t>iv</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single" w:sz="4" w:space="0" w:color="auto"/>
              <w:right w:val="single" w:sz="4" w:space="0" w:color="auto"/>
            </w:tcBorders>
            <w:vAlign w:val="bottom"/>
            <w:hideMark/>
          </w:tcPr>
          <w:p w14:paraId="35D46A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shd w:val="clear" w:color="000000" w:fill="D9D9D9"/>
            <w:vAlign w:val="bottom"/>
            <w:hideMark/>
          </w:tcPr>
          <w:p w14:paraId="35D46A4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4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4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A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A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A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5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35D46A5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A78" w14:textId="77777777" w:rsidTr="00CF6259">
        <w:trPr>
          <w:trHeight w:val="790"/>
        </w:trPr>
        <w:tc>
          <w:tcPr>
            <w:tcW w:w="0" w:type="auto"/>
            <w:tcBorders>
              <w:top w:val="nil"/>
              <w:left w:val="single" w:sz="8" w:space="0" w:color="auto"/>
              <w:bottom w:val="nil"/>
              <w:right w:val="single" w:sz="4" w:space="0" w:color="auto"/>
            </w:tcBorders>
            <w:vAlign w:val="bottom"/>
            <w:hideMark/>
          </w:tcPr>
          <w:p w14:paraId="35D46A5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nil"/>
              <w:left w:val="nil"/>
              <w:bottom w:val="nil"/>
              <w:right w:val="single" w:sz="4" w:space="0" w:color="auto"/>
            </w:tcBorders>
            <w:vAlign w:val="bottom"/>
            <w:hideMark/>
          </w:tcPr>
          <w:p w14:paraId="35D46A6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Pont-iets / Y Meinciau / Pont-henri</w:t>
            </w:r>
          </w:p>
        </w:tc>
        <w:tc>
          <w:tcPr>
            <w:tcW w:w="0" w:type="auto"/>
            <w:tcBorders>
              <w:top w:val="nil"/>
              <w:left w:val="nil"/>
              <w:bottom w:val="single" w:sz="4" w:space="0" w:color="auto"/>
              <w:right w:val="single" w:sz="4" w:space="0" w:color="auto"/>
            </w:tcBorders>
            <w:vAlign w:val="bottom"/>
            <w:hideMark/>
          </w:tcPr>
          <w:p w14:paraId="35D46A6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Cae </w:t>
            </w:r>
            <w:proofErr w:type="spellStart"/>
            <w:r w:rsidRPr="00056A4A">
              <w:rPr>
                <w:rFonts w:ascii="Arial" w:eastAsia="Times New Roman" w:hAnsi="Arial" w:cs="Arial"/>
                <w:color w:val="000000"/>
                <w:kern w:val="0"/>
                <w:sz w:val="20"/>
                <w:szCs w:val="20"/>
                <w:lang w:val="cy-GB" w:eastAsia="en-GB"/>
                <w14:ligatures w14:val="none"/>
              </w:rPr>
              <w:t>Canfas</w:t>
            </w:r>
            <w:proofErr w:type="spellEnd"/>
            <w:r w:rsidRPr="00056A4A">
              <w:rPr>
                <w:rFonts w:ascii="Arial" w:eastAsia="Times New Roman" w:hAnsi="Arial" w:cs="Arial"/>
                <w:color w:val="000000"/>
                <w:kern w:val="0"/>
                <w:sz w:val="20"/>
                <w:szCs w:val="20"/>
                <w:lang w:val="cy-GB" w:eastAsia="en-GB"/>
                <w14:ligatures w14:val="none"/>
              </w:rPr>
              <w:t>, Heol Llanelli</w:t>
            </w:r>
          </w:p>
        </w:tc>
        <w:tc>
          <w:tcPr>
            <w:tcW w:w="0" w:type="auto"/>
            <w:tcBorders>
              <w:top w:val="nil"/>
              <w:left w:val="nil"/>
              <w:bottom w:val="single" w:sz="4" w:space="0" w:color="auto"/>
              <w:right w:val="single" w:sz="4" w:space="0" w:color="auto"/>
            </w:tcBorders>
            <w:vAlign w:val="bottom"/>
            <w:hideMark/>
          </w:tcPr>
          <w:p w14:paraId="35D46A6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SeC1/h4</w:t>
            </w:r>
          </w:p>
        </w:tc>
        <w:tc>
          <w:tcPr>
            <w:tcW w:w="0" w:type="auto"/>
            <w:tcBorders>
              <w:top w:val="nil"/>
              <w:left w:val="nil"/>
              <w:bottom w:val="single" w:sz="4" w:space="0" w:color="auto"/>
              <w:right w:val="single" w:sz="4" w:space="0" w:color="auto"/>
            </w:tcBorders>
            <w:vAlign w:val="bottom"/>
            <w:hideMark/>
          </w:tcPr>
          <w:p w14:paraId="35D46A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6A6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A6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6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single" w:sz="4" w:space="0" w:color="auto"/>
              <w:right w:val="single" w:sz="4" w:space="0" w:color="auto"/>
            </w:tcBorders>
            <w:vAlign w:val="bottom"/>
            <w:hideMark/>
          </w:tcPr>
          <w:p w14:paraId="35D46A6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6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6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6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6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6E"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6F"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7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7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92"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A7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lastRenderedPageBreak/>
              <w:t> </w:t>
            </w:r>
          </w:p>
        </w:tc>
        <w:tc>
          <w:tcPr>
            <w:tcW w:w="0" w:type="auto"/>
            <w:tcBorders>
              <w:top w:val="nil"/>
              <w:left w:val="nil"/>
              <w:bottom w:val="single" w:sz="4" w:space="0" w:color="auto"/>
              <w:right w:val="single" w:sz="4" w:space="0" w:color="auto"/>
            </w:tcBorders>
            <w:vAlign w:val="bottom"/>
            <w:hideMark/>
          </w:tcPr>
          <w:p w14:paraId="35D46A7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7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Glyndwr</w:t>
            </w:r>
          </w:p>
        </w:tc>
        <w:tc>
          <w:tcPr>
            <w:tcW w:w="0" w:type="auto"/>
            <w:tcBorders>
              <w:top w:val="nil"/>
              <w:left w:val="nil"/>
              <w:bottom w:val="single" w:sz="4" w:space="0" w:color="auto"/>
              <w:right w:val="single" w:sz="4" w:space="0" w:color="auto"/>
            </w:tcBorders>
            <w:vAlign w:val="bottom"/>
            <w:hideMark/>
          </w:tcPr>
          <w:p w14:paraId="35D46A7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SeC1/h7</w:t>
            </w:r>
          </w:p>
        </w:tc>
        <w:tc>
          <w:tcPr>
            <w:tcW w:w="0" w:type="auto"/>
            <w:tcBorders>
              <w:top w:val="nil"/>
              <w:left w:val="nil"/>
              <w:bottom w:val="single" w:sz="4" w:space="0" w:color="auto"/>
              <w:right w:val="single" w:sz="4" w:space="0" w:color="auto"/>
            </w:tcBorders>
            <w:vAlign w:val="bottom"/>
            <w:hideMark/>
          </w:tcPr>
          <w:p w14:paraId="35D46A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9</w:t>
            </w:r>
          </w:p>
        </w:tc>
        <w:tc>
          <w:tcPr>
            <w:tcW w:w="0" w:type="auto"/>
            <w:tcBorders>
              <w:top w:val="nil"/>
              <w:left w:val="nil"/>
              <w:bottom w:val="single" w:sz="4" w:space="0" w:color="auto"/>
              <w:right w:val="single" w:sz="4" w:space="0" w:color="auto"/>
            </w:tcBorders>
            <w:shd w:val="clear" w:color="000000" w:fill="D9D9D9"/>
            <w:vAlign w:val="bottom"/>
            <w:hideMark/>
          </w:tcPr>
          <w:p w14:paraId="35D46A7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A7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8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single" w:sz="4" w:space="0" w:color="auto"/>
              <w:right w:val="single" w:sz="4" w:space="0" w:color="auto"/>
            </w:tcBorders>
            <w:vAlign w:val="bottom"/>
            <w:hideMark/>
          </w:tcPr>
          <w:p w14:paraId="35D46A8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8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8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single" w:sz="4" w:space="0" w:color="auto"/>
              <w:right w:val="single" w:sz="4" w:space="0" w:color="auto"/>
            </w:tcBorders>
            <w:vAlign w:val="bottom"/>
            <w:hideMark/>
          </w:tcPr>
          <w:p w14:paraId="35D46A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8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8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9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94"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35D46A9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AAE"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A9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9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val="cy-GB" w:eastAsia="en-GB"/>
                <w14:ligatures w14:val="none"/>
              </w:rPr>
              <w:t>Glanyfferi</w:t>
            </w:r>
            <w:proofErr w:type="spellEnd"/>
          </w:p>
        </w:tc>
        <w:tc>
          <w:tcPr>
            <w:tcW w:w="0" w:type="auto"/>
            <w:tcBorders>
              <w:top w:val="nil"/>
              <w:left w:val="nil"/>
              <w:bottom w:val="single" w:sz="4" w:space="0" w:color="auto"/>
              <w:right w:val="single" w:sz="4" w:space="0" w:color="auto"/>
            </w:tcBorders>
            <w:vAlign w:val="bottom"/>
            <w:hideMark/>
          </w:tcPr>
          <w:p w14:paraId="35D46A9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 tu ôl i Barc y Ffynnon</w:t>
            </w:r>
          </w:p>
        </w:tc>
        <w:tc>
          <w:tcPr>
            <w:tcW w:w="0" w:type="auto"/>
            <w:tcBorders>
              <w:top w:val="nil"/>
              <w:left w:val="nil"/>
              <w:bottom w:val="single" w:sz="4" w:space="0" w:color="auto"/>
              <w:right w:val="single" w:sz="4" w:space="0" w:color="auto"/>
            </w:tcBorders>
            <w:vAlign w:val="bottom"/>
            <w:hideMark/>
          </w:tcPr>
          <w:p w14:paraId="35D46A9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Sec2/h2</w:t>
            </w:r>
          </w:p>
        </w:tc>
        <w:tc>
          <w:tcPr>
            <w:tcW w:w="0" w:type="auto"/>
            <w:tcBorders>
              <w:top w:val="nil"/>
              <w:left w:val="nil"/>
              <w:bottom w:val="single" w:sz="4" w:space="0" w:color="auto"/>
              <w:right w:val="single" w:sz="4" w:space="0" w:color="auto"/>
            </w:tcBorders>
            <w:vAlign w:val="bottom"/>
            <w:hideMark/>
          </w:tcPr>
          <w:p w14:paraId="35D46A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single" w:sz="4" w:space="0" w:color="auto"/>
              <w:right w:val="single" w:sz="4" w:space="0" w:color="auto"/>
            </w:tcBorders>
            <w:shd w:val="clear" w:color="000000" w:fill="D9D9D9"/>
            <w:vAlign w:val="bottom"/>
            <w:hideMark/>
          </w:tcPr>
          <w:p w14:paraId="35D46A9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A9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9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A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AA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AA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AA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A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A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B0"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35D46AAF" w14:textId="77777777" w:rsidR="00FA6AEC" w:rsidRPr="00056A4A" w:rsidRDefault="007213CF" w:rsidP="00BE35A2">
            <w:pPr>
              <w:spacing w:after="0" w:line="240" w:lineRule="auto"/>
              <w:rPr>
                <w:rFonts w:ascii="Arial" w:eastAsia="Times New Roman" w:hAnsi="Arial" w:cs="Arial"/>
                <w:color w:val="000000"/>
                <w:kern w:val="0"/>
                <w:sz w:val="20"/>
                <w:szCs w:val="20"/>
                <w:highlight w:val="yellow"/>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ACA" w14:textId="77777777" w:rsidTr="00CF6259">
        <w:trPr>
          <w:trHeight w:val="520"/>
        </w:trPr>
        <w:tc>
          <w:tcPr>
            <w:tcW w:w="0" w:type="auto"/>
            <w:tcBorders>
              <w:top w:val="nil"/>
              <w:left w:val="single" w:sz="8" w:space="0" w:color="auto"/>
              <w:bottom w:val="nil"/>
              <w:right w:val="single" w:sz="4" w:space="0" w:color="auto"/>
            </w:tcBorders>
            <w:vAlign w:val="bottom"/>
            <w:hideMark/>
          </w:tcPr>
          <w:p w14:paraId="35D46AB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nil"/>
              <w:left w:val="nil"/>
              <w:bottom w:val="nil"/>
              <w:right w:val="single" w:sz="4" w:space="0" w:color="auto"/>
            </w:tcBorders>
            <w:vAlign w:val="bottom"/>
            <w:hideMark/>
          </w:tcPr>
          <w:p w14:paraId="35D46AB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Cynwyl Elfed</w:t>
            </w:r>
          </w:p>
        </w:tc>
        <w:tc>
          <w:tcPr>
            <w:tcW w:w="0" w:type="auto"/>
            <w:tcBorders>
              <w:top w:val="nil"/>
              <w:left w:val="nil"/>
              <w:bottom w:val="single" w:sz="4" w:space="0" w:color="auto"/>
              <w:right w:val="single" w:sz="4" w:space="0" w:color="auto"/>
            </w:tcBorders>
            <w:vAlign w:val="bottom"/>
            <w:hideMark/>
          </w:tcPr>
          <w:p w14:paraId="35D46AB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Gerllaw Fron Heulog</w:t>
            </w:r>
          </w:p>
        </w:tc>
        <w:tc>
          <w:tcPr>
            <w:tcW w:w="0" w:type="auto"/>
            <w:tcBorders>
              <w:top w:val="nil"/>
              <w:left w:val="nil"/>
              <w:bottom w:val="single" w:sz="4" w:space="0" w:color="auto"/>
              <w:right w:val="single" w:sz="4" w:space="0" w:color="auto"/>
            </w:tcBorders>
            <w:vAlign w:val="bottom"/>
            <w:hideMark/>
          </w:tcPr>
          <w:p w14:paraId="35D46AB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SuV1/h1</w:t>
            </w:r>
          </w:p>
        </w:tc>
        <w:tc>
          <w:tcPr>
            <w:tcW w:w="0" w:type="auto"/>
            <w:tcBorders>
              <w:top w:val="nil"/>
              <w:left w:val="nil"/>
              <w:bottom w:val="single" w:sz="4" w:space="0" w:color="auto"/>
              <w:right w:val="single" w:sz="4" w:space="0" w:color="auto"/>
            </w:tcBorders>
            <w:vAlign w:val="bottom"/>
            <w:hideMark/>
          </w:tcPr>
          <w:p w14:paraId="35D46A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shd w:val="clear" w:color="000000" w:fill="D9D9D9"/>
            <w:vAlign w:val="bottom"/>
            <w:hideMark/>
          </w:tcPr>
          <w:p w14:paraId="35D46AB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B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B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A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C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AC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AC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AE4"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AC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C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C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Lleine</w:t>
            </w:r>
            <w:proofErr w:type="spellEnd"/>
          </w:p>
        </w:tc>
        <w:tc>
          <w:tcPr>
            <w:tcW w:w="0" w:type="auto"/>
            <w:tcBorders>
              <w:top w:val="nil"/>
              <w:left w:val="nil"/>
              <w:bottom w:val="single" w:sz="4" w:space="0" w:color="auto"/>
              <w:right w:val="single" w:sz="4" w:space="0" w:color="auto"/>
            </w:tcBorders>
            <w:vAlign w:val="bottom"/>
            <w:hideMark/>
          </w:tcPr>
          <w:p w14:paraId="35D46AC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SuV1/h2</w:t>
            </w:r>
          </w:p>
        </w:tc>
        <w:tc>
          <w:tcPr>
            <w:tcW w:w="0" w:type="auto"/>
            <w:tcBorders>
              <w:top w:val="nil"/>
              <w:left w:val="nil"/>
              <w:bottom w:val="single" w:sz="4" w:space="0" w:color="auto"/>
              <w:right w:val="single" w:sz="4" w:space="0" w:color="auto"/>
            </w:tcBorders>
            <w:vAlign w:val="bottom"/>
            <w:hideMark/>
          </w:tcPr>
          <w:p w14:paraId="35D46A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13</w:t>
            </w:r>
          </w:p>
        </w:tc>
        <w:tc>
          <w:tcPr>
            <w:tcW w:w="0" w:type="auto"/>
            <w:tcBorders>
              <w:top w:val="nil"/>
              <w:left w:val="nil"/>
              <w:bottom w:val="single" w:sz="4" w:space="0" w:color="auto"/>
              <w:right w:val="single" w:sz="4" w:space="0" w:color="auto"/>
            </w:tcBorders>
            <w:shd w:val="clear" w:color="000000" w:fill="D9D9D9"/>
            <w:vAlign w:val="bottom"/>
            <w:hideMark/>
          </w:tcPr>
          <w:p w14:paraId="35D46AD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D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AD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A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D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E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E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E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8" w:space="0" w:color="auto"/>
            </w:tcBorders>
            <w:vAlign w:val="bottom"/>
            <w:hideMark/>
          </w:tcPr>
          <w:p w14:paraId="35D46AE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r>
      <w:tr w:rsidR="00127BF5" w14:paraId="35D46AE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BC2E6"/>
            <w:vAlign w:val="bottom"/>
            <w:hideMark/>
          </w:tcPr>
          <w:p w14:paraId="35D46AE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00"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AE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AE8"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Bronwydd</w:t>
            </w:r>
          </w:p>
        </w:tc>
        <w:tc>
          <w:tcPr>
            <w:tcW w:w="0" w:type="auto"/>
            <w:tcBorders>
              <w:top w:val="nil"/>
              <w:left w:val="nil"/>
              <w:bottom w:val="single" w:sz="4" w:space="0" w:color="auto"/>
              <w:right w:val="single" w:sz="4" w:space="0" w:color="auto"/>
            </w:tcBorders>
            <w:vAlign w:val="bottom"/>
            <w:hideMark/>
          </w:tcPr>
          <w:p w14:paraId="35D46AE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ar fferm Troed Rhiw</w:t>
            </w:r>
          </w:p>
        </w:tc>
        <w:tc>
          <w:tcPr>
            <w:tcW w:w="0" w:type="auto"/>
            <w:tcBorders>
              <w:top w:val="nil"/>
              <w:left w:val="nil"/>
              <w:bottom w:val="single" w:sz="4" w:space="0" w:color="auto"/>
              <w:right w:val="single" w:sz="4" w:space="0" w:color="auto"/>
            </w:tcBorders>
            <w:vAlign w:val="bottom"/>
            <w:hideMark/>
          </w:tcPr>
          <w:p w14:paraId="35D46AE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SuV4/h1</w:t>
            </w:r>
          </w:p>
        </w:tc>
        <w:tc>
          <w:tcPr>
            <w:tcW w:w="0" w:type="auto"/>
            <w:tcBorders>
              <w:top w:val="nil"/>
              <w:left w:val="nil"/>
              <w:bottom w:val="single" w:sz="4" w:space="0" w:color="auto"/>
              <w:right w:val="single" w:sz="4" w:space="0" w:color="auto"/>
            </w:tcBorders>
            <w:vAlign w:val="bottom"/>
            <w:hideMark/>
          </w:tcPr>
          <w:p w14:paraId="35D46A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35D46AE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AE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AE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single" w:sz="4" w:space="0" w:color="auto"/>
              <w:right w:val="single" w:sz="4" w:space="0" w:color="auto"/>
            </w:tcBorders>
            <w:vAlign w:val="bottom"/>
            <w:hideMark/>
          </w:tcPr>
          <w:p w14:paraId="35D46A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A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A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A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AF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A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A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02" w14:textId="77777777" w:rsidTr="00FA6AEC">
        <w:trPr>
          <w:trHeight w:val="290"/>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0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1C"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0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0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Peniel</w:t>
            </w:r>
          </w:p>
        </w:tc>
        <w:tc>
          <w:tcPr>
            <w:tcW w:w="0" w:type="auto"/>
            <w:tcBorders>
              <w:top w:val="nil"/>
              <w:left w:val="nil"/>
              <w:bottom w:val="single" w:sz="4" w:space="0" w:color="auto"/>
              <w:right w:val="single" w:sz="4" w:space="0" w:color="auto"/>
            </w:tcBorders>
            <w:vAlign w:val="bottom"/>
            <w:hideMark/>
          </w:tcPr>
          <w:p w14:paraId="35D46B0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Aberdeuddwr</w:t>
            </w:r>
            <w:proofErr w:type="spellEnd"/>
            <w:r w:rsidRPr="00056A4A">
              <w:rPr>
                <w:rFonts w:ascii="Arial" w:eastAsia="Times New Roman" w:hAnsi="Arial" w:cs="Arial"/>
                <w:color w:val="000000"/>
                <w:kern w:val="0"/>
                <w:sz w:val="20"/>
                <w:szCs w:val="20"/>
                <w:lang w:val="cy-GB" w:eastAsia="en-GB"/>
                <w14:ligatures w14:val="none"/>
              </w:rPr>
              <w:t>/Pantyfedwen</w:t>
            </w:r>
          </w:p>
        </w:tc>
        <w:tc>
          <w:tcPr>
            <w:tcW w:w="0" w:type="auto"/>
            <w:tcBorders>
              <w:top w:val="nil"/>
              <w:left w:val="nil"/>
              <w:bottom w:val="single" w:sz="4" w:space="0" w:color="auto"/>
              <w:right w:val="single" w:sz="4" w:space="0" w:color="auto"/>
            </w:tcBorders>
            <w:vAlign w:val="bottom"/>
            <w:hideMark/>
          </w:tcPr>
          <w:p w14:paraId="35D46B0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SuV10/h2</w:t>
            </w:r>
          </w:p>
        </w:tc>
        <w:tc>
          <w:tcPr>
            <w:tcW w:w="0" w:type="auto"/>
            <w:tcBorders>
              <w:top w:val="nil"/>
              <w:left w:val="nil"/>
              <w:bottom w:val="single" w:sz="4" w:space="0" w:color="auto"/>
              <w:right w:val="single" w:sz="4" w:space="0" w:color="auto"/>
            </w:tcBorders>
            <w:vAlign w:val="bottom"/>
            <w:hideMark/>
          </w:tcPr>
          <w:p w14:paraId="35D46B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38</w:t>
            </w:r>
          </w:p>
        </w:tc>
        <w:tc>
          <w:tcPr>
            <w:tcW w:w="0" w:type="auto"/>
            <w:tcBorders>
              <w:top w:val="nil"/>
              <w:left w:val="nil"/>
              <w:bottom w:val="single" w:sz="4" w:space="0" w:color="auto"/>
              <w:right w:val="single" w:sz="4" w:space="0" w:color="auto"/>
            </w:tcBorders>
            <w:shd w:val="clear" w:color="000000" w:fill="D9D9D9"/>
            <w:vAlign w:val="bottom"/>
            <w:hideMark/>
          </w:tcPr>
          <w:p w14:paraId="35D46B0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0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B0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B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0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0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B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B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B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vAlign w:val="bottom"/>
            <w:hideMark/>
          </w:tcPr>
          <w:p w14:paraId="35D46B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1E"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1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38"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1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2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Alltwalis</w:t>
            </w:r>
          </w:p>
        </w:tc>
        <w:tc>
          <w:tcPr>
            <w:tcW w:w="0" w:type="auto"/>
            <w:tcBorders>
              <w:top w:val="nil"/>
              <w:left w:val="nil"/>
              <w:bottom w:val="single" w:sz="4" w:space="0" w:color="auto"/>
              <w:right w:val="single" w:sz="4" w:space="0" w:color="auto"/>
            </w:tcBorders>
            <w:vAlign w:val="bottom"/>
            <w:hideMark/>
          </w:tcPr>
          <w:p w14:paraId="35D46B2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yn Ysgol Alltwalis</w:t>
            </w:r>
          </w:p>
        </w:tc>
        <w:tc>
          <w:tcPr>
            <w:tcW w:w="0" w:type="auto"/>
            <w:tcBorders>
              <w:top w:val="nil"/>
              <w:left w:val="nil"/>
              <w:bottom w:val="single" w:sz="4" w:space="0" w:color="auto"/>
              <w:right w:val="single" w:sz="4" w:space="0" w:color="auto"/>
            </w:tcBorders>
            <w:vAlign w:val="bottom"/>
            <w:hideMark/>
          </w:tcPr>
          <w:p w14:paraId="35D46B2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SuV11/h1</w:t>
            </w:r>
          </w:p>
        </w:tc>
        <w:tc>
          <w:tcPr>
            <w:tcW w:w="0" w:type="auto"/>
            <w:tcBorders>
              <w:top w:val="nil"/>
              <w:left w:val="nil"/>
              <w:bottom w:val="single" w:sz="4" w:space="0" w:color="auto"/>
              <w:right w:val="single" w:sz="4" w:space="0" w:color="auto"/>
            </w:tcBorders>
            <w:vAlign w:val="bottom"/>
            <w:hideMark/>
          </w:tcPr>
          <w:p w14:paraId="35D46B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single" w:sz="4" w:space="0" w:color="auto"/>
              <w:right w:val="single" w:sz="4" w:space="0" w:color="auto"/>
            </w:tcBorders>
            <w:shd w:val="clear" w:color="000000" w:fill="D9D9D9"/>
            <w:vAlign w:val="bottom"/>
            <w:hideMark/>
          </w:tcPr>
          <w:p w14:paraId="35D46B2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2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 mis</w:t>
            </w:r>
          </w:p>
        </w:tc>
        <w:tc>
          <w:tcPr>
            <w:tcW w:w="0" w:type="auto"/>
            <w:tcBorders>
              <w:top w:val="nil"/>
              <w:left w:val="nil"/>
              <w:bottom w:val="single" w:sz="4" w:space="0" w:color="auto"/>
              <w:right w:val="single" w:sz="4" w:space="0" w:color="auto"/>
            </w:tcBorders>
            <w:shd w:val="clear" w:color="000000" w:fill="D9D9D9"/>
            <w:vAlign w:val="bottom"/>
            <w:hideMark/>
          </w:tcPr>
          <w:p w14:paraId="35D46B2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2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2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2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2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single" w:sz="4" w:space="0" w:color="auto"/>
              <w:right w:val="single" w:sz="4" w:space="0" w:color="auto"/>
            </w:tcBorders>
            <w:vAlign w:val="bottom"/>
            <w:hideMark/>
          </w:tcPr>
          <w:p w14:paraId="35D46B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3A"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3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54" w14:textId="77777777" w:rsidTr="00CF6259">
        <w:trPr>
          <w:trHeight w:val="290"/>
        </w:trPr>
        <w:tc>
          <w:tcPr>
            <w:tcW w:w="0" w:type="auto"/>
            <w:tcBorders>
              <w:top w:val="nil"/>
              <w:left w:val="single" w:sz="8" w:space="0" w:color="auto"/>
              <w:bottom w:val="single" w:sz="4" w:space="0" w:color="auto"/>
              <w:right w:val="single" w:sz="4" w:space="0" w:color="auto"/>
            </w:tcBorders>
            <w:vAlign w:val="bottom"/>
            <w:hideMark/>
          </w:tcPr>
          <w:p w14:paraId="35D46B3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3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Llanpumsaint</w:t>
            </w:r>
          </w:p>
        </w:tc>
        <w:tc>
          <w:tcPr>
            <w:tcW w:w="0" w:type="auto"/>
            <w:tcBorders>
              <w:top w:val="nil"/>
              <w:left w:val="nil"/>
              <w:bottom w:val="single" w:sz="4" w:space="0" w:color="auto"/>
              <w:right w:val="single" w:sz="4" w:space="0" w:color="auto"/>
            </w:tcBorders>
            <w:vAlign w:val="bottom"/>
            <w:hideMark/>
          </w:tcPr>
          <w:p w14:paraId="35D46B3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Ger Gwyn </w:t>
            </w:r>
            <w:proofErr w:type="spellStart"/>
            <w:r w:rsidRPr="00056A4A">
              <w:rPr>
                <w:rFonts w:ascii="Arial" w:eastAsia="Times New Roman" w:hAnsi="Arial" w:cs="Arial"/>
                <w:color w:val="000000"/>
                <w:kern w:val="0"/>
                <w:sz w:val="20"/>
                <w:szCs w:val="20"/>
                <w:lang w:val="cy-GB" w:eastAsia="en-GB"/>
                <w14:ligatures w14:val="none"/>
              </w:rPr>
              <w:t>Villa</w:t>
            </w:r>
            <w:proofErr w:type="spellEnd"/>
          </w:p>
        </w:tc>
        <w:tc>
          <w:tcPr>
            <w:tcW w:w="0" w:type="auto"/>
            <w:tcBorders>
              <w:top w:val="nil"/>
              <w:left w:val="nil"/>
              <w:bottom w:val="single" w:sz="4" w:space="0" w:color="auto"/>
              <w:right w:val="single" w:sz="4" w:space="0" w:color="auto"/>
            </w:tcBorders>
            <w:vAlign w:val="bottom"/>
            <w:hideMark/>
          </w:tcPr>
          <w:p w14:paraId="35D46B3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SuV12/h1</w:t>
            </w:r>
          </w:p>
        </w:tc>
        <w:tc>
          <w:tcPr>
            <w:tcW w:w="0" w:type="auto"/>
            <w:tcBorders>
              <w:top w:val="nil"/>
              <w:left w:val="nil"/>
              <w:bottom w:val="single" w:sz="4" w:space="0" w:color="auto"/>
              <w:right w:val="single" w:sz="4" w:space="0" w:color="auto"/>
            </w:tcBorders>
            <w:vAlign w:val="bottom"/>
            <w:hideMark/>
          </w:tcPr>
          <w:p w14:paraId="35D46B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35D46B4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4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B4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4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4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6E" w14:textId="77777777" w:rsidTr="00CF6259">
        <w:trPr>
          <w:trHeight w:val="290"/>
        </w:trPr>
        <w:tc>
          <w:tcPr>
            <w:tcW w:w="0" w:type="auto"/>
            <w:tcBorders>
              <w:top w:val="nil"/>
              <w:left w:val="single" w:sz="8" w:space="0" w:color="auto"/>
              <w:bottom w:val="single" w:sz="4" w:space="0" w:color="auto"/>
              <w:right w:val="single" w:sz="4" w:space="0" w:color="auto"/>
            </w:tcBorders>
            <w:vAlign w:val="bottom"/>
            <w:hideMark/>
          </w:tcPr>
          <w:p w14:paraId="35D46B5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5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B5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Llandre</w:t>
            </w:r>
          </w:p>
        </w:tc>
        <w:tc>
          <w:tcPr>
            <w:tcW w:w="0" w:type="auto"/>
            <w:tcBorders>
              <w:top w:val="nil"/>
              <w:left w:val="nil"/>
              <w:bottom w:val="single" w:sz="4" w:space="0" w:color="auto"/>
              <w:right w:val="single" w:sz="4" w:space="0" w:color="auto"/>
            </w:tcBorders>
            <w:vAlign w:val="bottom"/>
            <w:hideMark/>
          </w:tcPr>
          <w:p w14:paraId="35D46B5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SuV12/h2</w:t>
            </w:r>
          </w:p>
        </w:tc>
        <w:tc>
          <w:tcPr>
            <w:tcW w:w="0" w:type="auto"/>
            <w:tcBorders>
              <w:top w:val="nil"/>
              <w:left w:val="nil"/>
              <w:bottom w:val="single" w:sz="4" w:space="0" w:color="auto"/>
              <w:right w:val="single" w:sz="4" w:space="0" w:color="auto"/>
            </w:tcBorders>
            <w:vAlign w:val="bottom"/>
            <w:hideMark/>
          </w:tcPr>
          <w:p w14:paraId="35D46B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shd w:val="clear" w:color="000000" w:fill="D9D9D9"/>
            <w:vAlign w:val="bottom"/>
            <w:hideMark/>
          </w:tcPr>
          <w:p w14:paraId="35D46B5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B5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B5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5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6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6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6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6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70"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6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8A"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7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7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Rhydargaeau</w:t>
            </w:r>
          </w:p>
        </w:tc>
        <w:tc>
          <w:tcPr>
            <w:tcW w:w="0" w:type="auto"/>
            <w:tcBorders>
              <w:top w:val="nil"/>
              <w:left w:val="nil"/>
              <w:bottom w:val="single" w:sz="4" w:space="0" w:color="auto"/>
              <w:right w:val="single" w:sz="4" w:space="0" w:color="auto"/>
            </w:tcBorders>
            <w:vAlign w:val="bottom"/>
            <w:hideMark/>
          </w:tcPr>
          <w:p w14:paraId="35D46B7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Fferm Cefn</w:t>
            </w:r>
          </w:p>
        </w:tc>
        <w:tc>
          <w:tcPr>
            <w:tcW w:w="0" w:type="auto"/>
            <w:tcBorders>
              <w:top w:val="nil"/>
              <w:left w:val="nil"/>
              <w:bottom w:val="single" w:sz="4" w:space="0" w:color="auto"/>
              <w:right w:val="single" w:sz="4" w:space="0" w:color="auto"/>
            </w:tcBorders>
            <w:vAlign w:val="bottom"/>
            <w:hideMark/>
          </w:tcPr>
          <w:p w14:paraId="35D46B7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SuV14/h1</w:t>
            </w:r>
          </w:p>
        </w:tc>
        <w:tc>
          <w:tcPr>
            <w:tcW w:w="0" w:type="auto"/>
            <w:tcBorders>
              <w:top w:val="nil"/>
              <w:left w:val="nil"/>
              <w:bottom w:val="single" w:sz="4" w:space="0" w:color="auto"/>
              <w:right w:val="single" w:sz="4" w:space="0" w:color="auto"/>
            </w:tcBorders>
            <w:vAlign w:val="bottom"/>
            <w:hideMark/>
          </w:tcPr>
          <w:p w14:paraId="35D46B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35D46B7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7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7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7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8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8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B8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B8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B8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8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8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8C"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8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A6"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8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8E"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Capel Dewi</w:t>
            </w:r>
          </w:p>
        </w:tc>
        <w:tc>
          <w:tcPr>
            <w:tcW w:w="0" w:type="auto"/>
            <w:tcBorders>
              <w:top w:val="nil"/>
              <w:left w:val="nil"/>
              <w:bottom w:val="single" w:sz="4" w:space="0" w:color="auto"/>
              <w:right w:val="single" w:sz="4" w:space="0" w:color="auto"/>
            </w:tcBorders>
            <w:vAlign w:val="bottom"/>
            <w:hideMark/>
          </w:tcPr>
          <w:p w14:paraId="35D46B8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Heol </w:t>
            </w:r>
            <w:proofErr w:type="spellStart"/>
            <w:r w:rsidRPr="00056A4A">
              <w:rPr>
                <w:rFonts w:ascii="Arial" w:eastAsia="Times New Roman" w:hAnsi="Arial" w:cs="Arial"/>
                <w:color w:val="000000"/>
                <w:kern w:val="0"/>
                <w:sz w:val="20"/>
                <w:szCs w:val="20"/>
                <w:lang w:val="cy-GB" w:eastAsia="en-GB"/>
                <w14:ligatures w14:val="none"/>
              </w:rPr>
              <w:t>Llwynddewi</w:t>
            </w:r>
            <w:proofErr w:type="spellEnd"/>
          </w:p>
        </w:tc>
        <w:tc>
          <w:tcPr>
            <w:tcW w:w="0" w:type="auto"/>
            <w:tcBorders>
              <w:top w:val="nil"/>
              <w:left w:val="nil"/>
              <w:bottom w:val="single" w:sz="4" w:space="0" w:color="auto"/>
              <w:right w:val="single" w:sz="4" w:space="0" w:color="auto"/>
            </w:tcBorders>
            <w:vAlign w:val="bottom"/>
            <w:hideMark/>
          </w:tcPr>
          <w:p w14:paraId="35D46B9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SuV16/h1</w:t>
            </w:r>
          </w:p>
        </w:tc>
        <w:tc>
          <w:tcPr>
            <w:tcW w:w="0" w:type="auto"/>
            <w:tcBorders>
              <w:top w:val="nil"/>
              <w:left w:val="nil"/>
              <w:bottom w:val="single" w:sz="4" w:space="0" w:color="auto"/>
              <w:right w:val="single" w:sz="4" w:space="0" w:color="auto"/>
            </w:tcBorders>
            <w:vAlign w:val="bottom"/>
            <w:hideMark/>
          </w:tcPr>
          <w:p w14:paraId="35D46B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shd w:val="clear" w:color="000000" w:fill="D9D9D9"/>
            <w:vAlign w:val="bottom"/>
            <w:hideMark/>
          </w:tcPr>
          <w:p w14:paraId="35D46B9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B9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9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B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A8"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A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C2" w14:textId="77777777" w:rsidTr="00CF6259">
        <w:trPr>
          <w:trHeight w:val="770"/>
        </w:trPr>
        <w:tc>
          <w:tcPr>
            <w:tcW w:w="0" w:type="auto"/>
            <w:tcBorders>
              <w:top w:val="nil"/>
              <w:left w:val="single" w:sz="8" w:space="0" w:color="auto"/>
              <w:bottom w:val="single" w:sz="4" w:space="0" w:color="auto"/>
              <w:right w:val="single" w:sz="4" w:space="0" w:color="auto"/>
            </w:tcBorders>
            <w:vAlign w:val="bottom"/>
            <w:hideMark/>
          </w:tcPr>
          <w:p w14:paraId="35D46BA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A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Nantgaredig </w:t>
            </w:r>
          </w:p>
        </w:tc>
        <w:tc>
          <w:tcPr>
            <w:tcW w:w="0" w:type="auto"/>
            <w:tcBorders>
              <w:top w:val="nil"/>
              <w:left w:val="nil"/>
              <w:bottom w:val="single" w:sz="4" w:space="0" w:color="auto"/>
              <w:right w:val="single" w:sz="4" w:space="0" w:color="auto"/>
            </w:tcBorders>
            <w:vAlign w:val="bottom"/>
            <w:hideMark/>
          </w:tcPr>
          <w:p w14:paraId="35D46BA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Cefn yr Hen Waith Saer, Heol yr Orsaf</w:t>
            </w:r>
          </w:p>
        </w:tc>
        <w:tc>
          <w:tcPr>
            <w:tcW w:w="0" w:type="auto"/>
            <w:tcBorders>
              <w:top w:val="nil"/>
              <w:left w:val="nil"/>
              <w:bottom w:val="single" w:sz="4" w:space="0" w:color="auto"/>
              <w:right w:val="single" w:sz="4" w:space="0" w:color="auto"/>
            </w:tcBorders>
            <w:vAlign w:val="bottom"/>
            <w:hideMark/>
          </w:tcPr>
          <w:p w14:paraId="35D46BA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SuV17/h1</w:t>
            </w:r>
          </w:p>
        </w:tc>
        <w:tc>
          <w:tcPr>
            <w:tcW w:w="0" w:type="auto"/>
            <w:tcBorders>
              <w:top w:val="nil"/>
              <w:left w:val="nil"/>
              <w:bottom w:val="single" w:sz="4" w:space="0" w:color="auto"/>
              <w:right w:val="single" w:sz="4" w:space="0" w:color="auto"/>
            </w:tcBorders>
            <w:vAlign w:val="bottom"/>
            <w:hideMark/>
          </w:tcPr>
          <w:p w14:paraId="35D46BA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35D46BA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A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B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B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B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B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C4"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C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DE"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C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C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Llanddarog</w:t>
            </w:r>
          </w:p>
        </w:tc>
        <w:tc>
          <w:tcPr>
            <w:tcW w:w="0" w:type="auto"/>
            <w:tcBorders>
              <w:top w:val="nil"/>
              <w:left w:val="nil"/>
              <w:bottom w:val="single" w:sz="4" w:space="0" w:color="auto"/>
              <w:right w:val="single" w:sz="4" w:space="0" w:color="auto"/>
            </w:tcBorders>
            <w:vAlign w:val="bottom"/>
            <w:hideMark/>
          </w:tcPr>
          <w:p w14:paraId="35D46BC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Haulfan</w:t>
            </w:r>
            <w:proofErr w:type="spellEnd"/>
            <w:r w:rsidRPr="00056A4A">
              <w:rPr>
                <w:rFonts w:ascii="Arial" w:eastAsia="Times New Roman" w:hAnsi="Arial" w:cs="Arial"/>
                <w:color w:val="000000"/>
                <w:kern w:val="0"/>
                <w:sz w:val="20"/>
                <w:szCs w:val="20"/>
                <w:lang w:val="cy-GB" w:eastAsia="en-GB"/>
                <w14:ligatures w14:val="none"/>
              </w:rPr>
              <w:t xml:space="preserve"> a'r tu ôl i </w:t>
            </w:r>
            <w:proofErr w:type="spellStart"/>
            <w:r w:rsidRPr="00056A4A">
              <w:rPr>
                <w:rFonts w:ascii="Arial" w:eastAsia="Times New Roman" w:hAnsi="Arial" w:cs="Arial"/>
                <w:color w:val="000000"/>
                <w:kern w:val="0"/>
                <w:sz w:val="20"/>
                <w:szCs w:val="20"/>
                <w:lang w:val="cy-GB" w:eastAsia="en-GB"/>
                <w14:ligatures w14:val="none"/>
              </w:rPr>
              <w:t>Haulfan</w:t>
            </w:r>
            <w:proofErr w:type="spellEnd"/>
          </w:p>
        </w:tc>
        <w:tc>
          <w:tcPr>
            <w:tcW w:w="0" w:type="auto"/>
            <w:tcBorders>
              <w:top w:val="nil"/>
              <w:left w:val="nil"/>
              <w:bottom w:val="single" w:sz="4" w:space="0" w:color="auto"/>
              <w:right w:val="single" w:sz="4" w:space="0" w:color="auto"/>
            </w:tcBorders>
            <w:vAlign w:val="bottom"/>
            <w:hideMark/>
          </w:tcPr>
          <w:p w14:paraId="35D46BC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SuV19/h2</w:t>
            </w:r>
          </w:p>
        </w:tc>
        <w:tc>
          <w:tcPr>
            <w:tcW w:w="0" w:type="auto"/>
            <w:tcBorders>
              <w:top w:val="nil"/>
              <w:left w:val="nil"/>
              <w:bottom w:val="single" w:sz="4" w:space="0" w:color="auto"/>
              <w:right w:val="single" w:sz="4" w:space="0" w:color="auto"/>
            </w:tcBorders>
            <w:vAlign w:val="bottom"/>
            <w:hideMark/>
          </w:tcPr>
          <w:p w14:paraId="35D46B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35D46BC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BC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BC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B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6B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B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B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E0"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D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BFA" w14:textId="77777777" w:rsidTr="00CF6259">
        <w:trPr>
          <w:trHeight w:val="520"/>
        </w:trPr>
        <w:tc>
          <w:tcPr>
            <w:tcW w:w="0" w:type="auto"/>
            <w:tcBorders>
              <w:top w:val="nil"/>
              <w:left w:val="single" w:sz="8" w:space="0" w:color="auto"/>
              <w:bottom w:val="single" w:sz="4" w:space="0" w:color="auto"/>
              <w:right w:val="single" w:sz="4" w:space="0" w:color="auto"/>
            </w:tcBorders>
            <w:vAlign w:val="bottom"/>
            <w:hideMark/>
          </w:tcPr>
          <w:p w14:paraId="35D46BE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center"/>
            <w:hideMark/>
          </w:tcPr>
          <w:p w14:paraId="35D46BE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Porth-y-rhyd</w:t>
            </w:r>
          </w:p>
        </w:tc>
        <w:tc>
          <w:tcPr>
            <w:tcW w:w="0" w:type="auto"/>
            <w:tcBorders>
              <w:top w:val="nil"/>
              <w:left w:val="nil"/>
              <w:bottom w:val="single" w:sz="4" w:space="0" w:color="auto"/>
              <w:right w:val="single" w:sz="4" w:space="0" w:color="auto"/>
            </w:tcBorders>
            <w:vAlign w:val="bottom"/>
            <w:hideMark/>
          </w:tcPr>
          <w:p w14:paraId="35D46BE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Fferm </w:t>
            </w:r>
            <w:proofErr w:type="spellStart"/>
            <w:r w:rsidRPr="00056A4A">
              <w:rPr>
                <w:rFonts w:ascii="Arial" w:eastAsia="Times New Roman" w:hAnsi="Arial" w:cs="Arial"/>
                <w:color w:val="000000"/>
                <w:kern w:val="0"/>
                <w:sz w:val="20"/>
                <w:szCs w:val="20"/>
                <w:lang w:val="cy-GB" w:eastAsia="en-GB"/>
                <w14:ligatures w14:val="none"/>
              </w:rPr>
              <w:t>Llwynhenri</w:t>
            </w:r>
            <w:proofErr w:type="spellEnd"/>
          </w:p>
        </w:tc>
        <w:tc>
          <w:tcPr>
            <w:tcW w:w="0" w:type="auto"/>
            <w:tcBorders>
              <w:top w:val="nil"/>
              <w:left w:val="nil"/>
              <w:bottom w:val="single" w:sz="4" w:space="0" w:color="auto"/>
              <w:right w:val="single" w:sz="4" w:space="0" w:color="auto"/>
            </w:tcBorders>
            <w:vAlign w:val="bottom"/>
            <w:hideMark/>
          </w:tcPr>
          <w:p w14:paraId="35D46BE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SuV20/h1</w:t>
            </w:r>
          </w:p>
        </w:tc>
        <w:tc>
          <w:tcPr>
            <w:tcW w:w="0" w:type="auto"/>
            <w:tcBorders>
              <w:top w:val="nil"/>
              <w:left w:val="nil"/>
              <w:bottom w:val="single" w:sz="4" w:space="0" w:color="auto"/>
              <w:right w:val="single" w:sz="4" w:space="0" w:color="auto"/>
            </w:tcBorders>
            <w:vAlign w:val="bottom"/>
            <w:hideMark/>
          </w:tcPr>
          <w:p w14:paraId="35D46B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35D46BE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BE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BE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single" w:sz="4" w:space="0" w:color="auto"/>
              <w:right w:val="single" w:sz="4" w:space="0" w:color="auto"/>
            </w:tcBorders>
            <w:vAlign w:val="bottom"/>
            <w:hideMark/>
          </w:tcPr>
          <w:p w14:paraId="35D46B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B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B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B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E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B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6B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B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BFC" w14:textId="77777777" w:rsidTr="00FA6AEC">
        <w:trPr>
          <w:trHeight w:val="315"/>
        </w:trPr>
        <w:tc>
          <w:tcPr>
            <w:tcW w:w="0" w:type="auto"/>
            <w:gridSpan w:val="25"/>
            <w:tcBorders>
              <w:top w:val="single" w:sz="4" w:space="0" w:color="auto"/>
              <w:left w:val="single" w:sz="8" w:space="0" w:color="auto"/>
              <w:bottom w:val="single" w:sz="4" w:space="0" w:color="auto"/>
              <w:right w:val="single" w:sz="4" w:space="0" w:color="auto"/>
            </w:tcBorders>
            <w:shd w:val="clear" w:color="000000" w:fill="9BC2E6"/>
            <w:vAlign w:val="bottom"/>
            <w:hideMark/>
          </w:tcPr>
          <w:p w14:paraId="35D46BF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6C17" w14:textId="77777777" w:rsidTr="00CF6259">
        <w:trPr>
          <w:trHeight w:val="540"/>
        </w:trPr>
        <w:tc>
          <w:tcPr>
            <w:tcW w:w="0" w:type="auto"/>
            <w:gridSpan w:val="2"/>
            <w:tcBorders>
              <w:top w:val="single" w:sz="4" w:space="0" w:color="auto"/>
              <w:left w:val="single" w:sz="8" w:space="0" w:color="auto"/>
              <w:bottom w:val="single" w:sz="8" w:space="0" w:color="auto"/>
              <w:right w:val="single" w:sz="4" w:space="0" w:color="000000"/>
            </w:tcBorders>
            <w:shd w:val="clear" w:color="000000" w:fill="AEAAAA"/>
            <w:vAlign w:val="bottom"/>
            <w:hideMark/>
          </w:tcPr>
          <w:p w14:paraId="35D46BFD"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single" w:sz="8" w:space="0" w:color="auto"/>
              <w:right w:val="nil"/>
            </w:tcBorders>
            <w:shd w:val="clear" w:color="000000" w:fill="AEAAAA"/>
            <w:vAlign w:val="bottom"/>
            <w:hideMark/>
          </w:tcPr>
          <w:p w14:paraId="35D46BFE"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35D46BFF" w14:textId="77777777" w:rsidR="00FA6AEC"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p w14:paraId="35D46C00" w14:textId="77777777" w:rsidR="00A74B18" w:rsidRDefault="00A74B18" w:rsidP="00BE35A2">
            <w:pPr>
              <w:spacing w:after="0" w:line="240" w:lineRule="auto"/>
              <w:rPr>
                <w:rFonts w:ascii="Arial" w:eastAsia="Times New Roman" w:hAnsi="Arial" w:cs="Arial"/>
                <w:b/>
                <w:bCs/>
                <w:color w:val="000000"/>
                <w:kern w:val="0"/>
                <w:lang w:eastAsia="en-GB"/>
                <w14:ligatures w14:val="none"/>
              </w:rPr>
            </w:pPr>
          </w:p>
          <w:p w14:paraId="35D46C01" w14:textId="77777777" w:rsidR="00A74B18" w:rsidRPr="00056A4A" w:rsidRDefault="00A74B18" w:rsidP="00BE35A2">
            <w:pPr>
              <w:spacing w:after="0" w:line="240" w:lineRule="auto"/>
              <w:rPr>
                <w:rFonts w:ascii="Arial" w:eastAsia="Times New Roman" w:hAnsi="Arial" w:cs="Arial"/>
                <w:b/>
                <w:bCs/>
                <w:color w:val="000000"/>
                <w:kern w:val="0"/>
                <w:lang w:eastAsia="en-GB"/>
                <w14:ligatures w14:val="none"/>
              </w:rPr>
            </w:pPr>
          </w:p>
        </w:tc>
        <w:tc>
          <w:tcPr>
            <w:tcW w:w="0" w:type="auto"/>
            <w:tcBorders>
              <w:top w:val="nil"/>
              <w:left w:val="nil"/>
              <w:bottom w:val="single" w:sz="8" w:space="0" w:color="auto"/>
              <w:right w:val="single" w:sz="4" w:space="0" w:color="auto"/>
            </w:tcBorders>
            <w:shd w:val="clear" w:color="000000" w:fill="AEAAAA"/>
            <w:vAlign w:val="bottom"/>
            <w:hideMark/>
          </w:tcPr>
          <w:p w14:paraId="35D46C02"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825</w:t>
            </w:r>
          </w:p>
        </w:tc>
        <w:tc>
          <w:tcPr>
            <w:tcW w:w="0" w:type="auto"/>
            <w:tcBorders>
              <w:top w:val="nil"/>
              <w:left w:val="single" w:sz="4" w:space="0" w:color="auto"/>
              <w:bottom w:val="single" w:sz="8" w:space="0" w:color="auto"/>
              <w:right w:val="single" w:sz="4" w:space="0" w:color="auto"/>
            </w:tcBorders>
            <w:shd w:val="clear" w:color="000000" w:fill="AEAAAA"/>
            <w:vAlign w:val="bottom"/>
            <w:hideMark/>
          </w:tcPr>
          <w:p w14:paraId="35D46C03"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35D46C04"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35D46C05"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EAAAA"/>
            <w:vAlign w:val="bottom"/>
            <w:hideMark/>
          </w:tcPr>
          <w:p w14:paraId="35D46C06"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1046" w:type="dxa"/>
            <w:tcBorders>
              <w:top w:val="nil"/>
              <w:left w:val="nil"/>
              <w:bottom w:val="single" w:sz="8" w:space="0" w:color="auto"/>
              <w:right w:val="single" w:sz="4" w:space="0" w:color="auto"/>
            </w:tcBorders>
            <w:shd w:val="clear" w:color="000000" w:fill="AEAAAA"/>
            <w:vAlign w:val="bottom"/>
            <w:hideMark/>
          </w:tcPr>
          <w:p w14:paraId="35D46C07"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495" w:type="dxa"/>
            <w:tcBorders>
              <w:top w:val="nil"/>
              <w:left w:val="nil"/>
              <w:bottom w:val="single" w:sz="8" w:space="0" w:color="auto"/>
              <w:right w:val="single" w:sz="4" w:space="0" w:color="auto"/>
            </w:tcBorders>
            <w:shd w:val="clear" w:color="000000" w:fill="AEAAAA"/>
            <w:vAlign w:val="bottom"/>
            <w:hideMark/>
          </w:tcPr>
          <w:p w14:paraId="35D46C08"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609" w:type="dxa"/>
            <w:tcBorders>
              <w:top w:val="nil"/>
              <w:left w:val="nil"/>
              <w:bottom w:val="single" w:sz="8" w:space="0" w:color="auto"/>
              <w:right w:val="single" w:sz="4" w:space="0" w:color="auto"/>
            </w:tcBorders>
            <w:shd w:val="clear" w:color="000000" w:fill="AEAAAA"/>
            <w:vAlign w:val="bottom"/>
            <w:hideMark/>
          </w:tcPr>
          <w:p w14:paraId="35D46C09"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A"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C"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D"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E"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EAAAA"/>
            <w:vAlign w:val="bottom"/>
            <w:hideMark/>
          </w:tcPr>
          <w:p w14:paraId="35D46C0F"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47</w:t>
            </w:r>
          </w:p>
        </w:tc>
        <w:tc>
          <w:tcPr>
            <w:tcW w:w="0" w:type="auto"/>
            <w:tcBorders>
              <w:top w:val="nil"/>
              <w:left w:val="nil"/>
              <w:bottom w:val="single" w:sz="8" w:space="0" w:color="auto"/>
              <w:right w:val="single" w:sz="4" w:space="0" w:color="auto"/>
            </w:tcBorders>
            <w:shd w:val="clear" w:color="000000" w:fill="AEAAAA"/>
            <w:vAlign w:val="bottom"/>
            <w:hideMark/>
          </w:tcPr>
          <w:p w14:paraId="35D46C10"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105</w:t>
            </w:r>
          </w:p>
        </w:tc>
        <w:tc>
          <w:tcPr>
            <w:tcW w:w="0" w:type="auto"/>
            <w:tcBorders>
              <w:top w:val="nil"/>
              <w:left w:val="nil"/>
              <w:bottom w:val="single" w:sz="8" w:space="0" w:color="auto"/>
              <w:right w:val="single" w:sz="4" w:space="0" w:color="auto"/>
            </w:tcBorders>
            <w:shd w:val="clear" w:color="000000" w:fill="AEAAAA"/>
            <w:vAlign w:val="bottom"/>
            <w:hideMark/>
          </w:tcPr>
          <w:p w14:paraId="35D46C11"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116</w:t>
            </w:r>
          </w:p>
        </w:tc>
        <w:tc>
          <w:tcPr>
            <w:tcW w:w="0" w:type="auto"/>
            <w:tcBorders>
              <w:top w:val="nil"/>
              <w:left w:val="nil"/>
              <w:bottom w:val="single" w:sz="8" w:space="0" w:color="auto"/>
              <w:right w:val="single" w:sz="4" w:space="0" w:color="auto"/>
            </w:tcBorders>
            <w:shd w:val="clear" w:color="000000" w:fill="AEAAAA"/>
            <w:vAlign w:val="bottom"/>
            <w:hideMark/>
          </w:tcPr>
          <w:p w14:paraId="35D46C12"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161</w:t>
            </w:r>
          </w:p>
        </w:tc>
        <w:tc>
          <w:tcPr>
            <w:tcW w:w="0" w:type="auto"/>
            <w:tcBorders>
              <w:top w:val="nil"/>
              <w:left w:val="nil"/>
              <w:bottom w:val="single" w:sz="8" w:space="0" w:color="auto"/>
              <w:right w:val="single" w:sz="4" w:space="0" w:color="auto"/>
            </w:tcBorders>
            <w:shd w:val="clear" w:color="000000" w:fill="AEAAAA"/>
            <w:vAlign w:val="bottom"/>
            <w:hideMark/>
          </w:tcPr>
          <w:p w14:paraId="35D46C13"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141</w:t>
            </w:r>
          </w:p>
        </w:tc>
        <w:tc>
          <w:tcPr>
            <w:tcW w:w="0" w:type="auto"/>
            <w:tcBorders>
              <w:top w:val="nil"/>
              <w:left w:val="nil"/>
              <w:bottom w:val="single" w:sz="8" w:space="0" w:color="auto"/>
              <w:right w:val="single" w:sz="4" w:space="0" w:color="auto"/>
            </w:tcBorders>
            <w:shd w:val="clear" w:color="000000" w:fill="AEAAAA"/>
            <w:vAlign w:val="bottom"/>
            <w:hideMark/>
          </w:tcPr>
          <w:p w14:paraId="35D46C14"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121</w:t>
            </w:r>
          </w:p>
        </w:tc>
        <w:tc>
          <w:tcPr>
            <w:tcW w:w="0" w:type="auto"/>
            <w:tcBorders>
              <w:top w:val="nil"/>
              <w:left w:val="nil"/>
              <w:bottom w:val="single" w:sz="8" w:space="0" w:color="auto"/>
              <w:right w:val="single" w:sz="4" w:space="0" w:color="auto"/>
            </w:tcBorders>
            <w:shd w:val="clear" w:color="000000" w:fill="AEAAAA"/>
            <w:vAlign w:val="bottom"/>
            <w:hideMark/>
          </w:tcPr>
          <w:p w14:paraId="35D46C15"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82</w:t>
            </w:r>
          </w:p>
        </w:tc>
        <w:tc>
          <w:tcPr>
            <w:tcW w:w="0" w:type="auto"/>
            <w:tcBorders>
              <w:top w:val="nil"/>
              <w:left w:val="nil"/>
              <w:bottom w:val="single" w:sz="8" w:space="0" w:color="auto"/>
              <w:right w:val="single" w:sz="8" w:space="0" w:color="auto"/>
            </w:tcBorders>
            <w:shd w:val="clear" w:color="000000" w:fill="AEAAAA"/>
            <w:vAlign w:val="bottom"/>
            <w:hideMark/>
          </w:tcPr>
          <w:p w14:paraId="35D46C16"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52</w:t>
            </w:r>
          </w:p>
        </w:tc>
      </w:tr>
      <w:tr w:rsidR="00127BF5" w14:paraId="35D46C19" w14:textId="77777777" w:rsidTr="00FA6AEC">
        <w:trPr>
          <w:trHeight w:val="435"/>
        </w:trPr>
        <w:tc>
          <w:tcPr>
            <w:tcW w:w="0" w:type="auto"/>
            <w:gridSpan w:val="25"/>
            <w:tcBorders>
              <w:top w:val="single" w:sz="8" w:space="0" w:color="auto"/>
              <w:left w:val="single" w:sz="8" w:space="0" w:color="auto"/>
              <w:bottom w:val="nil"/>
              <w:right w:val="nil"/>
            </w:tcBorders>
            <w:shd w:val="clear" w:color="000000" w:fill="FF0000"/>
            <w:vAlign w:val="bottom"/>
            <w:hideMark/>
          </w:tcPr>
          <w:p w14:paraId="35D46C18"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Clwstwr 2</w:t>
            </w:r>
          </w:p>
        </w:tc>
      </w:tr>
      <w:tr w:rsidR="00127BF5" w14:paraId="35D46C33" w14:textId="77777777" w:rsidTr="00CF6259">
        <w:trPr>
          <w:trHeight w:val="375"/>
        </w:trPr>
        <w:tc>
          <w:tcPr>
            <w:tcW w:w="0" w:type="auto"/>
            <w:tcBorders>
              <w:top w:val="nil"/>
              <w:left w:val="single" w:sz="8" w:space="0" w:color="auto"/>
              <w:bottom w:val="nil"/>
              <w:right w:val="nil"/>
            </w:tcBorders>
            <w:vAlign w:val="bottom"/>
            <w:hideMark/>
          </w:tcPr>
          <w:p w14:paraId="35D46C1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1</w:t>
            </w:r>
          </w:p>
        </w:tc>
        <w:tc>
          <w:tcPr>
            <w:tcW w:w="0" w:type="auto"/>
            <w:tcBorders>
              <w:top w:val="single" w:sz="4" w:space="0" w:color="auto"/>
              <w:left w:val="single" w:sz="4" w:space="0" w:color="auto"/>
              <w:bottom w:val="nil"/>
              <w:right w:val="single" w:sz="4" w:space="0" w:color="auto"/>
            </w:tcBorders>
            <w:vAlign w:val="bottom"/>
            <w:hideMark/>
          </w:tcPr>
          <w:p w14:paraId="35D46C1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Llanelli</w:t>
            </w:r>
          </w:p>
        </w:tc>
        <w:tc>
          <w:tcPr>
            <w:tcW w:w="0" w:type="auto"/>
            <w:tcBorders>
              <w:top w:val="single" w:sz="4" w:space="0" w:color="auto"/>
              <w:left w:val="nil"/>
              <w:bottom w:val="single" w:sz="4" w:space="0" w:color="auto"/>
              <w:right w:val="single" w:sz="4" w:space="0" w:color="auto"/>
            </w:tcBorders>
            <w:vAlign w:val="center"/>
            <w:hideMark/>
          </w:tcPr>
          <w:p w14:paraId="35D46C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Beech</w:t>
            </w:r>
            <w:proofErr w:type="spellEnd"/>
            <w:r w:rsidRPr="00056A4A">
              <w:rPr>
                <w:rFonts w:ascii="Arial" w:eastAsia="Times New Roman" w:hAnsi="Arial" w:cs="Arial"/>
                <w:color w:val="000000"/>
                <w:kern w:val="0"/>
                <w:sz w:val="20"/>
                <w:szCs w:val="20"/>
                <w:lang w:val="cy-GB" w:eastAsia="en-GB"/>
                <w14:ligatures w14:val="none"/>
              </w:rPr>
              <w:t xml:space="preserve"> Grove, y Pwll</w:t>
            </w:r>
          </w:p>
        </w:tc>
        <w:tc>
          <w:tcPr>
            <w:tcW w:w="0" w:type="auto"/>
            <w:tcBorders>
              <w:top w:val="single" w:sz="4" w:space="0" w:color="auto"/>
              <w:left w:val="nil"/>
              <w:bottom w:val="single" w:sz="4" w:space="0" w:color="auto"/>
              <w:right w:val="single" w:sz="4" w:space="0" w:color="auto"/>
            </w:tcBorders>
            <w:vAlign w:val="center"/>
            <w:hideMark/>
          </w:tcPr>
          <w:p w14:paraId="35D46C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PrC2/h1</w:t>
            </w:r>
          </w:p>
        </w:tc>
        <w:tc>
          <w:tcPr>
            <w:tcW w:w="0" w:type="auto"/>
            <w:tcBorders>
              <w:top w:val="single" w:sz="4" w:space="0" w:color="auto"/>
              <w:left w:val="nil"/>
              <w:bottom w:val="single" w:sz="4" w:space="0" w:color="auto"/>
              <w:right w:val="single" w:sz="4" w:space="0" w:color="auto"/>
            </w:tcBorders>
            <w:vAlign w:val="center"/>
            <w:hideMark/>
          </w:tcPr>
          <w:p w14:paraId="35D46C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1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2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2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single" w:sz="4" w:space="0" w:color="auto"/>
              <w:left w:val="nil"/>
              <w:bottom w:val="single" w:sz="4" w:space="0" w:color="auto"/>
              <w:right w:val="single" w:sz="4" w:space="0" w:color="auto"/>
            </w:tcBorders>
            <w:vAlign w:val="bottom"/>
            <w:hideMark/>
          </w:tcPr>
          <w:p w14:paraId="35D46C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C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C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C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C"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5</w:t>
            </w:r>
            <w:r w:rsidRPr="00056A4A">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kern w:val="0"/>
                <w:sz w:val="20"/>
                <w:szCs w:val="20"/>
                <w:lang w:val="cy-GB" w:eastAsia="en-GB"/>
                <w14:ligatures w14:val="none"/>
              </w:rPr>
              <w:t xml:space="preserve">5 </w:t>
            </w:r>
          </w:p>
        </w:tc>
        <w:tc>
          <w:tcPr>
            <w:tcW w:w="0" w:type="auto"/>
            <w:tcBorders>
              <w:top w:val="single" w:sz="4" w:space="0" w:color="auto"/>
              <w:left w:val="nil"/>
              <w:bottom w:val="single" w:sz="4" w:space="0" w:color="auto"/>
              <w:right w:val="single" w:sz="4" w:space="0" w:color="auto"/>
            </w:tcBorders>
            <w:vAlign w:val="bottom"/>
            <w:hideMark/>
          </w:tcPr>
          <w:p w14:paraId="35D46C2E"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056A4A">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5</w:t>
            </w:r>
          </w:p>
        </w:tc>
        <w:tc>
          <w:tcPr>
            <w:tcW w:w="0" w:type="auto"/>
            <w:tcBorders>
              <w:top w:val="single" w:sz="4" w:space="0" w:color="auto"/>
              <w:left w:val="nil"/>
              <w:bottom w:val="single" w:sz="4" w:space="0" w:color="auto"/>
              <w:right w:val="single" w:sz="4" w:space="0" w:color="auto"/>
            </w:tcBorders>
            <w:vAlign w:val="bottom"/>
            <w:hideMark/>
          </w:tcPr>
          <w:p w14:paraId="35D46C2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6C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4D" w14:textId="77777777" w:rsidTr="00CF6259">
        <w:trPr>
          <w:trHeight w:val="520"/>
        </w:trPr>
        <w:tc>
          <w:tcPr>
            <w:tcW w:w="0" w:type="auto"/>
            <w:tcBorders>
              <w:top w:val="nil"/>
              <w:left w:val="single" w:sz="8" w:space="0" w:color="auto"/>
              <w:bottom w:val="nil"/>
              <w:right w:val="nil"/>
            </w:tcBorders>
            <w:vAlign w:val="bottom"/>
            <w:hideMark/>
          </w:tcPr>
          <w:p w14:paraId="35D46C34" w14:textId="77777777" w:rsidR="00FA6AEC" w:rsidRPr="00056A4A" w:rsidRDefault="007213CF" w:rsidP="00BE35A2">
            <w:pPr>
              <w:spacing w:after="0" w:line="240" w:lineRule="auto"/>
              <w:rPr>
                <w:rFonts w:ascii="Calibri" w:eastAsia="Times New Roman" w:hAnsi="Calibri" w:cs="Calibri"/>
                <w:color w:val="000000"/>
                <w:kern w:val="0"/>
                <w:sz w:val="22"/>
                <w:szCs w:val="22"/>
                <w:lang w:eastAsia="en-GB"/>
                <w14:ligatures w14:val="none"/>
              </w:rPr>
            </w:pPr>
            <w:r w:rsidRPr="00056A4A">
              <w:rPr>
                <w:rFonts w:ascii="Calibri" w:eastAsia="Times New Roman" w:hAnsi="Calibri" w:cs="Calibri"/>
                <w:color w:val="000000"/>
                <w:kern w:val="0"/>
                <w:sz w:val="22"/>
                <w:szCs w:val="22"/>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C35" w14:textId="77777777" w:rsidR="00FA6AEC" w:rsidRPr="00056A4A" w:rsidRDefault="007213CF" w:rsidP="00BE35A2">
            <w:pPr>
              <w:spacing w:after="0" w:line="240" w:lineRule="auto"/>
              <w:rPr>
                <w:rFonts w:ascii="Calibri" w:eastAsia="Times New Roman" w:hAnsi="Calibri" w:cs="Calibri"/>
                <w:color w:val="000000"/>
                <w:kern w:val="0"/>
                <w:sz w:val="22"/>
                <w:szCs w:val="22"/>
                <w:lang w:eastAsia="en-GB"/>
                <w14:ligatures w14:val="none"/>
              </w:rPr>
            </w:pPr>
            <w:r w:rsidRPr="00056A4A">
              <w:rPr>
                <w:rFonts w:ascii="Calibri" w:eastAsia="Times New Roman" w:hAnsi="Calibri" w:cs="Calibri"/>
                <w:color w:val="000000"/>
                <w:kern w:val="0"/>
                <w:sz w:val="22"/>
                <w:szCs w:val="22"/>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3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The Dell, Ffwrnes </w:t>
            </w:r>
          </w:p>
        </w:tc>
        <w:tc>
          <w:tcPr>
            <w:tcW w:w="0" w:type="auto"/>
            <w:tcBorders>
              <w:top w:val="nil"/>
              <w:left w:val="nil"/>
              <w:bottom w:val="single" w:sz="4" w:space="0" w:color="auto"/>
              <w:right w:val="single" w:sz="4" w:space="0" w:color="auto"/>
            </w:tcBorders>
            <w:vAlign w:val="bottom"/>
            <w:hideMark/>
          </w:tcPr>
          <w:p w14:paraId="35D46C3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PrC2/h10</w:t>
            </w:r>
          </w:p>
        </w:tc>
        <w:tc>
          <w:tcPr>
            <w:tcW w:w="0" w:type="auto"/>
            <w:tcBorders>
              <w:top w:val="nil"/>
              <w:left w:val="nil"/>
              <w:bottom w:val="single" w:sz="4" w:space="0" w:color="auto"/>
              <w:right w:val="single" w:sz="4" w:space="0" w:color="auto"/>
            </w:tcBorders>
            <w:vAlign w:val="bottom"/>
            <w:hideMark/>
          </w:tcPr>
          <w:p w14:paraId="35D46C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13</w:t>
            </w:r>
          </w:p>
        </w:tc>
        <w:tc>
          <w:tcPr>
            <w:tcW w:w="0" w:type="auto"/>
            <w:tcBorders>
              <w:top w:val="nil"/>
              <w:left w:val="nil"/>
              <w:bottom w:val="single" w:sz="4" w:space="0" w:color="auto"/>
              <w:right w:val="single" w:sz="4" w:space="0" w:color="auto"/>
            </w:tcBorders>
            <w:shd w:val="clear" w:color="000000" w:fill="D9D9D9"/>
            <w:vAlign w:val="bottom"/>
            <w:hideMark/>
          </w:tcPr>
          <w:p w14:paraId="35D46C3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C3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3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single" w:sz="4" w:space="0" w:color="auto"/>
              <w:right w:val="single" w:sz="4" w:space="0" w:color="auto"/>
            </w:tcBorders>
            <w:vAlign w:val="bottom"/>
            <w:hideMark/>
          </w:tcPr>
          <w:p w14:paraId="35D46C3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5" w14:textId="77777777" w:rsidR="00FA6AEC" w:rsidRPr="00056A4A" w:rsidRDefault="007213CF"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6</w:t>
            </w:r>
            <w:r w:rsidRPr="00A74B18">
              <w:rPr>
                <w:rFonts w:ascii="Arial" w:eastAsia="Times New Roman" w:hAnsi="Arial" w:cs="Arial"/>
                <w:color w:val="7030A0"/>
                <w:kern w:val="0"/>
                <w:sz w:val="20"/>
                <w:szCs w:val="20"/>
                <w:lang w:val="cy-GB" w:eastAsia="en-GB"/>
                <w14:ligatures w14:val="none"/>
              </w:rPr>
              <w:t xml:space="preserve"> 0</w:t>
            </w:r>
          </w:p>
        </w:tc>
        <w:tc>
          <w:tcPr>
            <w:tcW w:w="0" w:type="auto"/>
            <w:tcBorders>
              <w:top w:val="nil"/>
              <w:left w:val="nil"/>
              <w:bottom w:val="single" w:sz="4" w:space="0" w:color="auto"/>
              <w:right w:val="single" w:sz="4" w:space="0" w:color="auto"/>
            </w:tcBorders>
            <w:vAlign w:val="bottom"/>
            <w:hideMark/>
          </w:tcPr>
          <w:p w14:paraId="35D46C46" w14:textId="77777777" w:rsidR="00FA6AEC" w:rsidRPr="00056A4A" w:rsidRDefault="007213CF"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7</w:t>
            </w:r>
            <w:r w:rsidRPr="0062521B">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7" w14:textId="77777777" w:rsidR="00FA6AEC" w:rsidRPr="00056A4A" w:rsidRDefault="007213CF" w:rsidP="00BE35A2">
            <w:pPr>
              <w:spacing w:after="0" w:line="240" w:lineRule="auto"/>
              <w:jc w:val="center"/>
              <w:rPr>
                <w:rFonts w:ascii="Arial" w:eastAsia="Times New Roman" w:hAnsi="Arial" w:cs="Arial"/>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A74B18">
              <w:rPr>
                <w:rFonts w:ascii="Arial" w:eastAsia="Times New Roman" w:hAnsi="Arial" w:cs="Arial"/>
                <w:strike/>
                <w:color w:val="7030A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6</w:t>
            </w:r>
          </w:p>
        </w:tc>
        <w:tc>
          <w:tcPr>
            <w:tcW w:w="0" w:type="auto"/>
            <w:tcBorders>
              <w:top w:val="nil"/>
              <w:left w:val="nil"/>
              <w:bottom w:val="single" w:sz="4" w:space="0" w:color="auto"/>
              <w:right w:val="single" w:sz="4" w:space="0" w:color="auto"/>
            </w:tcBorders>
            <w:vAlign w:val="bottom"/>
            <w:hideMark/>
          </w:tcPr>
          <w:p w14:paraId="35D46C48"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8A61BA">
              <w:rPr>
                <w:rFonts w:ascii="Arial" w:eastAsia="Times New Roman" w:hAnsi="Arial" w:cs="Arial"/>
                <w:color w:val="00B05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7</w:t>
            </w:r>
          </w:p>
        </w:tc>
        <w:tc>
          <w:tcPr>
            <w:tcW w:w="0" w:type="auto"/>
            <w:tcBorders>
              <w:top w:val="nil"/>
              <w:left w:val="nil"/>
              <w:bottom w:val="single" w:sz="4" w:space="0" w:color="auto"/>
              <w:right w:val="single" w:sz="4" w:space="0" w:color="auto"/>
            </w:tcBorders>
            <w:vAlign w:val="bottom"/>
            <w:hideMark/>
          </w:tcPr>
          <w:p w14:paraId="35D46C4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C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67" w14:textId="77777777" w:rsidTr="00CF6259">
        <w:trPr>
          <w:trHeight w:val="290"/>
        </w:trPr>
        <w:tc>
          <w:tcPr>
            <w:tcW w:w="0" w:type="auto"/>
            <w:tcBorders>
              <w:top w:val="nil"/>
              <w:left w:val="single" w:sz="8" w:space="0" w:color="auto"/>
              <w:bottom w:val="nil"/>
              <w:right w:val="nil"/>
            </w:tcBorders>
            <w:vAlign w:val="bottom"/>
            <w:hideMark/>
          </w:tcPr>
          <w:p w14:paraId="35D46C4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C4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5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Harddfan</w:t>
            </w:r>
            <w:proofErr w:type="spellEnd"/>
          </w:p>
        </w:tc>
        <w:tc>
          <w:tcPr>
            <w:tcW w:w="0" w:type="auto"/>
            <w:tcBorders>
              <w:top w:val="nil"/>
              <w:left w:val="nil"/>
              <w:bottom w:val="single" w:sz="4" w:space="0" w:color="auto"/>
              <w:right w:val="single" w:sz="4" w:space="0" w:color="auto"/>
            </w:tcBorders>
            <w:vAlign w:val="bottom"/>
            <w:hideMark/>
          </w:tcPr>
          <w:p w14:paraId="35D46C5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PrC2/h20</w:t>
            </w:r>
          </w:p>
        </w:tc>
        <w:tc>
          <w:tcPr>
            <w:tcW w:w="0" w:type="auto"/>
            <w:tcBorders>
              <w:top w:val="nil"/>
              <w:left w:val="nil"/>
              <w:bottom w:val="single" w:sz="4" w:space="0" w:color="auto"/>
              <w:right w:val="single" w:sz="4" w:space="0" w:color="auto"/>
            </w:tcBorders>
            <w:vAlign w:val="bottom"/>
            <w:hideMark/>
          </w:tcPr>
          <w:p w14:paraId="35D46C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35D46C5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C5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5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C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5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vAlign w:val="bottom"/>
            <w:hideMark/>
          </w:tcPr>
          <w:p w14:paraId="35D46C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6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6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6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C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81" w14:textId="77777777" w:rsidTr="00CF6259">
        <w:trPr>
          <w:trHeight w:val="520"/>
        </w:trPr>
        <w:tc>
          <w:tcPr>
            <w:tcW w:w="0" w:type="auto"/>
            <w:tcBorders>
              <w:top w:val="nil"/>
              <w:left w:val="single" w:sz="8" w:space="0" w:color="auto"/>
              <w:bottom w:val="nil"/>
              <w:right w:val="nil"/>
            </w:tcBorders>
            <w:vAlign w:val="bottom"/>
            <w:hideMark/>
          </w:tcPr>
          <w:p w14:paraId="35D46C6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lastRenderedPageBreak/>
              <w:t> </w:t>
            </w:r>
          </w:p>
        </w:tc>
        <w:tc>
          <w:tcPr>
            <w:tcW w:w="0" w:type="auto"/>
            <w:tcBorders>
              <w:top w:val="nil"/>
              <w:left w:val="single" w:sz="4" w:space="0" w:color="auto"/>
              <w:bottom w:val="nil"/>
              <w:right w:val="single" w:sz="4" w:space="0" w:color="auto"/>
            </w:tcBorders>
            <w:vAlign w:val="bottom"/>
            <w:hideMark/>
          </w:tcPr>
          <w:p w14:paraId="35D46C6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6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Porth Dwyrain Dafen </w:t>
            </w:r>
          </w:p>
        </w:tc>
        <w:tc>
          <w:tcPr>
            <w:tcW w:w="0" w:type="auto"/>
            <w:tcBorders>
              <w:top w:val="nil"/>
              <w:left w:val="nil"/>
              <w:bottom w:val="single" w:sz="4" w:space="0" w:color="auto"/>
              <w:right w:val="single" w:sz="4" w:space="0" w:color="auto"/>
            </w:tcBorders>
            <w:vAlign w:val="bottom"/>
            <w:hideMark/>
          </w:tcPr>
          <w:p w14:paraId="35D46C6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PrC2/h23</w:t>
            </w:r>
          </w:p>
        </w:tc>
        <w:tc>
          <w:tcPr>
            <w:tcW w:w="0" w:type="auto"/>
            <w:tcBorders>
              <w:top w:val="nil"/>
              <w:left w:val="nil"/>
              <w:bottom w:val="single" w:sz="4" w:space="0" w:color="auto"/>
              <w:right w:val="single" w:sz="4" w:space="0" w:color="auto"/>
            </w:tcBorders>
            <w:vAlign w:val="bottom"/>
            <w:hideMark/>
          </w:tcPr>
          <w:p w14:paraId="35D46C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150</w:t>
            </w:r>
          </w:p>
        </w:tc>
        <w:tc>
          <w:tcPr>
            <w:tcW w:w="0" w:type="auto"/>
            <w:tcBorders>
              <w:top w:val="nil"/>
              <w:left w:val="nil"/>
              <w:bottom w:val="single" w:sz="4" w:space="0" w:color="auto"/>
              <w:right w:val="single" w:sz="4" w:space="0" w:color="auto"/>
            </w:tcBorders>
            <w:shd w:val="clear" w:color="000000" w:fill="D9D9D9"/>
            <w:vAlign w:val="bottom"/>
            <w:hideMark/>
          </w:tcPr>
          <w:p w14:paraId="35D46C6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6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 mis</w:t>
            </w:r>
          </w:p>
        </w:tc>
        <w:tc>
          <w:tcPr>
            <w:tcW w:w="0" w:type="auto"/>
            <w:tcBorders>
              <w:top w:val="nil"/>
              <w:left w:val="nil"/>
              <w:bottom w:val="single" w:sz="4" w:space="0" w:color="auto"/>
              <w:right w:val="single" w:sz="4" w:space="0" w:color="auto"/>
            </w:tcBorders>
            <w:shd w:val="clear" w:color="000000" w:fill="D9D9D9"/>
            <w:vAlign w:val="bottom"/>
            <w:hideMark/>
          </w:tcPr>
          <w:p w14:paraId="35D46C6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C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7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7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A" w14:textId="77777777" w:rsidR="00FA6AEC" w:rsidRPr="00056A4A" w:rsidRDefault="007213CF" w:rsidP="00BE35A2">
            <w:pPr>
              <w:spacing w:after="0" w:line="240" w:lineRule="auto"/>
              <w:jc w:val="center"/>
              <w:rPr>
                <w:rFonts w:ascii="Calibri" w:eastAsia="Times New Roman" w:hAnsi="Calibri" w:cs="Calibri"/>
                <w:color w:val="00B050"/>
                <w:kern w:val="0"/>
                <w:sz w:val="20"/>
                <w:szCs w:val="20"/>
                <w:lang w:eastAsia="en-GB"/>
                <w14:ligatures w14:val="none"/>
              </w:rPr>
            </w:pPr>
            <w:r w:rsidRPr="00056A4A">
              <w:rPr>
                <w:rFonts w:ascii="Calibri" w:eastAsia="Times New Roman" w:hAnsi="Calibri" w:cs="Calibri"/>
                <w:strike/>
                <w:color w:val="FF0000"/>
                <w:kern w:val="0"/>
                <w:sz w:val="20"/>
                <w:szCs w:val="20"/>
                <w:lang w:val="cy-GB" w:eastAsia="en-GB"/>
                <w14:ligatures w14:val="none"/>
              </w:rPr>
              <w:t xml:space="preserve">30 </w:t>
            </w:r>
            <w:r w:rsidRPr="00A74B18">
              <w:rPr>
                <w:rFonts w:ascii="Calibri" w:eastAsia="Times New Roman" w:hAnsi="Calibri" w:cs="Calibri"/>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7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vAlign w:val="bottom"/>
            <w:hideMark/>
          </w:tcPr>
          <w:p w14:paraId="35D46C7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vAlign w:val="bottom"/>
            <w:hideMark/>
          </w:tcPr>
          <w:p w14:paraId="35D46C7D"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vAlign w:val="bottom"/>
            <w:hideMark/>
          </w:tcPr>
          <w:p w14:paraId="35D46C7E"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30</w:t>
            </w:r>
          </w:p>
        </w:tc>
        <w:tc>
          <w:tcPr>
            <w:tcW w:w="0" w:type="auto"/>
            <w:tcBorders>
              <w:top w:val="nil"/>
              <w:left w:val="nil"/>
              <w:bottom w:val="single" w:sz="4" w:space="0" w:color="auto"/>
              <w:right w:val="single" w:sz="4" w:space="0" w:color="auto"/>
            </w:tcBorders>
            <w:vAlign w:val="bottom"/>
            <w:hideMark/>
          </w:tcPr>
          <w:p w14:paraId="35D46C7F" w14:textId="77777777" w:rsidR="00FA6AEC" w:rsidRPr="00056A4A" w:rsidRDefault="007213CF" w:rsidP="00BE35A2">
            <w:pPr>
              <w:spacing w:after="0" w:line="240" w:lineRule="auto"/>
              <w:jc w:val="center"/>
              <w:rPr>
                <w:rFonts w:ascii="Calibri" w:eastAsia="Times New Roman" w:hAnsi="Calibri" w:cs="Calibri"/>
                <w:color w:val="00B050"/>
                <w:kern w:val="0"/>
                <w:sz w:val="20"/>
                <w:szCs w:val="20"/>
                <w:lang w:eastAsia="en-GB"/>
                <w14:ligatures w14:val="none"/>
              </w:rPr>
            </w:pPr>
            <w:r w:rsidRPr="00056A4A">
              <w:rPr>
                <w:rFonts w:ascii="Calibri" w:eastAsia="Times New Roman" w:hAnsi="Calibri" w:cs="Calibri"/>
                <w:strike/>
                <w:color w:val="FF0000"/>
                <w:kern w:val="0"/>
                <w:sz w:val="20"/>
                <w:szCs w:val="20"/>
                <w:lang w:val="cy-GB" w:eastAsia="en-GB"/>
                <w14:ligatures w14:val="none"/>
              </w:rPr>
              <w:t xml:space="preserve">0 </w:t>
            </w:r>
            <w:r w:rsidRPr="00A74B18">
              <w:rPr>
                <w:rFonts w:ascii="Calibri" w:eastAsia="Times New Roman" w:hAnsi="Calibri" w:cs="Calibri"/>
                <w:color w:val="7030A0"/>
                <w:kern w:val="0"/>
                <w:sz w:val="20"/>
                <w:szCs w:val="20"/>
                <w:lang w:val="cy-GB" w:eastAsia="en-GB"/>
                <w14:ligatures w14:val="none"/>
              </w:rPr>
              <w:t>30</w:t>
            </w:r>
          </w:p>
        </w:tc>
        <w:tc>
          <w:tcPr>
            <w:tcW w:w="0" w:type="auto"/>
            <w:tcBorders>
              <w:top w:val="nil"/>
              <w:left w:val="nil"/>
              <w:bottom w:val="single" w:sz="4" w:space="0" w:color="auto"/>
              <w:right w:val="single" w:sz="8" w:space="0" w:color="auto"/>
            </w:tcBorders>
            <w:vAlign w:val="bottom"/>
            <w:hideMark/>
          </w:tcPr>
          <w:p w14:paraId="35D46C8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r>
      <w:tr w:rsidR="00127BF5" w14:paraId="35D46C9B" w14:textId="77777777" w:rsidTr="00CF6259">
        <w:trPr>
          <w:trHeight w:val="290"/>
        </w:trPr>
        <w:tc>
          <w:tcPr>
            <w:tcW w:w="0" w:type="auto"/>
            <w:tcBorders>
              <w:top w:val="nil"/>
              <w:left w:val="single" w:sz="8" w:space="0" w:color="auto"/>
              <w:bottom w:val="nil"/>
              <w:right w:val="nil"/>
            </w:tcBorders>
            <w:vAlign w:val="bottom"/>
            <w:hideMark/>
          </w:tcPr>
          <w:p w14:paraId="35D46C8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C8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8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Pentre Awel</w:t>
            </w:r>
          </w:p>
        </w:tc>
        <w:tc>
          <w:tcPr>
            <w:tcW w:w="0" w:type="auto"/>
            <w:tcBorders>
              <w:top w:val="nil"/>
              <w:left w:val="nil"/>
              <w:bottom w:val="single" w:sz="4" w:space="0" w:color="auto"/>
              <w:right w:val="single" w:sz="4" w:space="0" w:color="auto"/>
            </w:tcBorders>
            <w:vAlign w:val="bottom"/>
            <w:hideMark/>
          </w:tcPr>
          <w:p w14:paraId="35D46C8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PrC2/SS1</w:t>
            </w:r>
          </w:p>
        </w:tc>
        <w:tc>
          <w:tcPr>
            <w:tcW w:w="0" w:type="auto"/>
            <w:tcBorders>
              <w:top w:val="nil"/>
              <w:left w:val="nil"/>
              <w:bottom w:val="single" w:sz="4" w:space="0" w:color="auto"/>
              <w:right w:val="single" w:sz="4" w:space="0" w:color="auto"/>
            </w:tcBorders>
            <w:vAlign w:val="bottom"/>
            <w:hideMark/>
          </w:tcPr>
          <w:p w14:paraId="35D46C8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240</w:t>
            </w:r>
          </w:p>
        </w:tc>
        <w:tc>
          <w:tcPr>
            <w:tcW w:w="0" w:type="auto"/>
            <w:tcBorders>
              <w:top w:val="nil"/>
              <w:left w:val="nil"/>
              <w:bottom w:val="single" w:sz="4" w:space="0" w:color="auto"/>
              <w:right w:val="single" w:sz="4" w:space="0" w:color="auto"/>
            </w:tcBorders>
            <w:shd w:val="clear" w:color="000000" w:fill="D9D9D9"/>
            <w:vAlign w:val="bottom"/>
            <w:hideMark/>
          </w:tcPr>
          <w:p w14:paraId="35D46C8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8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 mis</w:t>
            </w:r>
          </w:p>
        </w:tc>
        <w:tc>
          <w:tcPr>
            <w:tcW w:w="0" w:type="auto"/>
            <w:tcBorders>
              <w:top w:val="nil"/>
              <w:left w:val="nil"/>
              <w:bottom w:val="single" w:sz="4" w:space="0" w:color="auto"/>
              <w:right w:val="single" w:sz="4" w:space="0" w:color="auto"/>
            </w:tcBorders>
            <w:shd w:val="clear" w:color="000000" w:fill="D9D9D9"/>
            <w:vAlign w:val="bottom"/>
            <w:hideMark/>
          </w:tcPr>
          <w:p w14:paraId="35D46C8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C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8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8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4" w14:textId="77777777" w:rsidR="00FA6AEC" w:rsidRPr="00056A4A" w:rsidRDefault="007213CF" w:rsidP="00BE35A2">
            <w:pPr>
              <w:spacing w:after="0" w:line="240" w:lineRule="auto"/>
              <w:jc w:val="center"/>
              <w:rPr>
                <w:rFonts w:ascii="Calibri" w:eastAsia="Times New Roman" w:hAnsi="Calibri" w:cs="Calibri"/>
                <w:strike/>
                <w:color w:val="00B050"/>
                <w:kern w:val="0"/>
                <w:sz w:val="20"/>
                <w:szCs w:val="20"/>
                <w:lang w:eastAsia="en-GB"/>
                <w14:ligatures w14:val="none"/>
              </w:rPr>
            </w:pPr>
            <w:r w:rsidRPr="00056A4A">
              <w:rPr>
                <w:rFonts w:ascii="Calibri" w:eastAsia="Times New Roman" w:hAnsi="Calibri" w:cs="Calibri"/>
                <w:strike/>
                <w:color w:val="FF0000"/>
                <w:kern w:val="0"/>
                <w:sz w:val="20"/>
                <w:szCs w:val="20"/>
                <w:lang w:val="cy-GB" w:eastAsia="en-GB"/>
                <w14:ligatures w14:val="none"/>
              </w:rPr>
              <w:t>60</w:t>
            </w:r>
            <w:r w:rsidRPr="0062521B">
              <w:rPr>
                <w:rFonts w:ascii="Calibri" w:eastAsia="Times New Roman" w:hAnsi="Calibri" w:cs="Calibri"/>
                <w:color w:val="FF0000"/>
                <w:kern w:val="0"/>
                <w:sz w:val="20"/>
                <w:szCs w:val="20"/>
                <w:lang w:val="cy-GB" w:eastAsia="en-GB"/>
                <w14:ligatures w14:val="none"/>
              </w:rPr>
              <w:t xml:space="preserve"> </w:t>
            </w:r>
            <w:r w:rsidRPr="00A74B18">
              <w:rPr>
                <w:rFonts w:ascii="Calibri" w:eastAsia="Times New Roman" w:hAnsi="Calibri" w:cs="Calibri"/>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C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C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C98" w14:textId="77777777" w:rsidR="00FA6AEC" w:rsidRPr="00056A4A" w:rsidRDefault="007213CF"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62521B">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60</w:t>
            </w:r>
          </w:p>
        </w:tc>
        <w:tc>
          <w:tcPr>
            <w:tcW w:w="0" w:type="auto"/>
            <w:tcBorders>
              <w:top w:val="nil"/>
              <w:left w:val="nil"/>
              <w:bottom w:val="single" w:sz="4" w:space="0" w:color="auto"/>
              <w:right w:val="single" w:sz="4" w:space="0" w:color="auto"/>
            </w:tcBorders>
            <w:vAlign w:val="bottom"/>
            <w:hideMark/>
          </w:tcPr>
          <w:p w14:paraId="35D46C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C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B5" w14:textId="77777777" w:rsidTr="00CF6259">
        <w:trPr>
          <w:trHeight w:val="520"/>
        </w:trPr>
        <w:tc>
          <w:tcPr>
            <w:tcW w:w="0" w:type="auto"/>
            <w:tcBorders>
              <w:top w:val="nil"/>
              <w:left w:val="single" w:sz="8" w:space="0" w:color="auto"/>
              <w:bottom w:val="nil"/>
              <w:right w:val="nil"/>
            </w:tcBorders>
            <w:vAlign w:val="bottom"/>
            <w:hideMark/>
          </w:tcPr>
          <w:p w14:paraId="35D46C9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C9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9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yn Heol </w:t>
            </w:r>
            <w:proofErr w:type="spellStart"/>
            <w:r w:rsidRPr="00056A4A">
              <w:rPr>
                <w:rFonts w:ascii="Arial" w:eastAsia="Times New Roman" w:hAnsi="Arial" w:cs="Arial"/>
                <w:color w:val="000000"/>
                <w:kern w:val="0"/>
                <w:sz w:val="20"/>
                <w:szCs w:val="20"/>
                <w:lang w:val="cy-GB" w:eastAsia="en-GB"/>
                <w14:ligatures w14:val="none"/>
              </w:rPr>
              <w:t>Pendderi</w:t>
            </w:r>
            <w:proofErr w:type="spellEnd"/>
            <w:r w:rsidRPr="00056A4A">
              <w:rPr>
                <w:rFonts w:ascii="Arial" w:eastAsia="Times New Roman" w:hAnsi="Arial" w:cs="Arial"/>
                <w:color w:val="000000"/>
                <w:kern w:val="0"/>
                <w:sz w:val="20"/>
                <w:szCs w:val="20"/>
                <w:lang w:val="cy-GB" w:eastAsia="en-GB"/>
                <w14:ligatures w14:val="none"/>
              </w:rPr>
              <w:t>, y Bryn</w:t>
            </w:r>
          </w:p>
        </w:tc>
        <w:tc>
          <w:tcPr>
            <w:tcW w:w="0" w:type="auto"/>
            <w:tcBorders>
              <w:top w:val="nil"/>
              <w:left w:val="nil"/>
              <w:bottom w:val="single" w:sz="4" w:space="0" w:color="auto"/>
              <w:right w:val="single" w:sz="4" w:space="0" w:color="auto"/>
            </w:tcBorders>
            <w:vAlign w:val="bottom"/>
            <w:hideMark/>
          </w:tcPr>
          <w:p w14:paraId="35D46C9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w:t>
            </w:r>
            <w:proofErr w:type="spellStart"/>
            <w:r w:rsidRPr="00056A4A">
              <w:rPr>
                <w:rFonts w:ascii="Arial" w:eastAsia="Times New Roman" w:hAnsi="Arial" w:cs="Arial"/>
                <w:color w:val="000000"/>
                <w:kern w:val="0"/>
                <w:sz w:val="20"/>
                <w:szCs w:val="20"/>
                <w:lang w:val="cy-GB" w:eastAsia="en-GB"/>
                <w14:ligatures w14:val="none"/>
              </w:rPr>
              <w:t>iii</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single" w:sz="4" w:space="0" w:color="auto"/>
              <w:right w:val="single" w:sz="4" w:space="0" w:color="auto"/>
            </w:tcBorders>
            <w:vAlign w:val="bottom"/>
            <w:hideMark/>
          </w:tcPr>
          <w:p w14:paraId="35D46C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35D46CA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A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A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C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D"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E" w14:textId="77777777" w:rsidR="00FA6AEC" w:rsidRPr="00056A4A" w:rsidRDefault="007213CF" w:rsidP="00BE35A2">
            <w:pPr>
              <w:spacing w:after="0" w:line="240" w:lineRule="auto"/>
              <w:jc w:val="center"/>
              <w:rPr>
                <w:rFonts w:ascii="Calibri" w:eastAsia="Times New Roman" w:hAnsi="Calibri" w:cs="Calibri"/>
                <w:strike/>
                <w:color w:val="00B050"/>
                <w:kern w:val="0"/>
                <w:sz w:val="20"/>
                <w:szCs w:val="20"/>
                <w:lang w:eastAsia="en-GB"/>
                <w14:ligatures w14:val="none"/>
              </w:rPr>
            </w:pPr>
            <w:r w:rsidRPr="00056A4A">
              <w:rPr>
                <w:rFonts w:ascii="Calibri" w:eastAsia="Times New Roman" w:hAnsi="Calibri" w:cs="Calibri"/>
                <w:strike/>
                <w:color w:val="FF0000"/>
                <w:kern w:val="0"/>
                <w:sz w:val="20"/>
                <w:szCs w:val="20"/>
                <w:lang w:val="cy-GB" w:eastAsia="en-GB"/>
                <w14:ligatures w14:val="none"/>
              </w:rPr>
              <w:t>20</w:t>
            </w:r>
            <w:r w:rsidRPr="008A61BA">
              <w:rPr>
                <w:rFonts w:ascii="Calibri" w:eastAsia="Times New Roman" w:hAnsi="Calibri" w:cs="Calibri"/>
                <w:color w:val="FF0000"/>
                <w:kern w:val="0"/>
                <w:sz w:val="20"/>
                <w:szCs w:val="20"/>
                <w:lang w:val="cy-GB" w:eastAsia="en-GB"/>
                <w14:ligatures w14:val="none"/>
              </w:rPr>
              <w:t xml:space="preserve"> </w:t>
            </w:r>
            <w:r w:rsidRPr="00A74B18">
              <w:rPr>
                <w:rFonts w:ascii="Calibri" w:eastAsia="Times New Roman" w:hAnsi="Calibri" w:cs="Calibri"/>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AF"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15 </w:t>
            </w:r>
            <w:r w:rsidRPr="00A74B18">
              <w:rPr>
                <w:rFonts w:ascii="Arial" w:eastAsia="Times New Roman" w:hAnsi="Arial" w:cs="Arial"/>
                <w:color w:val="7030A0"/>
                <w:kern w:val="0"/>
                <w:sz w:val="20"/>
                <w:szCs w:val="20"/>
                <w:lang w:val="cy-GB" w:eastAsia="en-GB"/>
                <w14:ligatures w14:val="none"/>
              </w:rPr>
              <w:t>20</w:t>
            </w:r>
          </w:p>
        </w:tc>
        <w:tc>
          <w:tcPr>
            <w:tcW w:w="0" w:type="auto"/>
            <w:tcBorders>
              <w:top w:val="nil"/>
              <w:left w:val="nil"/>
              <w:bottom w:val="single" w:sz="4" w:space="0" w:color="auto"/>
              <w:right w:val="single" w:sz="4" w:space="0" w:color="auto"/>
            </w:tcBorders>
            <w:vAlign w:val="bottom"/>
            <w:hideMark/>
          </w:tcPr>
          <w:p w14:paraId="35D46CB0"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0 </w:t>
            </w:r>
            <w:r w:rsidRPr="00A74B18">
              <w:rPr>
                <w:rFonts w:ascii="Arial" w:eastAsia="Times New Roman" w:hAnsi="Arial" w:cs="Arial"/>
                <w:color w:val="7030A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C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C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CF" w14:textId="77777777" w:rsidTr="00CF6259">
        <w:trPr>
          <w:trHeight w:val="520"/>
        </w:trPr>
        <w:tc>
          <w:tcPr>
            <w:tcW w:w="0" w:type="auto"/>
            <w:tcBorders>
              <w:top w:val="nil"/>
              <w:left w:val="single" w:sz="8" w:space="0" w:color="auto"/>
              <w:bottom w:val="nil"/>
              <w:right w:val="nil"/>
            </w:tcBorders>
            <w:vAlign w:val="bottom"/>
            <w:hideMark/>
          </w:tcPr>
          <w:p w14:paraId="35D46CB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35D46CB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CB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y Mynydd, y Bryn</w:t>
            </w:r>
          </w:p>
        </w:tc>
        <w:tc>
          <w:tcPr>
            <w:tcW w:w="0" w:type="auto"/>
            <w:tcBorders>
              <w:top w:val="nil"/>
              <w:left w:val="nil"/>
              <w:bottom w:val="single" w:sz="4" w:space="0" w:color="auto"/>
              <w:right w:val="single" w:sz="4" w:space="0" w:color="auto"/>
            </w:tcBorders>
            <w:vAlign w:val="bottom"/>
            <w:hideMark/>
          </w:tcPr>
          <w:p w14:paraId="35D46CB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PrC2/(v)</w:t>
            </w:r>
          </w:p>
        </w:tc>
        <w:tc>
          <w:tcPr>
            <w:tcW w:w="0" w:type="auto"/>
            <w:tcBorders>
              <w:top w:val="nil"/>
              <w:left w:val="nil"/>
              <w:bottom w:val="single" w:sz="4" w:space="0" w:color="auto"/>
              <w:right w:val="single" w:sz="4" w:space="0" w:color="auto"/>
            </w:tcBorders>
            <w:vAlign w:val="bottom"/>
            <w:hideMark/>
          </w:tcPr>
          <w:p w14:paraId="35D46C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80</w:t>
            </w:r>
          </w:p>
        </w:tc>
        <w:tc>
          <w:tcPr>
            <w:tcW w:w="0" w:type="auto"/>
            <w:tcBorders>
              <w:top w:val="nil"/>
              <w:left w:val="nil"/>
              <w:bottom w:val="single" w:sz="4" w:space="0" w:color="auto"/>
              <w:right w:val="single" w:sz="4" w:space="0" w:color="auto"/>
            </w:tcBorders>
            <w:shd w:val="clear" w:color="000000" w:fill="D9D9D9"/>
            <w:vAlign w:val="bottom"/>
            <w:hideMark/>
          </w:tcPr>
          <w:p w14:paraId="35D46CB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B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CB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vAlign w:val="bottom"/>
            <w:hideMark/>
          </w:tcPr>
          <w:p w14:paraId="35D46C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C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C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C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40</w:t>
            </w:r>
          </w:p>
        </w:tc>
        <w:tc>
          <w:tcPr>
            <w:tcW w:w="0" w:type="auto"/>
            <w:tcBorders>
              <w:top w:val="nil"/>
              <w:left w:val="nil"/>
              <w:bottom w:val="single" w:sz="4" w:space="0" w:color="auto"/>
              <w:right w:val="single" w:sz="4" w:space="0" w:color="auto"/>
            </w:tcBorders>
            <w:vAlign w:val="bottom"/>
            <w:hideMark/>
          </w:tcPr>
          <w:p w14:paraId="35D46CC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40</w:t>
            </w:r>
          </w:p>
        </w:tc>
        <w:tc>
          <w:tcPr>
            <w:tcW w:w="0" w:type="auto"/>
            <w:tcBorders>
              <w:top w:val="nil"/>
              <w:left w:val="nil"/>
              <w:bottom w:val="single" w:sz="4" w:space="0" w:color="auto"/>
              <w:right w:val="single" w:sz="4" w:space="0" w:color="auto"/>
            </w:tcBorders>
            <w:vAlign w:val="bottom"/>
            <w:hideMark/>
          </w:tcPr>
          <w:p w14:paraId="35D46C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C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C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CD1"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35D46CD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CEB" w14:textId="77777777" w:rsidTr="00CF6259">
        <w:trPr>
          <w:trHeight w:val="520"/>
        </w:trPr>
        <w:tc>
          <w:tcPr>
            <w:tcW w:w="0" w:type="auto"/>
            <w:tcBorders>
              <w:top w:val="nil"/>
              <w:left w:val="single" w:sz="8" w:space="0" w:color="auto"/>
              <w:bottom w:val="nil"/>
              <w:right w:val="nil"/>
            </w:tcBorders>
            <w:vAlign w:val="bottom"/>
            <w:hideMark/>
          </w:tcPr>
          <w:p w14:paraId="35D46CD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single" w:sz="4" w:space="0" w:color="auto"/>
              <w:left w:val="single" w:sz="4" w:space="0" w:color="auto"/>
              <w:bottom w:val="nil"/>
              <w:right w:val="single" w:sz="4" w:space="0" w:color="auto"/>
            </w:tcBorders>
            <w:vAlign w:val="bottom"/>
            <w:hideMark/>
          </w:tcPr>
          <w:p w14:paraId="35D46CD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Cydweli</w:t>
            </w:r>
          </w:p>
        </w:tc>
        <w:tc>
          <w:tcPr>
            <w:tcW w:w="0" w:type="auto"/>
            <w:tcBorders>
              <w:top w:val="single" w:sz="4" w:space="0" w:color="auto"/>
              <w:left w:val="nil"/>
              <w:bottom w:val="single" w:sz="4" w:space="0" w:color="auto"/>
              <w:right w:val="single" w:sz="4" w:space="0" w:color="auto"/>
            </w:tcBorders>
            <w:vAlign w:val="bottom"/>
            <w:hideMark/>
          </w:tcPr>
          <w:p w14:paraId="35D46CD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Stryd y Prior</w:t>
            </w:r>
          </w:p>
        </w:tc>
        <w:tc>
          <w:tcPr>
            <w:tcW w:w="0" w:type="auto"/>
            <w:tcBorders>
              <w:top w:val="single" w:sz="4" w:space="0" w:color="auto"/>
              <w:left w:val="nil"/>
              <w:bottom w:val="single" w:sz="4" w:space="0" w:color="auto"/>
              <w:right w:val="single" w:sz="4" w:space="0" w:color="auto"/>
            </w:tcBorders>
            <w:vAlign w:val="bottom"/>
            <w:hideMark/>
          </w:tcPr>
          <w:p w14:paraId="35D46CD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SeC3/h2</w:t>
            </w:r>
          </w:p>
        </w:tc>
        <w:tc>
          <w:tcPr>
            <w:tcW w:w="0" w:type="auto"/>
            <w:tcBorders>
              <w:top w:val="single" w:sz="4" w:space="0" w:color="auto"/>
              <w:left w:val="nil"/>
              <w:bottom w:val="single" w:sz="4" w:space="0" w:color="auto"/>
              <w:right w:val="single" w:sz="4" w:space="0" w:color="auto"/>
            </w:tcBorders>
            <w:vAlign w:val="bottom"/>
            <w:hideMark/>
          </w:tcPr>
          <w:p w14:paraId="35D46C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D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D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D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6C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C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C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C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single" w:sz="4" w:space="0" w:color="auto"/>
              <w:left w:val="nil"/>
              <w:bottom w:val="single" w:sz="4" w:space="0" w:color="auto"/>
              <w:right w:val="single" w:sz="4" w:space="0" w:color="auto"/>
            </w:tcBorders>
            <w:vAlign w:val="bottom"/>
            <w:hideMark/>
          </w:tcPr>
          <w:p w14:paraId="35D46C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single" w:sz="4" w:space="0" w:color="auto"/>
              <w:left w:val="nil"/>
              <w:bottom w:val="single" w:sz="4" w:space="0" w:color="auto"/>
              <w:right w:val="single" w:sz="8" w:space="0" w:color="auto"/>
            </w:tcBorders>
            <w:vAlign w:val="bottom"/>
            <w:hideMark/>
          </w:tcPr>
          <w:p w14:paraId="35D46C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r>
      <w:tr w:rsidR="00127BF5" w14:paraId="35D46CED"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35D46CEC" w14:textId="77777777" w:rsidR="00FA6AEC" w:rsidRPr="00056A4A" w:rsidRDefault="007213CF" w:rsidP="00BE35A2">
            <w:pPr>
              <w:spacing w:after="0" w:line="240" w:lineRule="auto"/>
              <w:rPr>
                <w:rFonts w:ascii="Arial" w:eastAsia="Times New Roman" w:hAnsi="Arial" w:cs="Arial"/>
                <w:color w:val="000000"/>
                <w:kern w:val="0"/>
                <w:sz w:val="20"/>
                <w:szCs w:val="20"/>
                <w:highlight w:val="yellow"/>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D07" w14:textId="77777777" w:rsidTr="00CF6259">
        <w:trPr>
          <w:trHeight w:val="1020"/>
        </w:trPr>
        <w:tc>
          <w:tcPr>
            <w:tcW w:w="0" w:type="auto"/>
            <w:tcBorders>
              <w:top w:val="nil"/>
              <w:left w:val="single" w:sz="8" w:space="0" w:color="auto"/>
              <w:bottom w:val="nil"/>
              <w:right w:val="nil"/>
            </w:tcBorders>
            <w:vAlign w:val="bottom"/>
            <w:hideMark/>
          </w:tcPr>
          <w:p w14:paraId="35D46CE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CE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Yr Hendy / Fforest</w:t>
            </w:r>
          </w:p>
        </w:tc>
        <w:tc>
          <w:tcPr>
            <w:tcW w:w="0" w:type="auto"/>
            <w:tcBorders>
              <w:top w:val="single" w:sz="4" w:space="0" w:color="auto"/>
              <w:left w:val="nil"/>
              <w:bottom w:val="single" w:sz="4" w:space="0" w:color="auto"/>
              <w:right w:val="single" w:sz="4" w:space="0" w:color="auto"/>
            </w:tcBorders>
            <w:vAlign w:val="bottom"/>
            <w:hideMark/>
          </w:tcPr>
          <w:p w14:paraId="35D46CF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rhwng Heol </w:t>
            </w:r>
            <w:proofErr w:type="spellStart"/>
            <w:r w:rsidRPr="00056A4A">
              <w:rPr>
                <w:rFonts w:ascii="Arial" w:eastAsia="Times New Roman" w:hAnsi="Arial" w:cs="Arial"/>
                <w:color w:val="000000"/>
                <w:kern w:val="0"/>
                <w:sz w:val="20"/>
                <w:szCs w:val="20"/>
                <w:lang w:val="cy-GB" w:eastAsia="en-GB"/>
                <w14:ligatures w14:val="none"/>
              </w:rPr>
              <w:t>Clayton</w:t>
            </w:r>
            <w:proofErr w:type="spellEnd"/>
            <w:r w:rsidRPr="00056A4A">
              <w:rPr>
                <w:rFonts w:ascii="Arial" w:eastAsia="Times New Roman" w:hAnsi="Arial" w:cs="Arial"/>
                <w:color w:val="000000"/>
                <w:kern w:val="0"/>
                <w:sz w:val="20"/>
                <w:szCs w:val="20"/>
                <w:lang w:val="cy-GB" w:eastAsia="en-GB"/>
                <w14:ligatures w14:val="none"/>
              </w:rPr>
              <w:t xml:space="preserve"> a Dwyrain Heol Bronallt</w:t>
            </w:r>
          </w:p>
        </w:tc>
        <w:tc>
          <w:tcPr>
            <w:tcW w:w="0" w:type="auto"/>
            <w:tcBorders>
              <w:top w:val="single" w:sz="4" w:space="0" w:color="auto"/>
              <w:left w:val="nil"/>
              <w:bottom w:val="single" w:sz="4" w:space="0" w:color="auto"/>
              <w:right w:val="single" w:sz="4" w:space="0" w:color="auto"/>
            </w:tcBorders>
            <w:vAlign w:val="bottom"/>
            <w:hideMark/>
          </w:tcPr>
          <w:p w14:paraId="35D46CF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SeC6/h2</w:t>
            </w:r>
          </w:p>
        </w:tc>
        <w:tc>
          <w:tcPr>
            <w:tcW w:w="0" w:type="auto"/>
            <w:tcBorders>
              <w:top w:val="single" w:sz="4" w:space="0" w:color="auto"/>
              <w:left w:val="nil"/>
              <w:bottom w:val="single" w:sz="4" w:space="0" w:color="auto"/>
              <w:right w:val="single" w:sz="4" w:space="0" w:color="auto"/>
            </w:tcBorders>
            <w:vAlign w:val="bottom"/>
            <w:hideMark/>
          </w:tcPr>
          <w:p w14:paraId="35D46C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F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F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CF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6CF6" w14:textId="77777777" w:rsidR="00FA6AEC" w:rsidRPr="00056A4A" w:rsidRDefault="007213CF"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CF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C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C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C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single" w:sz="4" w:space="0" w:color="auto"/>
              <w:left w:val="nil"/>
              <w:bottom w:val="single" w:sz="4" w:space="0" w:color="auto"/>
              <w:right w:val="single" w:sz="4" w:space="0" w:color="auto"/>
            </w:tcBorders>
            <w:vAlign w:val="bottom"/>
            <w:hideMark/>
          </w:tcPr>
          <w:p w14:paraId="35D46D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single" w:sz="4" w:space="0" w:color="auto"/>
              <w:left w:val="nil"/>
              <w:bottom w:val="single" w:sz="4" w:space="0" w:color="auto"/>
              <w:right w:val="single" w:sz="4" w:space="0" w:color="auto"/>
            </w:tcBorders>
            <w:vAlign w:val="bottom"/>
            <w:hideMark/>
          </w:tcPr>
          <w:p w14:paraId="35D46D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6D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21" w14:textId="77777777" w:rsidTr="00CF6259">
        <w:trPr>
          <w:trHeight w:val="290"/>
        </w:trPr>
        <w:tc>
          <w:tcPr>
            <w:tcW w:w="0" w:type="auto"/>
            <w:tcBorders>
              <w:top w:val="nil"/>
              <w:left w:val="single" w:sz="8" w:space="0" w:color="auto"/>
              <w:bottom w:val="nil"/>
              <w:right w:val="nil"/>
            </w:tcBorders>
            <w:vAlign w:val="bottom"/>
            <w:hideMark/>
          </w:tcPr>
          <w:p w14:paraId="35D46D0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D0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D0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Garej Fforest</w:t>
            </w:r>
          </w:p>
        </w:tc>
        <w:tc>
          <w:tcPr>
            <w:tcW w:w="0" w:type="auto"/>
            <w:tcBorders>
              <w:top w:val="nil"/>
              <w:left w:val="nil"/>
              <w:bottom w:val="single" w:sz="4" w:space="0" w:color="auto"/>
              <w:right w:val="single" w:sz="4" w:space="0" w:color="auto"/>
            </w:tcBorders>
            <w:vAlign w:val="bottom"/>
            <w:hideMark/>
          </w:tcPr>
          <w:p w14:paraId="35D46D0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SeC6/(</w:t>
            </w:r>
            <w:proofErr w:type="spellStart"/>
            <w:r w:rsidRPr="00056A4A">
              <w:rPr>
                <w:rFonts w:ascii="Arial" w:eastAsia="Times New Roman" w:hAnsi="Arial" w:cs="Arial"/>
                <w:color w:val="000000"/>
                <w:kern w:val="0"/>
                <w:sz w:val="20"/>
                <w:szCs w:val="20"/>
                <w:lang w:val="cy-GB" w:eastAsia="en-GB"/>
                <w14:ligatures w14:val="none"/>
              </w:rPr>
              <w:t>ii</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single" w:sz="4" w:space="0" w:color="auto"/>
              <w:right w:val="single" w:sz="4" w:space="0" w:color="auto"/>
            </w:tcBorders>
            <w:vAlign w:val="bottom"/>
            <w:hideMark/>
          </w:tcPr>
          <w:p w14:paraId="35D46D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6D0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0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0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D10" w14:textId="77777777" w:rsidR="00FA6AEC" w:rsidRPr="00056A4A" w:rsidRDefault="007213CF"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D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D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D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A"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4</w:t>
            </w:r>
            <w:r w:rsidRPr="008A61BA">
              <w:rPr>
                <w:rFonts w:ascii="Arial" w:eastAsia="Times New Roman" w:hAnsi="Arial" w:cs="Arial"/>
                <w:color w:val="00B05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D1C"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A74B18">
              <w:rPr>
                <w:rFonts w:ascii="Arial" w:eastAsia="Times New Roman" w:hAnsi="Arial" w:cs="Arial"/>
                <w:color w:val="7030A0"/>
                <w:kern w:val="0"/>
                <w:sz w:val="20"/>
                <w:szCs w:val="20"/>
                <w:lang w:val="cy-GB" w:eastAsia="en-GB"/>
                <w14:ligatures w14:val="none"/>
              </w:rPr>
              <w:t xml:space="preserve"> 4</w:t>
            </w:r>
          </w:p>
        </w:tc>
        <w:tc>
          <w:tcPr>
            <w:tcW w:w="0" w:type="auto"/>
            <w:tcBorders>
              <w:top w:val="nil"/>
              <w:left w:val="nil"/>
              <w:bottom w:val="single" w:sz="4" w:space="0" w:color="auto"/>
              <w:right w:val="single" w:sz="4" w:space="0" w:color="auto"/>
            </w:tcBorders>
            <w:vAlign w:val="bottom"/>
            <w:hideMark/>
          </w:tcPr>
          <w:p w14:paraId="35D46D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D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3B" w14:textId="77777777" w:rsidTr="00CF6259">
        <w:trPr>
          <w:trHeight w:val="520"/>
        </w:trPr>
        <w:tc>
          <w:tcPr>
            <w:tcW w:w="0" w:type="auto"/>
            <w:tcBorders>
              <w:top w:val="nil"/>
              <w:left w:val="single" w:sz="8" w:space="0" w:color="auto"/>
              <w:bottom w:val="nil"/>
              <w:right w:val="nil"/>
            </w:tcBorders>
            <w:vAlign w:val="bottom"/>
            <w:hideMark/>
          </w:tcPr>
          <w:p w14:paraId="35D46D2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D2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D2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yn Heol Fforest</w:t>
            </w:r>
          </w:p>
        </w:tc>
        <w:tc>
          <w:tcPr>
            <w:tcW w:w="0" w:type="auto"/>
            <w:tcBorders>
              <w:top w:val="nil"/>
              <w:left w:val="nil"/>
              <w:bottom w:val="single" w:sz="4" w:space="0" w:color="auto"/>
              <w:right w:val="single" w:sz="4" w:space="0" w:color="auto"/>
            </w:tcBorders>
            <w:vAlign w:val="bottom"/>
            <w:hideMark/>
          </w:tcPr>
          <w:p w14:paraId="35D46D2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SeC6/(</w:t>
            </w:r>
            <w:proofErr w:type="spellStart"/>
            <w:r w:rsidRPr="00056A4A">
              <w:rPr>
                <w:rFonts w:ascii="Arial" w:eastAsia="Times New Roman" w:hAnsi="Arial" w:cs="Arial"/>
                <w:color w:val="000000"/>
                <w:kern w:val="0"/>
                <w:sz w:val="20"/>
                <w:szCs w:val="20"/>
                <w:lang w:val="cy-GB" w:eastAsia="en-GB"/>
                <w14:ligatures w14:val="none"/>
              </w:rPr>
              <w:t>iii</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single" w:sz="4" w:space="0" w:color="auto"/>
              <w:right w:val="single" w:sz="4" w:space="0" w:color="auto"/>
            </w:tcBorders>
            <w:vAlign w:val="bottom"/>
            <w:hideMark/>
          </w:tcPr>
          <w:p w14:paraId="35D46D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35</w:t>
            </w:r>
          </w:p>
        </w:tc>
        <w:tc>
          <w:tcPr>
            <w:tcW w:w="0" w:type="auto"/>
            <w:tcBorders>
              <w:top w:val="nil"/>
              <w:left w:val="nil"/>
              <w:bottom w:val="single" w:sz="4" w:space="0" w:color="auto"/>
              <w:right w:val="single" w:sz="4" w:space="0" w:color="auto"/>
            </w:tcBorders>
            <w:shd w:val="clear" w:color="000000" w:fill="D9D9D9"/>
            <w:vAlign w:val="bottom"/>
            <w:hideMark/>
          </w:tcPr>
          <w:p w14:paraId="35D46D2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2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2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D2A" w14:textId="77777777" w:rsidR="00FA6AEC" w:rsidRPr="00056A4A" w:rsidRDefault="007213CF" w:rsidP="00BE35A2">
            <w:pPr>
              <w:spacing w:after="0" w:line="240" w:lineRule="auto"/>
              <w:jc w:val="center"/>
              <w:rPr>
                <w:rFonts w:ascii="Arial" w:eastAsia="Times New Roman" w:hAnsi="Arial" w:cs="Arial"/>
                <w:kern w:val="0"/>
                <w:sz w:val="20"/>
                <w:szCs w:val="20"/>
                <w:lang w:eastAsia="en-GB"/>
                <w14:ligatures w14:val="none"/>
              </w:rPr>
            </w:pPr>
            <w:r w:rsidRPr="00056A4A">
              <w:rPr>
                <w:rFonts w:ascii="Arial" w:eastAsia="Times New Roman" w:hAnsi="Arial" w:cs="Arial"/>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D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D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D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2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2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5"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D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vAlign w:val="bottom"/>
            <w:hideMark/>
          </w:tcPr>
          <w:p w14:paraId="35D46D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D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3D"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35D46D3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D57" w14:textId="77777777" w:rsidTr="00CF6259">
        <w:trPr>
          <w:trHeight w:val="290"/>
        </w:trPr>
        <w:tc>
          <w:tcPr>
            <w:tcW w:w="0" w:type="auto"/>
            <w:tcBorders>
              <w:top w:val="nil"/>
              <w:left w:val="single" w:sz="8" w:space="0" w:color="auto"/>
              <w:bottom w:val="nil"/>
              <w:right w:val="nil"/>
            </w:tcBorders>
            <w:vAlign w:val="bottom"/>
            <w:hideMark/>
          </w:tcPr>
          <w:p w14:paraId="35D46D3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single" w:sz="4" w:space="0" w:color="auto"/>
              <w:left w:val="single" w:sz="4" w:space="0" w:color="auto"/>
              <w:bottom w:val="nil"/>
              <w:right w:val="single" w:sz="4" w:space="0" w:color="auto"/>
            </w:tcBorders>
            <w:vAlign w:val="bottom"/>
            <w:hideMark/>
          </w:tcPr>
          <w:p w14:paraId="35D46D3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Llangennech</w:t>
            </w:r>
          </w:p>
        </w:tc>
        <w:tc>
          <w:tcPr>
            <w:tcW w:w="0" w:type="auto"/>
            <w:tcBorders>
              <w:top w:val="single" w:sz="4" w:space="0" w:color="auto"/>
              <w:left w:val="nil"/>
              <w:bottom w:val="single" w:sz="4" w:space="0" w:color="auto"/>
              <w:right w:val="single" w:sz="4" w:space="0" w:color="auto"/>
            </w:tcBorders>
            <w:vAlign w:val="bottom"/>
            <w:hideMark/>
          </w:tcPr>
          <w:p w14:paraId="35D46D4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Golwg yr Afon</w:t>
            </w:r>
          </w:p>
        </w:tc>
        <w:tc>
          <w:tcPr>
            <w:tcW w:w="0" w:type="auto"/>
            <w:tcBorders>
              <w:top w:val="single" w:sz="4" w:space="0" w:color="auto"/>
              <w:left w:val="nil"/>
              <w:bottom w:val="single" w:sz="4" w:space="0" w:color="auto"/>
              <w:right w:val="single" w:sz="4" w:space="0" w:color="auto"/>
            </w:tcBorders>
            <w:vAlign w:val="bottom"/>
            <w:hideMark/>
          </w:tcPr>
          <w:p w14:paraId="35D46D4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SeC7/h3</w:t>
            </w:r>
          </w:p>
        </w:tc>
        <w:tc>
          <w:tcPr>
            <w:tcW w:w="0" w:type="auto"/>
            <w:tcBorders>
              <w:top w:val="single" w:sz="4" w:space="0" w:color="auto"/>
              <w:left w:val="nil"/>
              <w:bottom w:val="single" w:sz="4" w:space="0" w:color="auto"/>
              <w:right w:val="single" w:sz="4" w:space="0" w:color="auto"/>
            </w:tcBorders>
            <w:vAlign w:val="bottom"/>
            <w:hideMark/>
          </w:tcPr>
          <w:p w14:paraId="35D46D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4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4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4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6D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D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D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D4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50" w14:textId="77777777" w:rsidR="00FA6AEC" w:rsidRPr="00056A4A" w:rsidRDefault="007213CF"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25 </w:t>
            </w:r>
            <w:r w:rsidRPr="00A74B18">
              <w:rPr>
                <w:rFonts w:ascii="Arial" w:eastAsia="Times New Roman" w:hAnsi="Arial" w:cs="Arial"/>
                <w:color w:val="7030A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35D46D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35D46D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6D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71" w14:textId="77777777" w:rsidTr="00CF6259">
        <w:trPr>
          <w:trHeight w:val="520"/>
        </w:trPr>
        <w:tc>
          <w:tcPr>
            <w:tcW w:w="0" w:type="auto"/>
            <w:tcBorders>
              <w:top w:val="nil"/>
              <w:left w:val="single" w:sz="8" w:space="0" w:color="auto"/>
              <w:bottom w:val="nil"/>
              <w:right w:val="nil"/>
            </w:tcBorders>
            <w:vAlign w:val="bottom"/>
            <w:hideMark/>
          </w:tcPr>
          <w:p w14:paraId="35D46D5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D5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D5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Gyferbyn â Pharc Morlais</w:t>
            </w:r>
          </w:p>
        </w:tc>
        <w:tc>
          <w:tcPr>
            <w:tcW w:w="0" w:type="auto"/>
            <w:tcBorders>
              <w:top w:val="nil"/>
              <w:left w:val="nil"/>
              <w:bottom w:val="single" w:sz="4" w:space="0" w:color="auto"/>
              <w:right w:val="single" w:sz="4" w:space="0" w:color="auto"/>
            </w:tcBorders>
            <w:vAlign w:val="bottom"/>
            <w:hideMark/>
          </w:tcPr>
          <w:p w14:paraId="35D46D5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SeC7/h4</w:t>
            </w:r>
          </w:p>
        </w:tc>
        <w:tc>
          <w:tcPr>
            <w:tcW w:w="0" w:type="auto"/>
            <w:tcBorders>
              <w:top w:val="nil"/>
              <w:left w:val="nil"/>
              <w:bottom w:val="single" w:sz="4" w:space="0" w:color="auto"/>
              <w:right w:val="single" w:sz="4" w:space="0" w:color="auto"/>
            </w:tcBorders>
            <w:vAlign w:val="bottom"/>
            <w:hideMark/>
          </w:tcPr>
          <w:p w14:paraId="35D46D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32</w:t>
            </w:r>
          </w:p>
        </w:tc>
        <w:tc>
          <w:tcPr>
            <w:tcW w:w="0" w:type="auto"/>
            <w:tcBorders>
              <w:top w:val="nil"/>
              <w:left w:val="nil"/>
              <w:bottom w:val="single" w:sz="4" w:space="0" w:color="auto"/>
              <w:right w:val="single" w:sz="4" w:space="0" w:color="auto"/>
            </w:tcBorders>
            <w:shd w:val="clear" w:color="000000" w:fill="D9D9D9"/>
            <w:vAlign w:val="bottom"/>
            <w:hideMark/>
          </w:tcPr>
          <w:p w14:paraId="35D46D5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D5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5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D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D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D6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D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A"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16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16</w:t>
            </w:r>
          </w:p>
        </w:tc>
        <w:tc>
          <w:tcPr>
            <w:tcW w:w="0" w:type="auto"/>
            <w:tcBorders>
              <w:top w:val="nil"/>
              <w:left w:val="nil"/>
              <w:bottom w:val="single" w:sz="4" w:space="0" w:color="auto"/>
              <w:right w:val="single" w:sz="4" w:space="0" w:color="auto"/>
            </w:tcBorders>
            <w:vAlign w:val="bottom"/>
            <w:hideMark/>
          </w:tcPr>
          <w:p w14:paraId="35D46D6C"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0 </w:t>
            </w:r>
            <w:r w:rsidRPr="00A74B18">
              <w:rPr>
                <w:rFonts w:ascii="Arial" w:eastAsia="Times New Roman" w:hAnsi="Arial" w:cs="Arial"/>
                <w:color w:val="7030A0"/>
                <w:kern w:val="0"/>
                <w:sz w:val="20"/>
                <w:szCs w:val="20"/>
                <w:lang w:val="cy-GB" w:eastAsia="en-GB"/>
                <w14:ligatures w14:val="none"/>
              </w:rPr>
              <w:t>16</w:t>
            </w:r>
          </w:p>
        </w:tc>
        <w:tc>
          <w:tcPr>
            <w:tcW w:w="0" w:type="auto"/>
            <w:tcBorders>
              <w:top w:val="nil"/>
              <w:left w:val="nil"/>
              <w:bottom w:val="single" w:sz="4" w:space="0" w:color="auto"/>
              <w:right w:val="single" w:sz="4" w:space="0" w:color="auto"/>
            </w:tcBorders>
            <w:vAlign w:val="bottom"/>
            <w:hideMark/>
          </w:tcPr>
          <w:p w14:paraId="35D46D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6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D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8B" w14:textId="77777777" w:rsidTr="00CF6259">
        <w:trPr>
          <w:trHeight w:val="290"/>
        </w:trPr>
        <w:tc>
          <w:tcPr>
            <w:tcW w:w="0" w:type="auto"/>
            <w:tcBorders>
              <w:top w:val="nil"/>
              <w:left w:val="single" w:sz="8" w:space="0" w:color="auto"/>
              <w:bottom w:val="nil"/>
              <w:right w:val="nil"/>
            </w:tcBorders>
            <w:vAlign w:val="bottom"/>
            <w:hideMark/>
          </w:tcPr>
          <w:p w14:paraId="35D46D7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35D46D7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D7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Maesydderwen</w:t>
            </w:r>
            <w:proofErr w:type="spellEnd"/>
          </w:p>
        </w:tc>
        <w:tc>
          <w:tcPr>
            <w:tcW w:w="0" w:type="auto"/>
            <w:tcBorders>
              <w:top w:val="nil"/>
              <w:left w:val="nil"/>
              <w:bottom w:val="single" w:sz="4" w:space="0" w:color="auto"/>
              <w:right w:val="single" w:sz="4" w:space="0" w:color="auto"/>
            </w:tcBorders>
            <w:vAlign w:val="bottom"/>
            <w:hideMark/>
          </w:tcPr>
          <w:p w14:paraId="35D46D7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SeC7/h5</w:t>
            </w:r>
          </w:p>
        </w:tc>
        <w:tc>
          <w:tcPr>
            <w:tcW w:w="0" w:type="auto"/>
            <w:tcBorders>
              <w:top w:val="nil"/>
              <w:left w:val="nil"/>
              <w:bottom w:val="single" w:sz="4" w:space="0" w:color="auto"/>
              <w:right w:val="single" w:sz="4" w:space="0" w:color="auto"/>
            </w:tcBorders>
            <w:vAlign w:val="bottom"/>
            <w:hideMark/>
          </w:tcPr>
          <w:p w14:paraId="35D46D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shd w:val="clear" w:color="000000" w:fill="D9D9D9"/>
            <w:vAlign w:val="bottom"/>
            <w:hideMark/>
          </w:tcPr>
          <w:p w14:paraId="35D46D7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D7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7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D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D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D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D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4" w14:textId="77777777" w:rsidR="00FA6AEC" w:rsidRPr="00056A4A" w:rsidRDefault="007213CF" w:rsidP="00BE35A2">
            <w:pPr>
              <w:spacing w:after="0" w:line="240" w:lineRule="auto"/>
              <w:jc w:val="center"/>
              <w:rPr>
                <w:rFonts w:ascii="Calibri" w:eastAsia="Times New Roman" w:hAnsi="Calibri" w:cs="Calibri"/>
                <w:strike/>
                <w:color w:val="000000"/>
                <w:kern w:val="0"/>
                <w:sz w:val="20"/>
                <w:szCs w:val="20"/>
                <w:lang w:eastAsia="en-GB"/>
                <w14:ligatures w14:val="none"/>
              </w:rPr>
            </w:pPr>
            <w:r w:rsidRPr="00056A4A">
              <w:rPr>
                <w:rFonts w:ascii="Calibri" w:eastAsia="Times New Roman" w:hAnsi="Calibri" w:cs="Calibri"/>
                <w:strike/>
                <w:color w:val="FF0000"/>
                <w:kern w:val="0"/>
                <w:sz w:val="20"/>
                <w:szCs w:val="20"/>
                <w:lang w:val="cy-GB" w:eastAsia="en-GB"/>
                <w14:ligatures w14:val="none"/>
              </w:rPr>
              <w:t xml:space="preserve">2 </w:t>
            </w:r>
            <w:r w:rsidRPr="00A74B18">
              <w:rPr>
                <w:rFonts w:ascii="Calibri" w:eastAsia="Times New Roman" w:hAnsi="Calibri" w:cs="Calibri"/>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5"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3</w:t>
            </w:r>
            <w:r w:rsidRPr="00A74B18">
              <w:rPr>
                <w:rFonts w:ascii="Arial" w:eastAsia="Times New Roman" w:hAnsi="Arial" w:cs="Arial"/>
                <w:color w:val="7030A0"/>
                <w:kern w:val="0"/>
                <w:sz w:val="20"/>
                <w:szCs w:val="20"/>
                <w:lang w:val="cy-GB" w:eastAsia="en-GB"/>
                <w14:ligatures w14:val="none"/>
              </w:rPr>
              <w:t xml:space="preserve"> 2</w:t>
            </w:r>
          </w:p>
        </w:tc>
        <w:tc>
          <w:tcPr>
            <w:tcW w:w="0" w:type="auto"/>
            <w:tcBorders>
              <w:top w:val="nil"/>
              <w:left w:val="nil"/>
              <w:bottom w:val="single" w:sz="4" w:space="0" w:color="auto"/>
              <w:right w:val="single" w:sz="4" w:space="0" w:color="auto"/>
            </w:tcBorders>
            <w:vAlign w:val="bottom"/>
            <w:hideMark/>
          </w:tcPr>
          <w:p w14:paraId="35D46D86"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0 </w:t>
            </w:r>
            <w:r w:rsidRPr="00A74B18">
              <w:rPr>
                <w:rFonts w:ascii="Arial" w:eastAsia="Times New Roman" w:hAnsi="Arial" w:cs="Arial"/>
                <w:color w:val="7030A0"/>
                <w:kern w:val="0"/>
                <w:sz w:val="20"/>
                <w:szCs w:val="20"/>
                <w:lang w:val="cy-GB" w:eastAsia="en-GB"/>
                <w14:ligatures w14:val="none"/>
              </w:rPr>
              <w:t>3</w:t>
            </w:r>
          </w:p>
        </w:tc>
        <w:tc>
          <w:tcPr>
            <w:tcW w:w="0" w:type="auto"/>
            <w:tcBorders>
              <w:top w:val="nil"/>
              <w:left w:val="nil"/>
              <w:bottom w:val="single" w:sz="4" w:space="0" w:color="auto"/>
              <w:right w:val="single" w:sz="4" w:space="0" w:color="auto"/>
            </w:tcBorders>
            <w:vAlign w:val="bottom"/>
            <w:hideMark/>
          </w:tcPr>
          <w:p w14:paraId="35D46D8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D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A5" w14:textId="77777777" w:rsidTr="00CF6259">
        <w:trPr>
          <w:trHeight w:val="520"/>
        </w:trPr>
        <w:tc>
          <w:tcPr>
            <w:tcW w:w="0" w:type="auto"/>
            <w:tcBorders>
              <w:top w:val="nil"/>
              <w:left w:val="single" w:sz="8" w:space="0" w:color="auto"/>
              <w:bottom w:val="nil"/>
              <w:right w:val="nil"/>
            </w:tcBorders>
            <w:vAlign w:val="bottom"/>
            <w:hideMark/>
          </w:tcPr>
          <w:p w14:paraId="35D46D8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35D46D8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6D8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ar Heol Pontarddulais</w:t>
            </w:r>
          </w:p>
        </w:tc>
        <w:tc>
          <w:tcPr>
            <w:tcW w:w="0" w:type="auto"/>
            <w:tcBorders>
              <w:top w:val="nil"/>
              <w:left w:val="nil"/>
              <w:bottom w:val="single" w:sz="4" w:space="0" w:color="auto"/>
              <w:right w:val="single" w:sz="4" w:space="0" w:color="auto"/>
            </w:tcBorders>
            <w:vAlign w:val="bottom"/>
            <w:hideMark/>
          </w:tcPr>
          <w:p w14:paraId="35D46D8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SeC7/(i)</w:t>
            </w:r>
          </w:p>
        </w:tc>
        <w:tc>
          <w:tcPr>
            <w:tcW w:w="0" w:type="auto"/>
            <w:tcBorders>
              <w:top w:val="nil"/>
              <w:left w:val="nil"/>
              <w:bottom w:val="single" w:sz="4" w:space="0" w:color="auto"/>
              <w:right w:val="single" w:sz="4" w:space="0" w:color="auto"/>
            </w:tcBorders>
            <w:vAlign w:val="bottom"/>
            <w:hideMark/>
          </w:tcPr>
          <w:p w14:paraId="35D46D9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nil"/>
              <w:left w:val="nil"/>
              <w:bottom w:val="single" w:sz="4" w:space="0" w:color="auto"/>
              <w:right w:val="single" w:sz="4" w:space="0" w:color="auto"/>
            </w:tcBorders>
            <w:shd w:val="clear" w:color="000000" w:fill="D9D9D9"/>
            <w:vAlign w:val="bottom"/>
            <w:hideMark/>
          </w:tcPr>
          <w:p w14:paraId="35D46D9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9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D9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D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D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D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D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E"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15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D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D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D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DA2"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0 </w:t>
            </w:r>
            <w:r w:rsidRPr="00A74B18">
              <w:rPr>
                <w:rFonts w:ascii="Arial" w:eastAsia="Times New Roman" w:hAnsi="Arial" w:cs="Arial"/>
                <w:color w:val="7030A0"/>
                <w:kern w:val="0"/>
                <w:sz w:val="20"/>
                <w:szCs w:val="20"/>
                <w:lang w:val="cy-GB" w:eastAsia="en-GB"/>
                <w14:ligatures w14:val="none"/>
              </w:rPr>
              <w:t>15</w:t>
            </w:r>
          </w:p>
        </w:tc>
        <w:tc>
          <w:tcPr>
            <w:tcW w:w="0" w:type="auto"/>
            <w:tcBorders>
              <w:top w:val="nil"/>
              <w:left w:val="nil"/>
              <w:bottom w:val="single" w:sz="4" w:space="0" w:color="auto"/>
              <w:right w:val="single" w:sz="4" w:space="0" w:color="auto"/>
            </w:tcBorders>
            <w:vAlign w:val="bottom"/>
            <w:hideMark/>
          </w:tcPr>
          <w:p w14:paraId="35D46D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D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A7"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35D46DA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DC1" w14:textId="77777777" w:rsidTr="00CF6259">
        <w:trPr>
          <w:trHeight w:val="770"/>
        </w:trPr>
        <w:tc>
          <w:tcPr>
            <w:tcW w:w="0" w:type="auto"/>
            <w:tcBorders>
              <w:top w:val="nil"/>
              <w:left w:val="single" w:sz="8" w:space="0" w:color="auto"/>
              <w:bottom w:val="nil"/>
              <w:right w:val="nil"/>
            </w:tcBorders>
            <w:vAlign w:val="bottom"/>
            <w:hideMark/>
          </w:tcPr>
          <w:p w14:paraId="35D46DA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single" w:sz="4" w:space="0" w:color="auto"/>
              <w:left w:val="single" w:sz="4" w:space="0" w:color="auto"/>
              <w:bottom w:val="single" w:sz="4" w:space="0" w:color="auto"/>
              <w:right w:val="single" w:sz="4" w:space="0" w:color="auto"/>
            </w:tcBorders>
            <w:vAlign w:val="bottom"/>
            <w:hideMark/>
          </w:tcPr>
          <w:p w14:paraId="35D46DA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val="cy-GB" w:eastAsia="en-GB"/>
                <w14:ligatures w14:val="none"/>
              </w:rPr>
              <w:t>Mynyddygarreg</w:t>
            </w:r>
            <w:proofErr w:type="spellEnd"/>
          </w:p>
        </w:tc>
        <w:tc>
          <w:tcPr>
            <w:tcW w:w="0" w:type="auto"/>
            <w:tcBorders>
              <w:top w:val="single" w:sz="4" w:space="0" w:color="auto"/>
              <w:left w:val="nil"/>
              <w:bottom w:val="single" w:sz="4" w:space="0" w:color="auto"/>
              <w:right w:val="single" w:sz="4" w:space="0" w:color="auto"/>
            </w:tcBorders>
            <w:vAlign w:val="bottom"/>
            <w:hideMark/>
          </w:tcPr>
          <w:p w14:paraId="35D46DA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ger Tŷ Newydd, Heol y Meinciau</w:t>
            </w:r>
          </w:p>
        </w:tc>
        <w:tc>
          <w:tcPr>
            <w:tcW w:w="0" w:type="auto"/>
            <w:tcBorders>
              <w:top w:val="single" w:sz="4" w:space="0" w:color="auto"/>
              <w:left w:val="nil"/>
              <w:bottom w:val="single" w:sz="4" w:space="0" w:color="auto"/>
              <w:right w:val="single" w:sz="4" w:space="0" w:color="auto"/>
            </w:tcBorders>
            <w:vAlign w:val="bottom"/>
            <w:hideMark/>
          </w:tcPr>
          <w:p w14:paraId="35D46DA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SuV22/h2</w:t>
            </w:r>
          </w:p>
        </w:tc>
        <w:tc>
          <w:tcPr>
            <w:tcW w:w="0" w:type="auto"/>
            <w:tcBorders>
              <w:top w:val="single" w:sz="4" w:space="0" w:color="auto"/>
              <w:left w:val="nil"/>
              <w:bottom w:val="single" w:sz="4" w:space="0" w:color="auto"/>
              <w:right w:val="single" w:sz="4" w:space="0" w:color="auto"/>
            </w:tcBorders>
            <w:vAlign w:val="bottom"/>
            <w:hideMark/>
          </w:tcPr>
          <w:p w14:paraId="35D46DA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A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A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A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6DB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D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D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D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5D46D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5D46D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5D46D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single" w:sz="4" w:space="0" w:color="auto"/>
              <w:right w:val="single" w:sz="4" w:space="0" w:color="auto"/>
            </w:tcBorders>
            <w:vAlign w:val="bottom"/>
            <w:hideMark/>
          </w:tcPr>
          <w:p w14:paraId="35D46D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6D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C3" w14:textId="77777777" w:rsidTr="00FA6AEC">
        <w:trPr>
          <w:trHeight w:val="290"/>
        </w:trPr>
        <w:tc>
          <w:tcPr>
            <w:tcW w:w="0" w:type="auto"/>
            <w:gridSpan w:val="25"/>
            <w:tcBorders>
              <w:top w:val="nil"/>
              <w:left w:val="single" w:sz="8" w:space="0" w:color="auto"/>
              <w:bottom w:val="nil"/>
              <w:right w:val="nil"/>
            </w:tcBorders>
            <w:shd w:val="clear" w:color="000000" w:fill="FF0000"/>
            <w:vAlign w:val="bottom"/>
            <w:hideMark/>
          </w:tcPr>
          <w:p w14:paraId="35D46DC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DDD" w14:textId="77777777" w:rsidTr="00CF6259">
        <w:trPr>
          <w:trHeight w:val="750"/>
        </w:trPr>
        <w:tc>
          <w:tcPr>
            <w:tcW w:w="0" w:type="auto"/>
            <w:tcBorders>
              <w:top w:val="nil"/>
              <w:left w:val="single" w:sz="8" w:space="0" w:color="auto"/>
              <w:bottom w:val="nil"/>
              <w:right w:val="nil"/>
            </w:tcBorders>
            <w:vAlign w:val="bottom"/>
            <w:hideMark/>
          </w:tcPr>
          <w:p w14:paraId="35D46DC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single" w:sz="4" w:space="0" w:color="auto"/>
              <w:left w:val="single" w:sz="4" w:space="0" w:color="auto"/>
              <w:bottom w:val="single" w:sz="4" w:space="0" w:color="auto"/>
              <w:right w:val="single" w:sz="4" w:space="0" w:color="auto"/>
            </w:tcBorders>
            <w:vAlign w:val="bottom"/>
            <w:hideMark/>
          </w:tcPr>
          <w:p w14:paraId="35D46DC5"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Pump-hewl / Horeb</w:t>
            </w:r>
          </w:p>
        </w:tc>
        <w:tc>
          <w:tcPr>
            <w:tcW w:w="0" w:type="auto"/>
            <w:tcBorders>
              <w:top w:val="single" w:sz="4" w:space="0" w:color="auto"/>
              <w:left w:val="nil"/>
              <w:bottom w:val="single" w:sz="4" w:space="0" w:color="auto"/>
              <w:right w:val="single" w:sz="4" w:space="0" w:color="auto"/>
            </w:tcBorders>
            <w:vAlign w:val="bottom"/>
            <w:hideMark/>
          </w:tcPr>
          <w:p w14:paraId="35D46DC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Ger </w:t>
            </w:r>
            <w:proofErr w:type="spellStart"/>
            <w:r w:rsidRPr="00056A4A">
              <w:rPr>
                <w:rFonts w:ascii="Arial" w:eastAsia="Times New Roman" w:hAnsi="Arial" w:cs="Arial"/>
                <w:color w:val="000000"/>
                <w:kern w:val="0"/>
                <w:sz w:val="20"/>
                <w:szCs w:val="20"/>
                <w:lang w:val="cy-GB" w:eastAsia="en-GB"/>
                <w14:ligatures w14:val="none"/>
              </w:rPr>
              <w:t>Little</w:t>
            </w:r>
            <w:proofErr w:type="spellEnd"/>
            <w:r w:rsidRPr="00056A4A">
              <w:rPr>
                <w:rFonts w:ascii="Arial" w:eastAsia="Times New Roman" w:hAnsi="Arial" w:cs="Arial"/>
                <w:color w:val="000000"/>
                <w:kern w:val="0"/>
                <w:sz w:val="20"/>
                <w:szCs w:val="20"/>
                <w:lang w:val="cy-GB" w:eastAsia="en-GB"/>
                <w14:ligatures w14:val="none"/>
              </w:rPr>
              <w:t xml:space="preserve"> </w:t>
            </w:r>
            <w:proofErr w:type="spellStart"/>
            <w:r w:rsidRPr="00056A4A">
              <w:rPr>
                <w:rFonts w:ascii="Arial" w:eastAsia="Times New Roman" w:hAnsi="Arial" w:cs="Arial"/>
                <w:color w:val="000000"/>
                <w:kern w:val="0"/>
                <w:sz w:val="20"/>
                <w:szCs w:val="20"/>
                <w:lang w:val="cy-GB" w:eastAsia="en-GB"/>
                <w14:ligatures w14:val="none"/>
              </w:rPr>
              <w:t>Croft</w:t>
            </w:r>
            <w:proofErr w:type="spellEnd"/>
          </w:p>
        </w:tc>
        <w:tc>
          <w:tcPr>
            <w:tcW w:w="0" w:type="auto"/>
            <w:tcBorders>
              <w:top w:val="single" w:sz="4" w:space="0" w:color="auto"/>
              <w:left w:val="nil"/>
              <w:bottom w:val="single" w:sz="4" w:space="0" w:color="auto"/>
              <w:right w:val="single" w:sz="4" w:space="0" w:color="auto"/>
            </w:tcBorders>
            <w:vAlign w:val="bottom"/>
            <w:hideMark/>
          </w:tcPr>
          <w:p w14:paraId="35D46DC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SuV23/h2</w:t>
            </w:r>
          </w:p>
        </w:tc>
        <w:tc>
          <w:tcPr>
            <w:tcW w:w="0" w:type="auto"/>
            <w:tcBorders>
              <w:top w:val="single" w:sz="4" w:space="0" w:color="auto"/>
              <w:left w:val="nil"/>
              <w:bottom w:val="single" w:sz="4" w:space="0" w:color="auto"/>
              <w:right w:val="single" w:sz="4" w:space="0" w:color="auto"/>
            </w:tcBorders>
            <w:vAlign w:val="bottom"/>
            <w:hideMark/>
          </w:tcPr>
          <w:p w14:paraId="35D46DC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C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C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DC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6D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6D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6D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6D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single" w:sz="4" w:space="0" w:color="auto"/>
              <w:left w:val="nil"/>
              <w:bottom w:val="single" w:sz="4" w:space="0" w:color="auto"/>
              <w:right w:val="single" w:sz="4" w:space="0" w:color="auto"/>
            </w:tcBorders>
            <w:vAlign w:val="bottom"/>
            <w:hideMark/>
          </w:tcPr>
          <w:p w14:paraId="35D46D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single" w:sz="4" w:space="0" w:color="auto"/>
              <w:left w:val="nil"/>
              <w:bottom w:val="single" w:sz="4" w:space="0" w:color="auto"/>
              <w:right w:val="single" w:sz="4" w:space="0" w:color="auto"/>
            </w:tcBorders>
            <w:vAlign w:val="bottom"/>
            <w:hideMark/>
          </w:tcPr>
          <w:p w14:paraId="35D46D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6D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6D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DDF" w14:textId="77777777" w:rsidTr="00FA6AEC">
        <w:trPr>
          <w:trHeight w:val="290"/>
        </w:trPr>
        <w:tc>
          <w:tcPr>
            <w:tcW w:w="0" w:type="auto"/>
            <w:gridSpan w:val="25"/>
            <w:tcBorders>
              <w:top w:val="nil"/>
              <w:left w:val="single" w:sz="8" w:space="0" w:color="auto"/>
              <w:bottom w:val="single" w:sz="4" w:space="0" w:color="auto"/>
              <w:right w:val="nil"/>
            </w:tcBorders>
            <w:shd w:val="clear" w:color="000000" w:fill="FF0000"/>
            <w:vAlign w:val="bottom"/>
            <w:hideMark/>
          </w:tcPr>
          <w:p w14:paraId="35D46DD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6DF8" w14:textId="77777777" w:rsidTr="00CF6259">
        <w:trPr>
          <w:trHeight w:val="525"/>
        </w:trPr>
        <w:tc>
          <w:tcPr>
            <w:tcW w:w="0" w:type="auto"/>
            <w:gridSpan w:val="2"/>
            <w:tcBorders>
              <w:top w:val="single" w:sz="4" w:space="0" w:color="auto"/>
              <w:left w:val="single" w:sz="8" w:space="0" w:color="auto"/>
              <w:bottom w:val="single" w:sz="8" w:space="0" w:color="auto"/>
              <w:right w:val="single" w:sz="4" w:space="0" w:color="000000"/>
            </w:tcBorders>
            <w:shd w:val="clear" w:color="000000" w:fill="A6A6A6"/>
            <w:vAlign w:val="bottom"/>
            <w:hideMark/>
          </w:tcPr>
          <w:p w14:paraId="35D46DE0"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single" w:sz="8" w:space="0" w:color="auto"/>
              <w:right w:val="nil"/>
            </w:tcBorders>
            <w:shd w:val="clear" w:color="000000" w:fill="A6A6A6"/>
            <w:vAlign w:val="bottom"/>
            <w:hideMark/>
          </w:tcPr>
          <w:p w14:paraId="35D46DE1"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6DE2"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6DE3"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789</w:t>
            </w:r>
          </w:p>
        </w:tc>
        <w:tc>
          <w:tcPr>
            <w:tcW w:w="0" w:type="auto"/>
            <w:tcBorders>
              <w:top w:val="nil"/>
              <w:left w:val="nil"/>
              <w:bottom w:val="single" w:sz="8" w:space="0" w:color="auto"/>
              <w:right w:val="single" w:sz="4" w:space="0" w:color="auto"/>
            </w:tcBorders>
            <w:shd w:val="clear" w:color="000000" w:fill="A6A6A6"/>
            <w:vAlign w:val="bottom"/>
            <w:hideMark/>
          </w:tcPr>
          <w:p w14:paraId="35D46DE4"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6DE5"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6DE6"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6DE7"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1046" w:type="dxa"/>
            <w:tcBorders>
              <w:top w:val="nil"/>
              <w:left w:val="nil"/>
              <w:bottom w:val="single" w:sz="8" w:space="0" w:color="auto"/>
              <w:right w:val="single" w:sz="4" w:space="0" w:color="auto"/>
            </w:tcBorders>
            <w:shd w:val="clear" w:color="000000" w:fill="A6A6A6"/>
            <w:vAlign w:val="bottom"/>
            <w:hideMark/>
          </w:tcPr>
          <w:p w14:paraId="35D46DE8"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495" w:type="dxa"/>
            <w:tcBorders>
              <w:top w:val="nil"/>
              <w:left w:val="nil"/>
              <w:bottom w:val="single" w:sz="8" w:space="0" w:color="auto"/>
              <w:right w:val="single" w:sz="4" w:space="0" w:color="auto"/>
            </w:tcBorders>
            <w:shd w:val="clear" w:color="000000" w:fill="A6A6A6"/>
            <w:vAlign w:val="bottom"/>
            <w:hideMark/>
          </w:tcPr>
          <w:p w14:paraId="35D46DE9"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609" w:type="dxa"/>
            <w:tcBorders>
              <w:top w:val="nil"/>
              <w:left w:val="nil"/>
              <w:bottom w:val="single" w:sz="8" w:space="0" w:color="auto"/>
              <w:right w:val="single" w:sz="4" w:space="0" w:color="auto"/>
            </w:tcBorders>
            <w:shd w:val="clear" w:color="000000" w:fill="A6A6A6"/>
            <w:vAlign w:val="bottom"/>
            <w:hideMark/>
          </w:tcPr>
          <w:p w14:paraId="35D46DEA"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E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EC"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ED"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EE"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EF"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6DF0"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35D46DF1"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207</w:t>
            </w:r>
          </w:p>
        </w:tc>
        <w:tc>
          <w:tcPr>
            <w:tcW w:w="0" w:type="auto"/>
            <w:tcBorders>
              <w:top w:val="nil"/>
              <w:left w:val="nil"/>
              <w:bottom w:val="single" w:sz="8" w:space="0" w:color="auto"/>
              <w:right w:val="single" w:sz="4" w:space="0" w:color="auto"/>
            </w:tcBorders>
            <w:shd w:val="clear" w:color="000000" w:fill="A6A6A6"/>
            <w:vAlign w:val="bottom"/>
            <w:hideMark/>
          </w:tcPr>
          <w:p w14:paraId="35D46DF2"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240</w:t>
            </w:r>
          </w:p>
        </w:tc>
        <w:tc>
          <w:tcPr>
            <w:tcW w:w="0" w:type="auto"/>
            <w:tcBorders>
              <w:top w:val="nil"/>
              <w:left w:val="nil"/>
              <w:bottom w:val="single" w:sz="8" w:space="0" w:color="auto"/>
              <w:right w:val="single" w:sz="4" w:space="0" w:color="auto"/>
            </w:tcBorders>
            <w:shd w:val="clear" w:color="000000" w:fill="A6A6A6"/>
            <w:vAlign w:val="bottom"/>
            <w:hideMark/>
          </w:tcPr>
          <w:p w14:paraId="35D46DF3"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173</w:t>
            </w:r>
          </w:p>
        </w:tc>
        <w:tc>
          <w:tcPr>
            <w:tcW w:w="0" w:type="auto"/>
            <w:tcBorders>
              <w:top w:val="nil"/>
              <w:left w:val="nil"/>
              <w:bottom w:val="single" w:sz="8" w:space="0" w:color="auto"/>
              <w:right w:val="single" w:sz="4" w:space="0" w:color="auto"/>
            </w:tcBorders>
            <w:shd w:val="clear" w:color="000000" w:fill="A6A6A6"/>
            <w:vAlign w:val="bottom"/>
            <w:hideMark/>
          </w:tcPr>
          <w:p w14:paraId="35D46DF4"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113</w:t>
            </w:r>
          </w:p>
        </w:tc>
        <w:tc>
          <w:tcPr>
            <w:tcW w:w="0" w:type="auto"/>
            <w:tcBorders>
              <w:top w:val="nil"/>
              <w:left w:val="nil"/>
              <w:bottom w:val="single" w:sz="8" w:space="0" w:color="auto"/>
              <w:right w:val="single" w:sz="4" w:space="0" w:color="auto"/>
            </w:tcBorders>
            <w:shd w:val="clear" w:color="000000" w:fill="A6A6A6"/>
            <w:vAlign w:val="bottom"/>
            <w:hideMark/>
          </w:tcPr>
          <w:p w14:paraId="35D46DF5"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38</w:t>
            </w:r>
          </w:p>
        </w:tc>
        <w:tc>
          <w:tcPr>
            <w:tcW w:w="0" w:type="auto"/>
            <w:tcBorders>
              <w:top w:val="nil"/>
              <w:left w:val="nil"/>
              <w:bottom w:val="single" w:sz="8" w:space="0" w:color="auto"/>
              <w:right w:val="single" w:sz="4" w:space="0" w:color="auto"/>
            </w:tcBorders>
            <w:shd w:val="clear" w:color="000000" w:fill="A6A6A6"/>
            <w:vAlign w:val="bottom"/>
            <w:hideMark/>
          </w:tcPr>
          <w:p w14:paraId="35D46DF6"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8</w:t>
            </w:r>
          </w:p>
        </w:tc>
        <w:tc>
          <w:tcPr>
            <w:tcW w:w="0" w:type="auto"/>
            <w:tcBorders>
              <w:top w:val="nil"/>
              <w:left w:val="nil"/>
              <w:bottom w:val="single" w:sz="8" w:space="0" w:color="auto"/>
              <w:right w:val="single" w:sz="8" w:space="0" w:color="auto"/>
            </w:tcBorders>
            <w:shd w:val="clear" w:color="000000" w:fill="A6A6A6"/>
            <w:vAlign w:val="bottom"/>
            <w:hideMark/>
          </w:tcPr>
          <w:p w14:paraId="35D46DF7"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4</w:t>
            </w:r>
          </w:p>
        </w:tc>
      </w:tr>
      <w:tr w:rsidR="00127BF5" w14:paraId="35D46DFA" w14:textId="77777777" w:rsidTr="00FA6AEC">
        <w:trPr>
          <w:trHeight w:val="450"/>
        </w:trPr>
        <w:tc>
          <w:tcPr>
            <w:tcW w:w="0" w:type="auto"/>
            <w:gridSpan w:val="25"/>
            <w:tcBorders>
              <w:top w:val="single" w:sz="8" w:space="0" w:color="auto"/>
              <w:left w:val="single" w:sz="8" w:space="0" w:color="auto"/>
              <w:bottom w:val="single" w:sz="4" w:space="0" w:color="auto"/>
              <w:right w:val="nil"/>
            </w:tcBorders>
            <w:shd w:val="clear" w:color="000000" w:fill="92D050"/>
            <w:vAlign w:val="bottom"/>
            <w:hideMark/>
          </w:tcPr>
          <w:p w14:paraId="35D46DF9"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Clwstwr 3</w:t>
            </w:r>
          </w:p>
        </w:tc>
      </w:tr>
      <w:tr w:rsidR="00127BF5" w14:paraId="35D46E14" w14:textId="77777777" w:rsidTr="00CF6259">
        <w:trPr>
          <w:trHeight w:val="790"/>
        </w:trPr>
        <w:tc>
          <w:tcPr>
            <w:tcW w:w="0" w:type="auto"/>
            <w:tcBorders>
              <w:top w:val="nil"/>
              <w:left w:val="single" w:sz="8" w:space="0" w:color="auto"/>
              <w:bottom w:val="nil"/>
              <w:right w:val="nil"/>
            </w:tcBorders>
            <w:vAlign w:val="bottom"/>
            <w:hideMark/>
          </w:tcPr>
          <w:p w14:paraId="35D46DF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1</w:t>
            </w:r>
          </w:p>
        </w:tc>
        <w:tc>
          <w:tcPr>
            <w:tcW w:w="0" w:type="auto"/>
            <w:tcBorders>
              <w:top w:val="nil"/>
              <w:left w:val="single" w:sz="4" w:space="0" w:color="auto"/>
              <w:bottom w:val="nil"/>
              <w:right w:val="single" w:sz="4" w:space="0" w:color="auto"/>
            </w:tcBorders>
            <w:vAlign w:val="bottom"/>
            <w:hideMark/>
          </w:tcPr>
          <w:p w14:paraId="35D46DF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Rhydaman (gan gynnwys y Betws a Phen-y-banc)</w:t>
            </w:r>
          </w:p>
        </w:tc>
        <w:tc>
          <w:tcPr>
            <w:tcW w:w="0" w:type="auto"/>
            <w:tcBorders>
              <w:top w:val="nil"/>
              <w:left w:val="nil"/>
              <w:bottom w:val="single" w:sz="4" w:space="0" w:color="auto"/>
              <w:right w:val="single" w:sz="4" w:space="0" w:color="auto"/>
            </w:tcBorders>
            <w:vAlign w:val="bottom"/>
            <w:hideMark/>
          </w:tcPr>
          <w:p w14:paraId="35D46DF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 tu ôl i 16-20 a 24-30 Heol y Betws</w:t>
            </w:r>
          </w:p>
        </w:tc>
        <w:tc>
          <w:tcPr>
            <w:tcW w:w="0" w:type="auto"/>
            <w:tcBorders>
              <w:top w:val="nil"/>
              <w:left w:val="nil"/>
              <w:bottom w:val="single" w:sz="4" w:space="0" w:color="auto"/>
              <w:right w:val="single" w:sz="4" w:space="0" w:color="auto"/>
            </w:tcBorders>
            <w:vAlign w:val="bottom"/>
            <w:hideMark/>
          </w:tcPr>
          <w:p w14:paraId="35D46DF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PrC3/h1</w:t>
            </w:r>
          </w:p>
        </w:tc>
        <w:tc>
          <w:tcPr>
            <w:tcW w:w="0" w:type="auto"/>
            <w:tcBorders>
              <w:top w:val="nil"/>
              <w:left w:val="nil"/>
              <w:bottom w:val="single" w:sz="4" w:space="0" w:color="auto"/>
              <w:right w:val="single" w:sz="4" w:space="0" w:color="auto"/>
            </w:tcBorders>
            <w:vAlign w:val="bottom"/>
            <w:hideMark/>
          </w:tcPr>
          <w:p w14:paraId="35D46D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9</w:t>
            </w:r>
          </w:p>
        </w:tc>
        <w:tc>
          <w:tcPr>
            <w:tcW w:w="0" w:type="auto"/>
            <w:tcBorders>
              <w:top w:val="nil"/>
              <w:left w:val="nil"/>
              <w:bottom w:val="single" w:sz="4" w:space="0" w:color="auto"/>
              <w:right w:val="single" w:sz="4" w:space="0" w:color="auto"/>
            </w:tcBorders>
            <w:shd w:val="clear" w:color="000000" w:fill="D9D9D9"/>
            <w:vAlign w:val="bottom"/>
            <w:hideMark/>
          </w:tcPr>
          <w:p w14:paraId="35D46E0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6E0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E0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E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E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E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E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D" w14:textId="77777777" w:rsidR="00FA6AEC" w:rsidRPr="00056A4A" w:rsidRDefault="007213CF" w:rsidP="00BE35A2">
            <w:pPr>
              <w:spacing w:after="0" w:line="240" w:lineRule="auto"/>
              <w:jc w:val="center"/>
              <w:rPr>
                <w:rFonts w:ascii="Arial" w:eastAsia="Times New Roman" w:hAnsi="Arial" w:cs="Arial"/>
                <w:strike/>
                <w:color w:val="00B05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4</w:t>
            </w:r>
            <w:r w:rsidRPr="004E580D">
              <w:rPr>
                <w:rFonts w:ascii="Arial" w:eastAsia="Times New Roman" w:hAnsi="Arial" w:cs="Arial"/>
                <w:color w:val="FF000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0E"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5 </w:t>
            </w:r>
            <w:r w:rsidRPr="00A74B18">
              <w:rPr>
                <w:rFonts w:ascii="Arial" w:eastAsia="Times New Roman" w:hAnsi="Arial" w:cs="Arial"/>
                <w:color w:val="7030A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6E0F"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0</w:t>
            </w:r>
            <w:r w:rsidRPr="00A74B18">
              <w:rPr>
                <w:rFonts w:ascii="Arial" w:eastAsia="Times New Roman" w:hAnsi="Arial" w:cs="Arial"/>
                <w:strike/>
                <w:color w:val="7030A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E1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E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2E" w14:textId="77777777" w:rsidTr="00CF6259">
        <w:trPr>
          <w:trHeight w:val="770"/>
        </w:trPr>
        <w:tc>
          <w:tcPr>
            <w:tcW w:w="0" w:type="auto"/>
            <w:tcBorders>
              <w:top w:val="nil"/>
              <w:left w:val="single" w:sz="8" w:space="0" w:color="auto"/>
              <w:bottom w:val="nil"/>
              <w:right w:val="nil"/>
            </w:tcBorders>
            <w:vAlign w:val="bottom"/>
            <w:hideMark/>
          </w:tcPr>
          <w:p w14:paraId="35D46E1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1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E1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sy'n ffinio â Maes Ifan, Ffordd </w:t>
            </w:r>
            <w:proofErr w:type="spellStart"/>
            <w:r w:rsidRPr="00056A4A">
              <w:rPr>
                <w:rFonts w:ascii="Arial" w:eastAsia="Times New Roman" w:hAnsi="Arial" w:cs="Arial"/>
                <w:color w:val="000000"/>
                <w:kern w:val="0"/>
                <w:sz w:val="20"/>
                <w:szCs w:val="20"/>
                <w:lang w:val="cy-GB" w:eastAsia="en-GB"/>
                <w14:ligatures w14:val="none"/>
              </w:rPr>
              <w:t>Maescwarrau</w:t>
            </w:r>
            <w:proofErr w:type="spellEnd"/>
          </w:p>
        </w:tc>
        <w:tc>
          <w:tcPr>
            <w:tcW w:w="0" w:type="auto"/>
            <w:tcBorders>
              <w:top w:val="nil"/>
              <w:left w:val="nil"/>
              <w:bottom w:val="nil"/>
              <w:right w:val="single" w:sz="4" w:space="0" w:color="auto"/>
            </w:tcBorders>
            <w:vAlign w:val="bottom"/>
            <w:hideMark/>
          </w:tcPr>
          <w:p w14:paraId="35D46E1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PrC3/h6</w:t>
            </w:r>
          </w:p>
        </w:tc>
        <w:tc>
          <w:tcPr>
            <w:tcW w:w="0" w:type="auto"/>
            <w:tcBorders>
              <w:top w:val="nil"/>
              <w:left w:val="nil"/>
              <w:bottom w:val="nil"/>
              <w:right w:val="single" w:sz="4" w:space="0" w:color="auto"/>
            </w:tcBorders>
            <w:vAlign w:val="bottom"/>
            <w:hideMark/>
          </w:tcPr>
          <w:p w14:paraId="35D46E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35D46E1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1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1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2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2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E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48" w14:textId="77777777" w:rsidTr="00CF6259">
        <w:trPr>
          <w:trHeight w:val="770"/>
        </w:trPr>
        <w:tc>
          <w:tcPr>
            <w:tcW w:w="0" w:type="auto"/>
            <w:tcBorders>
              <w:top w:val="nil"/>
              <w:left w:val="single" w:sz="8" w:space="0" w:color="auto"/>
              <w:bottom w:val="nil"/>
              <w:right w:val="nil"/>
            </w:tcBorders>
            <w:vAlign w:val="bottom"/>
            <w:hideMark/>
          </w:tcPr>
          <w:p w14:paraId="35D46E2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3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single" w:sz="4" w:space="0" w:color="auto"/>
              <w:left w:val="nil"/>
              <w:bottom w:val="nil"/>
              <w:right w:val="single" w:sz="4" w:space="0" w:color="auto"/>
            </w:tcBorders>
            <w:vAlign w:val="bottom"/>
            <w:hideMark/>
          </w:tcPr>
          <w:p w14:paraId="35D46E3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sy'n ffinio â Maes Ifan, Ffordd </w:t>
            </w:r>
            <w:proofErr w:type="spellStart"/>
            <w:r w:rsidRPr="00056A4A">
              <w:rPr>
                <w:rFonts w:ascii="Arial" w:eastAsia="Times New Roman" w:hAnsi="Arial" w:cs="Arial"/>
                <w:color w:val="000000"/>
                <w:kern w:val="0"/>
                <w:sz w:val="20"/>
                <w:szCs w:val="20"/>
                <w:lang w:val="cy-GB" w:eastAsia="en-GB"/>
                <w14:ligatures w14:val="none"/>
              </w:rPr>
              <w:t>Maescwarrau</w:t>
            </w:r>
            <w:proofErr w:type="spellEnd"/>
          </w:p>
        </w:tc>
        <w:tc>
          <w:tcPr>
            <w:tcW w:w="0" w:type="auto"/>
            <w:tcBorders>
              <w:top w:val="single" w:sz="4" w:space="0" w:color="auto"/>
              <w:left w:val="nil"/>
              <w:bottom w:val="nil"/>
              <w:right w:val="single" w:sz="4" w:space="0" w:color="auto"/>
            </w:tcBorders>
            <w:vAlign w:val="bottom"/>
            <w:hideMark/>
          </w:tcPr>
          <w:p w14:paraId="35D46E3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w:t>
            </w:r>
            <w:proofErr w:type="spellStart"/>
            <w:r w:rsidRPr="00056A4A">
              <w:rPr>
                <w:rFonts w:ascii="Arial" w:eastAsia="Times New Roman" w:hAnsi="Arial" w:cs="Arial"/>
                <w:color w:val="000000"/>
                <w:kern w:val="0"/>
                <w:sz w:val="20"/>
                <w:szCs w:val="20"/>
                <w:lang w:val="cy-GB" w:eastAsia="en-GB"/>
                <w14:ligatures w14:val="none"/>
              </w:rPr>
              <w:t>iv</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single" w:sz="4" w:space="0" w:color="auto"/>
              <w:left w:val="nil"/>
              <w:bottom w:val="nil"/>
              <w:right w:val="single" w:sz="4" w:space="0" w:color="auto"/>
            </w:tcBorders>
            <w:vAlign w:val="bottom"/>
            <w:hideMark/>
          </w:tcPr>
          <w:p w14:paraId="35D46E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single" w:sz="4" w:space="0" w:color="auto"/>
              <w:left w:val="nil"/>
              <w:bottom w:val="nil"/>
              <w:right w:val="single" w:sz="4" w:space="0" w:color="auto"/>
            </w:tcBorders>
            <w:shd w:val="clear" w:color="000000" w:fill="D9D9D9"/>
            <w:vAlign w:val="bottom"/>
            <w:hideMark/>
          </w:tcPr>
          <w:p w14:paraId="35D46E3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nil"/>
              <w:right w:val="single" w:sz="4" w:space="0" w:color="auto"/>
            </w:tcBorders>
            <w:shd w:val="clear" w:color="000000" w:fill="D9D9D9"/>
            <w:vAlign w:val="bottom"/>
            <w:hideMark/>
          </w:tcPr>
          <w:p w14:paraId="35D46E3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nil"/>
              <w:right w:val="single" w:sz="4" w:space="0" w:color="auto"/>
            </w:tcBorders>
            <w:shd w:val="clear" w:color="000000" w:fill="D9D9D9"/>
            <w:vAlign w:val="bottom"/>
            <w:hideMark/>
          </w:tcPr>
          <w:p w14:paraId="35D46E3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nil"/>
              <w:right w:val="single" w:sz="4" w:space="0" w:color="auto"/>
            </w:tcBorders>
            <w:vAlign w:val="bottom"/>
            <w:hideMark/>
          </w:tcPr>
          <w:p w14:paraId="35D46E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nil"/>
              <w:right w:val="single" w:sz="4" w:space="0" w:color="auto"/>
            </w:tcBorders>
            <w:vAlign w:val="bottom"/>
            <w:hideMark/>
          </w:tcPr>
          <w:p w14:paraId="35D46E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nil"/>
              <w:right w:val="single" w:sz="4" w:space="0" w:color="auto"/>
            </w:tcBorders>
            <w:vAlign w:val="bottom"/>
            <w:hideMark/>
          </w:tcPr>
          <w:p w14:paraId="35D46E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nil"/>
              <w:right w:val="single" w:sz="4" w:space="0" w:color="auto"/>
            </w:tcBorders>
            <w:vAlign w:val="bottom"/>
            <w:hideMark/>
          </w:tcPr>
          <w:p w14:paraId="35D46E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3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3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nil"/>
              <w:right w:val="single" w:sz="4" w:space="0" w:color="auto"/>
            </w:tcBorders>
            <w:vAlign w:val="bottom"/>
            <w:hideMark/>
          </w:tcPr>
          <w:p w14:paraId="35D46E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nil"/>
              <w:right w:val="single" w:sz="4" w:space="0" w:color="auto"/>
            </w:tcBorders>
            <w:vAlign w:val="bottom"/>
            <w:hideMark/>
          </w:tcPr>
          <w:p w14:paraId="35D46E4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single" w:sz="4" w:space="0" w:color="auto"/>
              <w:left w:val="nil"/>
              <w:bottom w:val="nil"/>
              <w:right w:val="single" w:sz="4" w:space="0" w:color="auto"/>
            </w:tcBorders>
            <w:vAlign w:val="bottom"/>
            <w:hideMark/>
          </w:tcPr>
          <w:p w14:paraId="35D46E4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8" w:space="0" w:color="auto"/>
            </w:tcBorders>
            <w:vAlign w:val="bottom"/>
            <w:hideMark/>
          </w:tcPr>
          <w:p w14:paraId="35D46E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62" w14:textId="77777777" w:rsidTr="00CF6259">
        <w:trPr>
          <w:trHeight w:val="520"/>
        </w:trPr>
        <w:tc>
          <w:tcPr>
            <w:tcW w:w="0" w:type="auto"/>
            <w:tcBorders>
              <w:top w:val="nil"/>
              <w:left w:val="single" w:sz="8" w:space="0" w:color="auto"/>
              <w:bottom w:val="nil"/>
              <w:right w:val="nil"/>
            </w:tcBorders>
            <w:vAlign w:val="bottom"/>
            <w:hideMark/>
          </w:tcPr>
          <w:p w14:paraId="35D46E4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lastRenderedPageBreak/>
              <w:t> </w:t>
            </w:r>
          </w:p>
        </w:tc>
        <w:tc>
          <w:tcPr>
            <w:tcW w:w="0" w:type="auto"/>
            <w:tcBorders>
              <w:top w:val="nil"/>
              <w:left w:val="single" w:sz="4" w:space="0" w:color="auto"/>
              <w:bottom w:val="nil"/>
              <w:right w:val="single" w:sz="4" w:space="0" w:color="auto"/>
            </w:tcBorders>
            <w:vAlign w:val="bottom"/>
            <w:hideMark/>
          </w:tcPr>
          <w:p w14:paraId="35D46E4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single" w:sz="4" w:space="0" w:color="auto"/>
              <w:left w:val="nil"/>
              <w:bottom w:val="nil"/>
              <w:right w:val="single" w:sz="4" w:space="0" w:color="auto"/>
            </w:tcBorders>
            <w:vAlign w:val="bottom"/>
            <w:hideMark/>
          </w:tcPr>
          <w:p w14:paraId="35D46E4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Parcdir</w:t>
            </w:r>
          </w:p>
        </w:tc>
        <w:tc>
          <w:tcPr>
            <w:tcW w:w="0" w:type="auto"/>
            <w:tcBorders>
              <w:top w:val="single" w:sz="4" w:space="0" w:color="auto"/>
              <w:left w:val="nil"/>
              <w:bottom w:val="nil"/>
              <w:right w:val="single" w:sz="4" w:space="0" w:color="auto"/>
            </w:tcBorders>
            <w:vAlign w:val="bottom"/>
            <w:hideMark/>
          </w:tcPr>
          <w:p w14:paraId="35D46E4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PrC3/(v)</w:t>
            </w:r>
          </w:p>
        </w:tc>
        <w:tc>
          <w:tcPr>
            <w:tcW w:w="0" w:type="auto"/>
            <w:tcBorders>
              <w:top w:val="single" w:sz="4" w:space="0" w:color="auto"/>
              <w:left w:val="nil"/>
              <w:bottom w:val="nil"/>
              <w:right w:val="single" w:sz="4" w:space="0" w:color="auto"/>
            </w:tcBorders>
            <w:vAlign w:val="bottom"/>
            <w:hideMark/>
          </w:tcPr>
          <w:p w14:paraId="35D46E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9</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E4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E4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6E5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nil"/>
              <w:right w:val="single" w:sz="4" w:space="0" w:color="auto"/>
            </w:tcBorders>
            <w:vAlign w:val="bottom"/>
            <w:hideMark/>
          </w:tcPr>
          <w:p w14:paraId="35D46E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nil"/>
              <w:right w:val="single" w:sz="4" w:space="0" w:color="auto"/>
            </w:tcBorders>
            <w:vAlign w:val="bottom"/>
            <w:hideMark/>
          </w:tcPr>
          <w:p w14:paraId="35D46E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nil"/>
              <w:right w:val="single" w:sz="4" w:space="0" w:color="auto"/>
            </w:tcBorders>
            <w:vAlign w:val="bottom"/>
            <w:hideMark/>
          </w:tcPr>
          <w:p w14:paraId="35D46E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nil"/>
              <w:right w:val="single" w:sz="4" w:space="0" w:color="auto"/>
            </w:tcBorders>
            <w:vAlign w:val="bottom"/>
            <w:hideMark/>
          </w:tcPr>
          <w:p w14:paraId="35D46E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single" w:sz="4" w:space="0" w:color="auto"/>
              <w:left w:val="nil"/>
              <w:bottom w:val="nil"/>
              <w:right w:val="single" w:sz="4" w:space="0" w:color="auto"/>
            </w:tcBorders>
            <w:vAlign w:val="bottom"/>
            <w:hideMark/>
          </w:tcPr>
          <w:p w14:paraId="35D46E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single" w:sz="4" w:space="0" w:color="auto"/>
              <w:left w:val="nil"/>
              <w:bottom w:val="nil"/>
              <w:right w:val="single" w:sz="4" w:space="0" w:color="auto"/>
            </w:tcBorders>
            <w:vAlign w:val="bottom"/>
            <w:hideMark/>
          </w:tcPr>
          <w:p w14:paraId="35D46E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single" w:sz="4" w:space="0" w:color="auto"/>
              <w:left w:val="nil"/>
              <w:bottom w:val="nil"/>
              <w:right w:val="single" w:sz="4" w:space="0" w:color="auto"/>
            </w:tcBorders>
            <w:vAlign w:val="bottom"/>
            <w:hideMark/>
          </w:tcPr>
          <w:p w14:paraId="35D46E5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4" w:space="0" w:color="auto"/>
            </w:tcBorders>
            <w:vAlign w:val="bottom"/>
            <w:hideMark/>
          </w:tcPr>
          <w:p w14:paraId="35D46E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nil"/>
              <w:right w:val="single" w:sz="8" w:space="0" w:color="auto"/>
            </w:tcBorders>
            <w:vAlign w:val="bottom"/>
            <w:hideMark/>
          </w:tcPr>
          <w:p w14:paraId="35D46E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64"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E6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E7E" w14:textId="77777777" w:rsidTr="00CF6259">
        <w:trPr>
          <w:trHeight w:val="600"/>
        </w:trPr>
        <w:tc>
          <w:tcPr>
            <w:tcW w:w="0" w:type="auto"/>
            <w:tcBorders>
              <w:top w:val="nil"/>
              <w:left w:val="single" w:sz="8" w:space="0" w:color="auto"/>
              <w:bottom w:val="nil"/>
              <w:right w:val="nil"/>
            </w:tcBorders>
            <w:vAlign w:val="bottom"/>
            <w:hideMark/>
          </w:tcPr>
          <w:p w14:paraId="35D46E6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66"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Cefneithin </w:t>
            </w:r>
          </w:p>
        </w:tc>
        <w:tc>
          <w:tcPr>
            <w:tcW w:w="0" w:type="auto"/>
            <w:tcBorders>
              <w:top w:val="nil"/>
              <w:left w:val="nil"/>
              <w:bottom w:val="nil"/>
              <w:right w:val="single" w:sz="4" w:space="0" w:color="auto"/>
            </w:tcBorders>
            <w:vAlign w:val="bottom"/>
            <w:hideMark/>
          </w:tcPr>
          <w:p w14:paraId="35D46E6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y Parc</w:t>
            </w:r>
          </w:p>
        </w:tc>
        <w:tc>
          <w:tcPr>
            <w:tcW w:w="0" w:type="auto"/>
            <w:tcBorders>
              <w:top w:val="nil"/>
              <w:left w:val="nil"/>
              <w:bottom w:val="nil"/>
              <w:right w:val="single" w:sz="4" w:space="0" w:color="auto"/>
            </w:tcBorders>
            <w:vAlign w:val="bottom"/>
            <w:hideMark/>
          </w:tcPr>
          <w:p w14:paraId="35D46E6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PrC3/h8</w:t>
            </w:r>
          </w:p>
        </w:tc>
        <w:tc>
          <w:tcPr>
            <w:tcW w:w="0" w:type="auto"/>
            <w:tcBorders>
              <w:top w:val="nil"/>
              <w:left w:val="nil"/>
              <w:bottom w:val="nil"/>
              <w:right w:val="single" w:sz="4" w:space="0" w:color="auto"/>
            </w:tcBorders>
            <w:vAlign w:val="bottom"/>
            <w:hideMark/>
          </w:tcPr>
          <w:p w14:paraId="35D46E6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35D46E6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6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6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6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6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7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7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E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E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80"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E7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E9A" w14:textId="77777777" w:rsidTr="00CF6259">
        <w:trPr>
          <w:trHeight w:val="675"/>
        </w:trPr>
        <w:tc>
          <w:tcPr>
            <w:tcW w:w="0" w:type="auto"/>
            <w:tcBorders>
              <w:top w:val="nil"/>
              <w:left w:val="single" w:sz="8" w:space="0" w:color="auto"/>
              <w:bottom w:val="nil"/>
              <w:right w:val="nil"/>
            </w:tcBorders>
            <w:vAlign w:val="bottom"/>
            <w:hideMark/>
          </w:tcPr>
          <w:p w14:paraId="35D46E8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8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Dre-fach (Tymbl)</w:t>
            </w:r>
          </w:p>
        </w:tc>
        <w:tc>
          <w:tcPr>
            <w:tcW w:w="0" w:type="auto"/>
            <w:tcBorders>
              <w:top w:val="nil"/>
              <w:left w:val="nil"/>
              <w:bottom w:val="single" w:sz="4" w:space="0" w:color="auto"/>
              <w:right w:val="single" w:sz="4" w:space="0" w:color="auto"/>
            </w:tcBorders>
            <w:vAlign w:val="bottom"/>
            <w:hideMark/>
          </w:tcPr>
          <w:p w14:paraId="35D46E8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Nantydderwen</w:t>
            </w:r>
            <w:proofErr w:type="spellEnd"/>
          </w:p>
        </w:tc>
        <w:tc>
          <w:tcPr>
            <w:tcW w:w="0" w:type="auto"/>
            <w:tcBorders>
              <w:top w:val="nil"/>
              <w:left w:val="nil"/>
              <w:bottom w:val="single" w:sz="4" w:space="0" w:color="auto"/>
              <w:right w:val="single" w:sz="4" w:space="0" w:color="auto"/>
            </w:tcBorders>
            <w:vAlign w:val="bottom"/>
            <w:hideMark/>
          </w:tcPr>
          <w:p w14:paraId="35D46E8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PrC3/h14</w:t>
            </w:r>
          </w:p>
        </w:tc>
        <w:tc>
          <w:tcPr>
            <w:tcW w:w="0" w:type="auto"/>
            <w:tcBorders>
              <w:top w:val="nil"/>
              <w:left w:val="nil"/>
              <w:bottom w:val="single" w:sz="4" w:space="0" w:color="auto"/>
              <w:right w:val="single" w:sz="4" w:space="0" w:color="auto"/>
            </w:tcBorders>
            <w:vAlign w:val="bottom"/>
            <w:hideMark/>
          </w:tcPr>
          <w:p w14:paraId="35D46E8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33</w:t>
            </w:r>
          </w:p>
        </w:tc>
        <w:tc>
          <w:tcPr>
            <w:tcW w:w="0" w:type="auto"/>
            <w:tcBorders>
              <w:top w:val="nil"/>
              <w:left w:val="nil"/>
              <w:bottom w:val="single" w:sz="4" w:space="0" w:color="auto"/>
              <w:right w:val="single" w:sz="4" w:space="0" w:color="auto"/>
            </w:tcBorders>
            <w:shd w:val="clear" w:color="000000" w:fill="D9D9D9"/>
            <w:vAlign w:val="bottom"/>
            <w:hideMark/>
          </w:tcPr>
          <w:p w14:paraId="35D46E8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E8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E8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E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E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E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E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8E"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8F"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E9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E9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6E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13</w:t>
            </w:r>
          </w:p>
        </w:tc>
        <w:tc>
          <w:tcPr>
            <w:tcW w:w="0" w:type="auto"/>
            <w:tcBorders>
              <w:top w:val="nil"/>
              <w:left w:val="nil"/>
              <w:bottom w:val="single" w:sz="4" w:space="0" w:color="auto"/>
              <w:right w:val="single" w:sz="4" w:space="0" w:color="auto"/>
            </w:tcBorders>
            <w:vAlign w:val="bottom"/>
            <w:hideMark/>
          </w:tcPr>
          <w:p w14:paraId="35D46E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E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9C"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E9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EB6" w14:textId="77777777" w:rsidTr="00CF6259">
        <w:trPr>
          <w:trHeight w:val="520"/>
        </w:trPr>
        <w:tc>
          <w:tcPr>
            <w:tcW w:w="0" w:type="auto"/>
            <w:tcBorders>
              <w:top w:val="nil"/>
              <w:left w:val="single" w:sz="8" w:space="0" w:color="auto"/>
              <w:bottom w:val="nil"/>
              <w:right w:val="nil"/>
            </w:tcBorders>
            <w:vAlign w:val="bottom"/>
            <w:hideMark/>
          </w:tcPr>
          <w:p w14:paraId="35D46E9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9E"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Gors-las</w:t>
            </w:r>
          </w:p>
        </w:tc>
        <w:tc>
          <w:tcPr>
            <w:tcW w:w="0" w:type="auto"/>
            <w:tcBorders>
              <w:top w:val="nil"/>
              <w:left w:val="nil"/>
              <w:bottom w:val="nil"/>
              <w:right w:val="single" w:sz="4" w:space="0" w:color="auto"/>
            </w:tcBorders>
            <w:vAlign w:val="bottom"/>
            <w:hideMark/>
          </w:tcPr>
          <w:p w14:paraId="35D46E9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yn ffinio â </w:t>
            </w:r>
            <w:proofErr w:type="spellStart"/>
            <w:r w:rsidRPr="00056A4A">
              <w:rPr>
                <w:rFonts w:ascii="Arial" w:eastAsia="Times New Roman" w:hAnsi="Arial" w:cs="Arial"/>
                <w:color w:val="000000"/>
                <w:kern w:val="0"/>
                <w:sz w:val="20"/>
                <w:szCs w:val="20"/>
                <w:lang w:val="cy-GB" w:eastAsia="en-GB"/>
                <w14:ligatures w14:val="none"/>
              </w:rPr>
              <w:t>Brynlluan</w:t>
            </w:r>
            <w:proofErr w:type="spellEnd"/>
          </w:p>
        </w:tc>
        <w:tc>
          <w:tcPr>
            <w:tcW w:w="0" w:type="auto"/>
            <w:tcBorders>
              <w:top w:val="nil"/>
              <w:left w:val="nil"/>
              <w:bottom w:val="nil"/>
              <w:right w:val="single" w:sz="4" w:space="0" w:color="auto"/>
            </w:tcBorders>
            <w:vAlign w:val="bottom"/>
            <w:hideMark/>
          </w:tcPr>
          <w:p w14:paraId="35D46EA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PrC3/h18</w:t>
            </w:r>
          </w:p>
        </w:tc>
        <w:tc>
          <w:tcPr>
            <w:tcW w:w="0" w:type="auto"/>
            <w:tcBorders>
              <w:top w:val="nil"/>
              <w:left w:val="nil"/>
              <w:bottom w:val="nil"/>
              <w:right w:val="single" w:sz="4" w:space="0" w:color="auto"/>
            </w:tcBorders>
            <w:vAlign w:val="bottom"/>
            <w:hideMark/>
          </w:tcPr>
          <w:p w14:paraId="35D46E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29</w:t>
            </w:r>
          </w:p>
        </w:tc>
        <w:tc>
          <w:tcPr>
            <w:tcW w:w="0" w:type="auto"/>
            <w:tcBorders>
              <w:top w:val="nil"/>
              <w:left w:val="nil"/>
              <w:bottom w:val="nil"/>
              <w:right w:val="single" w:sz="4" w:space="0" w:color="auto"/>
            </w:tcBorders>
            <w:shd w:val="clear" w:color="000000" w:fill="D9D9D9"/>
            <w:vAlign w:val="bottom"/>
            <w:hideMark/>
          </w:tcPr>
          <w:p w14:paraId="35D46EA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EA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A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A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D"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E"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AF"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B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9</w:t>
            </w:r>
          </w:p>
        </w:tc>
        <w:tc>
          <w:tcPr>
            <w:tcW w:w="0" w:type="auto"/>
            <w:tcBorders>
              <w:top w:val="nil"/>
              <w:left w:val="nil"/>
              <w:bottom w:val="nil"/>
              <w:right w:val="single" w:sz="4" w:space="0" w:color="auto"/>
            </w:tcBorders>
            <w:vAlign w:val="bottom"/>
            <w:hideMark/>
          </w:tcPr>
          <w:p w14:paraId="35D46E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E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E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E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D0" w14:textId="77777777" w:rsidTr="00CF6259">
        <w:trPr>
          <w:trHeight w:val="290"/>
        </w:trPr>
        <w:tc>
          <w:tcPr>
            <w:tcW w:w="0" w:type="auto"/>
            <w:tcBorders>
              <w:top w:val="nil"/>
              <w:left w:val="single" w:sz="8" w:space="0" w:color="auto"/>
              <w:bottom w:val="nil"/>
              <w:right w:val="nil"/>
            </w:tcBorders>
            <w:vAlign w:val="bottom"/>
            <w:hideMark/>
          </w:tcPr>
          <w:p w14:paraId="35D46EB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bottom"/>
            <w:hideMark/>
          </w:tcPr>
          <w:p w14:paraId="35D46EB8"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nil"/>
            </w:tcBorders>
            <w:vAlign w:val="bottom"/>
            <w:hideMark/>
          </w:tcPr>
          <w:p w14:paraId="35D46EB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Iard Sgrap</w:t>
            </w:r>
          </w:p>
        </w:tc>
        <w:tc>
          <w:tcPr>
            <w:tcW w:w="0" w:type="auto"/>
            <w:tcBorders>
              <w:top w:val="nil"/>
              <w:left w:val="single" w:sz="4" w:space="0" w:color="auto"/>
              <w:bottom w:val="single" w:sz="4" w:space="0" w:color="auto"/>
              <w:right w:val="nil"/>
            </w:tcBorders>
            <w:vAlign w:val="bottom"/>
            <w:hideMark/>
          </w:tcPr>
          <w:p w14:paraId="35D46EB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w:t>
            </w:r>
            <w:proofErr w:type="spellStart"/>
            <w:r w:rsidRPr="00056A4A">
              <w:rPr>
                <w:rFonts w:ascii="Arial" w:eastAsia="Times New Roman" w:hAnsi="Arial" w:cs="Arial"/>
                <w:color w:val="000000"/>
                <w:kern w:val="0"/>
                <w:sz w:val="20"/>
                <w:szCs w:val="20"/>
                <w:lang w:val="cy-GB" w:eastAsia="en-GB"/>
                <w14:ligatures w14:val="none"/>
              </w:rPr>
              <w:t>ix</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single" w:sz="4" w:space="0" w:color="auto"/>
              <w:bottom w:val="single" w:sz="4" w:space="0" w:color="auto"/>
              <w:right w:val="single" w:sz="4" w:space="0" w:color="auto"/>
            </w:tcBorders>
            <w:vAlign w:val="bottom"/>
            <w:hideMark/>
          </w:tcPr>
          <w:p w14:paraId="35D46E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80</w:t>
            </w:r>
          </w:p>
        </w:tc>
        <w:tc>
          <w:tcPr>
            <w:tcW w:w="0" w:type="auto"/>
            <w:tcBorders>
              <w:top w:val="nil"/>
              <w:left w:val="single" w:sz="4" w:space="0" w:color="auto"/>
              <w:bottom w:val="nil"/>
              <w:right w:val="single" w:sz="4" w:space="0" w:color="auto"/>
            </w:tcBorders>
            <w:shd w:val="clear" w:color="000000" w:fill="D9D9D9"/>
            <w:vAlign w:val="bottom"/>
            <w:hideMark/>
          </w:tcPr>
          <w:p w14:paraId="35D46EB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B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B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C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6EC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E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nil"/>
              <w:right w:val="single" w:sz="4" w:space="0" w:color="auto"/>
            </w:tcBorders>
            <w:vAlign w:val="bottom"/>
            <w:hideMark/>
          </w:tcPr>
          <w:p w14:paraId="35D46E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nil"/>
              <w:right w:val="single" w:sz="4" w:space="0" w:color="auto"/>
            </w:tcBorders>
            <w:vAlign w:val="bottom"/>
            <w:hideMark/>
          </w:tcPr>
          <w:p w14:paraId="35D46E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nil"/>
              <w:right w:val="single" w:sz="4" w:space="0" w:color="auto"/>
            </w:tcBorders>
            <w:vAlign w:val="bottom"/>
            <w:hideMark/>
          </w:tcPr>
          <w:p w14:paraId="35D46E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E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D2"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ED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EEC" w14:textId="77777777" w:rsidTr="00CF6259">
        <w:trPr>
          <w:trHeight w:val="520"/>
        </w:trPr>
        <w:tc>
          <w:tcPr>
            <w:tcW w:w="0" w:type="auto"/>
            <w:tcBorders>
              <w:top w:val="nil"/>
              <w:left w:val="single" w:sz="8" w:space="0" w:color="auto"/>
              <w:bottom w:val="nil"/>
              <w:right w:val="nil"/>
            </w:tcBorders>
            <w:vAlign w:val="bottom"/>
            <w:hideMark/>
          </w:tcPr>
          <w:p w14:paraId="35D46ED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D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Llandybïe</w:t>
            </w:r>
          </w:p>
        </w:tc>
        <w:tc>
          <w:tcPr>
            <w:tcW w:w="0" w:type="auto"/>
            <w:tcBorders>
              <w:top w:val="nil"/>
              <w:left w:val="nil"/>
              <w:bottom w:val="nil"/>
              <w:right w:val="single" w:sz="4" w:space="0" w:color="auto"/>
            </w:tcBorders>
            <w:vAlign w:val="bottom"/>
            <w:hideMark/>
          </w:tcPr>
          <w:p w14:paraId="35D46ED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i'r gogledd o Faes </w:t>
            </w:r>
            <w:proofErr w:type="spellStart"/>
            <w:r w:rsidRPr="00056A4A">
              <w:rPr>
                <w:rFonts w:ascii="Arial" w:eastAsia="Times New Roman" w:hAnsi="Arial" w:cs="Arial"/>
                <w:color w:val="000000"/>
                <w:kern w:val="0"/>
                <w:sz w:val="20"/>
                <w:szCs w:val="20"/>
                <w:lang w:val="cy-GB" w:eastAsia="en-GB"/>
                <w14:ligatures w14:val="none"/>
              </w:rPr>
              <w:t>Piode</w:t>
            </w:r>
            <w:proofErr w:type="spellEnd"/>
          </w:p>
        </w:tc>
        <w:tc>
          <w:tcPr>
            <w:tcW w:w="0" w:type="auto"/>
            <w:tcBorders>
              <w:top w:val="nil"/>
              <w:left w:val="nil"/>
              <w:bottom w:val="nil"/>
              <w:right w:val="single" w:sz="4" w:space="0" w:color="auto"/>
            </w:tcBorders>
            <w:vAlign w:val="bottom"/>
            <w:hideMark/>
          </w:tcPr>
          <w:p w14:paraId="35D46ED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PrC3/h20</w:t>
            </w:r>
          </w:p>
        </w:tc>
        <w:tc>
          <w:tcPr>
            <w:tcW w:w="0" w:type="auto"/>
            <w:tcBorders>
              <w:top w:val="nil"/>
              <w:left w:val="nil"/>
              <w:bottom w:val="nil"/>
              <w:right w:val="single" w:sz="4" w:space="0" w:color="auto"/>
            </w:tcBorders>
            <w:vAlign w:val="bottom"/>
            <w:hideMark/>
          </w:tcPr>
          <w:p w14:paraId="35D46E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45</w:t>
            </w:r>
          </w:p>
        </w:tc>
        <w:tc>
          <w:tcPr>
            <w:tcW w:w="0" w:type="auto"/>
            <w:tcBorders>
              <w:top w:val="nil"/>
              <w:left w:val="nil"/>
              <w:bottom w:val="nil"/>
              <w:right w:val="single" w:sz="4" w:space="0" w:color="auto"/>
            </w:tcBorders>
            <w:shd w:val="clear" w:color="000000" w:fill="D9D9D9"/>
            <w:vAlign w:val="bottom"/>
            <w:hideMark/>
          </w:tcPr>
          <w:p w14:paraId="35D46ED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D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D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1"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11</w:t>
            </w:r>
          </w:p>
        </w:tc>
        <w:tc>
          <w:tcPr>
            <w:tcW w:w="0" w:type="auto"/>
            <w:tcBorders>
              <w:top w:val="nil"/>
              <w:left w:val="nil"/>
              <w:bottom w:val="nil"/>
              <w:right w:val="single" w:sz="4" w:space="0" w:color="auto"/>
            </w:tcBorders>
            <w:vAlign w:val="bottom"/>
            <w:hideMark/>
          </w:tcPr>
          <w:p w14:paraId="35D46E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nil"/>
              <w:right w:val="single" w:sz="4" w:space="0" w:color="auto"/>
            </w:tcBorders>
            <w:vAlign w:val="bottom"/>
            <w:hideMark/>
          </w:tcPr>
          <w:p w14:paraId="35D46E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nil"/>
              <w:right w:val="single" w:sz="4" w:space="0" w:color="auto"/>
            </w:tcBorders>
            <w:vAlign w:val="bottom"/>
            <w:hideMark/>
          </w:tcPr>
          <w:p w14:paraId="35D46E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8" w:space="0" w:color="auto"/>
            </w:tcBorders>
            <w:vAlign w:val="bottom"/>
            <w:hideMark/>
          </w:tcPr>
          <w:p w14:paraId="35D46E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EE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EE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08" w14:textId="77777777" w:rsidTr="00CF6259">
        <w:trPr>
          <w:trHeight w:val="290"/>
        </w:trPr>
        <w:tc>
          <w:tcPr>
            <w:tcW w:w="0" w:type="auto"/>
            <w:tcBorders>
              <w:top w:val="nil"/>
              <w:left w:val="single" w:sz="8" w:space="0" w:color="auto"/>
              <w:bottom w:val="nil"/>
              <w:right w:val="nil"/>
            </w:tcBorders>
            <w:vAlign w:val="bottom"/>
            <w:hideMark/>
          </w:tcPr>
          <w:p w14:paraId="35D46EE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EF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Pen-y-groes</w:t>
            </w:r>
          </w:p>
        </w:tc>
        <w:tc>
          <w:tcPr>
            <w:tcW w:w="0" w:type="auto"/>
            <w:tcBorders>
              <w:top w:val="nil"/>
              <w:left w:val="nil"/>
              <w:bottom w:val="nil"/>
              <w:right w:val="single" w:sz="4" w:space="0" w:color="auto"/>
            </w:tcBorders>
            <w:vAlign w:val="center"/>
            <w:hideMark/>
          </w:tcPr>
          <w:p w14:paraId="35D46E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Gwaith Brics Emlyn</w:t>
            </w:r>
          </w:p>
        </w:tc>
        <w:tc>
          <w:tcPr>
            <w:tcW w:w="0" w:type="auto"/>
            <w:tcBorders>
              <w:top w:val="nil"/>
              <w:left w:val="nil"/>
              <w:bottom w:val="nil"/>
              <w:right w:val="single" w:sz="4" w:space="0" w:color="auto"/>
            </w:tcBorders>
            <w:vAlign w:val="center"/>
            <w:hideMark/>
          </w:tcPr>
          <w:p w14:paraId="35D46E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PrC3/MU1</w:t>
            </w:r>
          </w:p>
        </w:tc>
        <w:tc>
          <w:tcPr>
            <w:tcW w:w="0" w:type="auto"/>
            <w:tcBorders>
              <w:top w:val="nil"/>
              <w:left w:val="nil"/>
              <w:bottom w:val="nil"/>
              <w:right w:val="single" w:sz="4" w:space="0" w:color="auto"/>
            </w:tcBorders>
            <w:vAlign w:val="center"/>
            <w:hideMark/>
          </w:tcPr>
          <w:p w14:paraId="35D46EF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107</w:t>
            </w:r>
          </w:p>
        </w:tc>
        <w:tc>
          <w:tcPr>
            <w:tcW w:w="0" w:type="auto"/>
            <w:tcBorders>
              <w:top w:val="nil"/>
              <w:left w:val="nil"/>
              <w:bottom w:val="nil"/>
              <w:right w:val="single" w:sz="4" w:space="0" w:color="auto"/>
            </w:tcBorders>
            <w:shd w:val="clear" w:color="000000" w:fill="D9D9D9"/>
            <w:vAlign w:val="bottom"/>
            <w:hideMark/>
          </w:tcPr>
          <w:p w14:paraId="35D46EF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F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EF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EF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E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E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E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F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E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w:t>
            </w:r>
          </w:p>
        </w:tc>
        <w:tc>
          <w:tcPr>
            <w:tcW w:w="0" w:type="auto"/>
            <w:tcBorders>
              <w:top w:val="nil"/>
              <w:left w:val="nil"/>
              <w:bottom w:val="nil"/>
              <w:right w:val="single" w:sz="4" w:space="0" w:color="auto"/>
            </w:tcBorders>
            <w:vAlign w:val="bottom"/>
            <w:hideMark/>
          </w:tcPr>
          <w:p w14:paraId="35D46F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30</w:t>
            </w:r>
          </w:p>
        </w:tc>
        <w:tc>
          <w:tcPr>
            <w:tcW w:w="0" w:type="auto"/>
            <w:tcBorders>
              <w:top w:val="nil"/>
              <w:left w:val="nil"/>
              <w:bottom w:val="nil"/>
              <w:right w:val="single" w:sz="4" w:space="0" w:color="auto"/>
            </w:tcBorders>
            <w:vAlign w:val="bottom"/>
            <w:hideMark/>
          </w:tcPr>
          <w:p w14:paraId="35D46F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nil"/>
              <w:right w:val="single" w:sz="4" w:space="0" w:color="auto"/>
            </w:tcBorders>
            <w:vAlign w:val="bottom"/>
            <w:hideMark/>
          </w:tcPr>
          <w:p w14:paraId="35D46F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nil"/>
              <w:right w:val="single" w:sz="8" w:space="0" w:color="auto"/>
            </w:tcBorders>
            <w:vAlign w:val="bottom"/>
            <w:hideMark/>
          </w:tcPr>
          <w:p w14:paraId="35D46F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r>
      <w:tr w:rsidR="00127BF5" w14:paraId="35D46F22" w14:textId="77777777" w:rsidTr="00CF6259">
        <w:trPr>
          <w:trHeight w:val="290"/>
        </w:trPr>
        <w:tc>
          <w:tcPr>
            <w:tcW w:w="0" w:type="auto"/>
            <w:tcBorders>
              <w:top w:val="nil"/>
              <w:left w:val="single" w:sz="8" w:space="0" w:color="auto"/>
              <w:bottom w:val="nil"/>
              <w:right w:val="nil"/>
            </w:tcBorders>
            <w:vAlign w:val="bottom"/>
            <w:hideMark/>
          </w:tcPr>
          <w:p w14:paraId="35D46F0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0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center"/>
            <w:hideMark/>
          </w:tcPr>
          <w:p w14:paraId="35D46F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Gwaith Brics Emlyn</w:t>
            </w:r>
          </w:p>
        </w:tc>
        <w:tc>
          <w:tcPr>
            <w:tcW w:w="0" w:type="auto"/>
            <w:tcBorders>
              <w:top w:val="nil"/>
              <w:left w:val="nil"/>
              <w:bottom w:val="nil"/>
              <w:right w:val="single" w:sz="4" w:space="0" w:color="auto"/>
            </w:tcBorders>
            <w:vAlign w:val="center"/>
            <w:hideMark/>
          </w:tcPr>
          <w:p w14:paraId="35D46F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PrC3/(i)</w:t>
            </w:r>
          </w:p>
        </w:tc>
        <w:tc>
          <w:tcPr>
            <w:tcW w:w="0" w:type="auto"/>
            <w:tcBorders>
              <w:top w:val="nil"/>
              <w:left w:val="nil"/>
              <w:bottom w:val="nil"/>
              <w:right w:val="single" w:sz="4" w:space="0" w:color="auto"/>
            </w:tcBorders>
            <w:vAlign w:val="center"/>
            <w:hideMark/>
          </w:tcPr>
          <w:p w14:paraId="35D46F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50</w:t>
            </w:r>
          </w:p>
        </w:tc>
        <w:tc>
          <w:tcPr>
            <w:tcW w:w="0" w:type="auto"/>
            <w:tcBorders>
              <w:top w:val="nil"/>
              <w:left w:val="nil"/>
              <w:bottom w:val="nil"/>
              <w:right w:val="single" w:sz="4" w:space="0" w:color="auto"/>
            </w:tcBorders>
            <w:shd w:val="clear" w:color="000000" w:fill="D9D9D9"/>
            <w:vAlign w:val="bottom"/>
            <w:hideMark/>
          </w:tcPr>
          <w:p w14:paraId="35D46F0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0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1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6F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F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F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6F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8" w:space="0" w:color="auto"/>
            </w:tcBorders>
            <w:vAlign w:val="bottom"/>
            <w:hideMark/>
          </w:tcPr>
          <w:p w14:paraId="35D46F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r>
      <w:tr w:rsidR="00127BF5" w14:paraId="35D46F3C" w14:textId="77777777" w:rsidTr="00CF6259">
        <w:trPr>
          <w:trHeight w:val="500"/>
        </w:trPr>
        <w:tc>
          <w:tcPr>
            <w:tcW w:w="0" w:type="auto"/>
            <w:tcBorders>
              <w:top w:val="nil"/>
              <w:left w:val="single" w:sz="8" w:space="0" w:color="auto"/>
              <w:bottom w:val="nil"/>
              <w:right w:val="nil"/>
            </w:tcBorders>
            <w:vAlign w:val="bottom"/>
            <w:hideMark/>
          </w:tcPr>
          <w:p w14:paraId="35D46F2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2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center"/>
            <w:hideMark/>
          </w:tcPr>
          <w:p w14:paraId="35D46F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Gerllaw Pant-y-Blodau</w:t>
            </w:r>
          </w:p>
        </w:tc>
        <w:tc>
          <w:tcPr>
            <w:tcW w:w="0" w:type="auto"/>
            <w:tcBorders>
              <w:top w:val="nil"/>
              <w:left w:val="nil"/>
              <w:bottom w:val="nil"/>
              <w:right w:val="single" w:sz="4" w:space="0" w:color="auto"/>
            </w:tcBorders>
            <w:vAlign w:val="center"/>
            <w:hideMark/>
          </w:tcPr>
          <w:p w14:paraId="35D46F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w:t>
            </w:r>
            <w:proofErr w:type="spellStart"/>
            <w:r w:rsidRPr="00056A4A">
              <w:rPr>
                <w:rFonts w:ascii="Arial" w:eastAsia="Times New Roman" w:hAnsi="Arial" w:cs="Arial"/>
                <w:color w:val="000000"/>
                <w:kern w:val="0"/>
                <w:sz w:val="20"/>
                <w:szCs w:val="20"/>
                <w:lang w:val="cy-GB" w:eastAsia="en-GB"/>
                <w14:ligatures w14:val="none"/>
              </w:rPr>
              <w:t>ii</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nil"/>
              <w:right w:val="single" w:sz="4" w:space="0" w:color="auto"/>
            </w:tcBorders>
            <w:vAlign w:val="center"/>
            <w:hideMark/>
          </w:tcPr>
          <w:p w14:paraId="35D46F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11</w:t>
            </w:r>
          </w:p>
        </w:tc>
        <w:tc>
          <w:tcPr>
            <w:tcW w:w="0" w:type="auto"/>
            <w:tcBorders>
              <w:top w:val="nil"/>
              <w:left w:val="nil"/>
              <w:bottom w:val="nil"/>
              <w:right w:val="single" w:sz="4" w:space="0" w:color="auto"/>
            </w:tcBorders>
            <w:shd w:val="clear" w:color="000000" w:fill="D9D9D9"/>
            <w:vAlign w:val="bottom"/>
            <w:hideMark/>
          </w:tcPr>
          <w:p w14:paraId="35D46F2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2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2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2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2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F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6F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F3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56" w14:textId="77777777" w:rsidTr="00CF6259">
        <w:trPr>
          <w:trHeight w:val="500"/>
        </w:trPr>
        <w:tc>
          <w:tcPr>
            <w:tcW w:w="0" w:type="auto"/>
            <w:tcBorders>
              <w:top w:val="nil"/>
              <w:left w:val="single" w:sz="8" w:space="0" w:color="auto"/>
              <w:bottom w:val="nil"/>
              <w:right w:val="nil"/>
            </w:tcBorders>
            <w:vAlign w:val="bottom"/>
            <w:hideMark/>
          </w:tcPr>
          <w:p w14:paraId="35D46F3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3E"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center"/>
            <w:hideMark/>
          </w:tcPr>
          <w:p w14:paraId="35D46F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 tu cefn i 108-114 Heol </w:t>
            </w:r>
            <w:proofErr w:type="spellStart"/>
            <w:r w:rsidRPr="00056A4A">
              <w:rPr>
                <w:rFonts w:ascii="Arial" w:eastAsia="Times New Roman" w:hAnsi="Arial" w:cs="Arial"/>
                <w:color w:val="000000"/>
                <w:kern w:val="0"/>
                <w:sz w:val="20"/>
                <w:szCs w:val="20"/>
                <w:lang w:val="cy-GB" w:eastAsia="en-GB"/>
                <w14:ligatures w14:val="none"/>
              </w:rPr>
              <w:t>Waterloo</w:t>
            </w:r>
            <w:proofErr w:type="spellEnd"/>
          </w:p>
        </w:tc>
        <w:tc>
          <w:tcPr>
            <w:tcW w:w="0" w:type="auto"/>
            <w:tcBorders>
              <w:top w:val="nil"/>
              <w:left w:val="nil"/>
              <w:bottom w:val="nil"/>
              <w:right w:val="single" w:sz="4" w:space="0" w:color="auto"/>
            </w:tcBorders>
            <w:vAlign w:val="center"/>
            <w:hideMark/>
          </w:tcPr>
          <w:p w14:paraId="35D46F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w:t>
            </w:r>
            <w:proofErr w:type="spellStart"/>
            <w:r w:rsidRPr="00056A4A">
              <w:rPr>
                <w:rFonts w:ascii="Arial" w:eastAsia="Times New Roman" w:hAnsi="Arial" w:cs="Arial"/>
                <w:color w:val="000000"/>
                <w:kern w:val="0"/>
                <w:sz w:val="20"/>
                <w:szCs w:val="20"/>
                <w:lang w:val="cy-GB" w:eastAsia="en-GB"/>
                <w14:ligatures w14:val="none"/>
              </w:rPr>
              <w:t>viii</w:t>
            </w:r>
            <w:proofErr w:type="spellEnd"/>
            <w:r w:rsidRPr="00056A4A">
              <w:rPr>
                <w:rFonts w:ascii="Arial" w:eastAsia="Times New Roman" w:hAnsi="Arial" w:cs="Arial"/>
                <w:color w:val="000000"/>
                <w:kern w:val="0"/>
                <w:sz w:val="20"/>
                <w:szCs w:val="20"/>
                <w:lang w:val="cy-GB" w:eastAsia="en-GB"/>
                <w14:ligatures w14:val="none"/>
              </w:rPr>
              <w:t>)</w:t>
            </w:r>
          </w:p>
        </w:tc>
        <w:tc>
          <w:tcPr>
            <w:tcW w:w="0" w:type="auto"/>
            <w:tcBorders>
              <w:top w:val="nil"/>
              <w:left w:val="nil"/>
              <w:bottom w:val="nil"/>
              <w:right w:val="single" w:sz="4" w:space="0" w:color="auto"/>
            </w:tcBorders>
            <w:vAlign w:val="center"/>
            <w:hideMark/>
          </w:tcPr>
          <w:p w14:paraId="35D46F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6F4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4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4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4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6F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F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5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5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72" w14:textId="77777777" w:rsidTr="00CF6259">
        <w:trPr>
          <w:trHeight w:val="520"/>
        </w:trPr>
        <w:tc>
          <w:tcPr>
            <w:tcW w:w="0" w:type="auto"/>
            <w:tcBorders>
              <w:top w:val="nil"/>
              <w:left w:val="single" w:sz="8" w:space="0" w:color="auto"/>
              <w:bottom w:val="nil"/>
              <w:right w:val="nil"/>
            </w:tcBorders>
            <w:vAlign w:val="bottom"/>
            <w:hideMark/>
          </w:tcPr>
          <w:p w14:paraId="35D46F5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5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Saron</w:t>
            </w:r>
          </w:p>
        </w:tc>
        <w:tc>
          <w:tcPr>
            <w:tcW w:w="0" w:type="auto"/>
            <w:tcBorders>
              <w:top w:val="nil"/>
              <w:left w:val="nil"/>
              <w:bottom w:val="single" w:sz="4" w:space="0" w:color="auto"/>
              <w:right w:val="single" w:sz="4" w:space="0" w:color="auto"/>
            </w:tcBorders>
            <w:vAlign w:val="bottom"/>
            <w:hideMark/>
          </w:tcPr>
          <w:p w14:paraId="35D46F5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Barc-y-Mynydd</w:t>
            </w:r>
          </w:p>
        </w:tc>
        <w:tc>
          <w:tcPr>
            <w:tcW w:w="0" w:type="auto"/>
            <w:tcBorders>
              <w:top w:val="nil"/>
              <w:left w:val="nil"/>
              <w:bottom w:val="single" w:sz="4" w:space="0" w:color="auto"/>
              <w:right w:val="single" w:sz="4" w:space="0" w:color="auto"/>
            </w:tcBorders>
            <w:vAlign w:val="bottom"/>
            <w:hideMark/>
          </w:tcPr>
          <w:p w14:paraId="35D46F5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PrC3/h26</w:t>
            </w:r>
          </w:p>
        </w:tc>
        <w:tc>
          <w:tcPr>
            <w:tcW w:w="0" w:type="auto"/>
            <w:tcBorders>
              <w:top w:val="nil"/>
              <w:left w:val="nil"/>
              <w:bottom w:val="single" w:sz="4" w:space="0" w:color="auto"/>
              <w:right w:val="single" w:sz="4" w:space="0" w:color="auto"/>
            </w:tcBorders>
            <w:vAlign w:val="bottom"/>
            <w:hideMark/>
          </w:tcPr>
          <w:p w14:paraId="35D46F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4" w:space="0" w:color="auto"/>
            </w:tcBorders>
            <w:shd w:val="clear" w:color="000000" w:fill="D9D9D9"/>
            <w:vAlign w:val="bottom"/>
            <w:hideMark/>
          </w:tcPr>
          <w:p w14:paraId="35D46F5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6F5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6F6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6F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6F6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6F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6F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F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F6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6F6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6F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6F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8C" w14:textId="77777777" w:rsidTr="00CF6259">
        <w:trPr>
          <w:trHeight w:val="520"/>
        </w:trPr>
        <w:tc>
          <w:tcPr>
            <w:tcW w:w="0" w:type="auto"/>
            <w:tcBorders>
              <w:top w:val="nil"/>
              <w:left w:val="single" w:sz="8" w:space="0" w:color="auto"/>
              <w:bottom w:val="nil"/>
              <w:right w:val="nil"/>
            </w:tcBorders>
            <w:vAlign w:val="bottom"/>
            <w:hideMark/>
          </w:tcPr>
          <w:p w14:paraId="35D46F7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7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6F7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Nant-y-Ci</w:t>
            </w:r>
          </w:p>
        </w:tc>
        <w:tc>
          <w:tcPr>
            <w:tcW w:w="0" w:type="auto"/>
            <w:tcBorders>
              <w:top w:val="nil"/>
              <w:left w:val="nil"/>
              <w:bottom w:val="nil"/>
              <w:right w:val="single" w:sz="4" w:space="0" w:color="auto"/>
            </w:tcBorders>
            <w:vAlign w:val="bottom"/>
            <w:hideMark/>
          </w:tcPr>
          <w:p w14:paraId="35D46F7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PrC3/h27</w:t>
            </w:r>
          </w:p>
        </w:tc>
        <w:tc>
          <w:tcPr>
            <w:tcW w:w="0" w:type="auto"/>
            <w:tcBorders>
              <w:top w:val="nil"/>
              <w:left w:val="nil"/>
              <w:bottom w:val="nil"/>
              <w:right w:val="single" w:sz="4" w:space="0" w:color="auto"/>
            </w:tcBorders>
            <w:vAlign w:val="bottom"/>
            <w:hideMark/>
          </w:tcPr>
          <w:p w14:paraId="35D46F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18</w:t>
            </w:r>
          </w:p>
        </w:tc>
        <w:tc>
          <w:tcPr>
            <w:tcW w:w="0" w:type="auto"/>
            <w:tcBorders>
              <w:top w:val="nil"/>
              <w:left w:val="nil"/>
              <w:bottom w:val="nil"/>
              <w:right w:val="single" w:sz="4" w:space="0" w:color="auto"/>
            </w:tcBorders>
            <w:shd w:val="clear" w:color="000000" w:fill="D9D9D9"/>
            <w:vAlign w:val="bottom"/>
            <w:hideMark/>
          </w:tcPr>
          <w:p w14:paraId="35D46F7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7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7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5"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6"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6F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6F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8" w:space="0" w:color="auto"/>
            </w:tcBorders>
            <w:vAlign w:val="bottom"/>
            <w:hideMark/>
          </w:tcPr>
          <w:p w14:paraId="35D46F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r>
      <w:tr w:rsidR="00127BF5" w14:paraId="35D46F8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8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A8" w14:textId="77777777" w:rsidTr="00CF6259">
        <w:trPr>
          <w:trHeight w:val="1140"/>
        </w:trPr>
        <w:tc>
          <w:tcPr>
            <w:tcW w:w="0" w:type="auto"/>
            <w:tcBorders>
              <w:top w:val="nil"/>
              <w:left w:val="single" w:sz="8" w:space="0" w:color="auto"/>
              <w:bottom w:val="nil"/>
              <w:right w:val="nil"/>
            </w:tcBorders>
            <w:vAlign w:val="bottom"/>
            <w:hideMark/>
          </w:tcPr>
          <w:p w14:paraId="35D46F8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9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Y Tymbl</w:t>
            </w:r>
          </w:p>
        </w:tc>
        <w:tc>
          <w:tcPr>
            <w:tcW w:w="0" w:type="auto"/>
            <w:tcBorders>
              <w:top w:val="nil"/>
              <w:left w:val="nil"/>
              <w:bottom w:val="nil"/>
              <w:right w:val="single" w:sz="4" w:space="0" w:color="auto"/>
            </w:tcBorders>
            <w:vAlign w:val="bottom"/>
            <w:hideMark/>
          </w:tcPr>
          <w:p w14:paraId="35D46F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ar safle'r Ffatri rhwng Rhif 22 a 28 Heol Bethesda</w:t>
            </w:r>
          </w:p>
        </w:tc>
        <w:tc>
          <w:tcPr>
            <w:tcW w:w="0" w:type="auto"/>
            <w:tcBorders>
              <w:top w:val="nil"/>
              <w:left w:val="nil"/>
              <w:bottom w:val="nil"/>
              <w:right w:val="single" w:sz="4" w:space="0" w:color="auto"/>
            </w:tcBorders>
            <w:vAlign w:val="bottom"/>
            <w:hideMark/>
          </w:tcPr>
          <w:p w14:paraId="35D46F9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PrC3/h28</w:t>
            </w:r>
          </w:p>
        </w:tc>
        <w:tc>
          <w:tcPr>
            <w:tcW w:w="0" w:type="auto"/>
            <w:tcBorders>
              <w:top w:val="nil"/>
              <w:left w:val="nil"/>
              <w:bottom w:val="nil"/>
              <w:right w:val="single" w:sz="4" w:space="0" w:color="auto"/>
            </w:tcBorders>
            <w:vAlign w:val="bottom"/>
            <w:hideMark/>
          </w:tcPr>
          <w:p w14:paraId="35D46F9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30</w:t>
            </w:r>
          </w:p>
        </w:tc>
        <w:tc>
          <w:tcPr>
            <w:tcW w:w="0" w:type="auto"/>
            <w:tcBorders>
              <w:top w:val="nil"/>
              <w:left w:val="nil"/>
              <w:bottom w:val="nil"/>
              <w:right w:val="single" w:sz="4" w:space="0" w:color="auto"/>
            </w:tcBorders>
            <w:shd w:val="clear" w:color="000000" w:fill="D9D9D9"/>
            <w:vAlign w:val="bottom"/>
            <w:hideMark/>
          </w:tcPr>
          <w:p w14:paraId="35D46F9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9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9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F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F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6F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F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AA"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A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C4" w14:textId="77777777" w:rsidTr="00CF6259">
        <w:trPr>
          <w:trHeight w:val="290"/>
        </w:trPr>
        <w:tc>
          <w:tcPr>
            <w:tcW w:w="0" w:type="auto"/>
            <w:tcBorders>
              <w:top w:val="nil"/>
              <w:left w:val="single" w:sz="8" w:space="0" w:color="auto"/>
              <w:bottom w:val="nil"/>
              <w:right w:val="nil"/>
            </w:tcBorders>
            <w:vAlign w:val="bottom"/>
            <w:hideMark/>
          </w:tcPr>
          <w:p w14:paraId="35D46FA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nil"/>
              <w:left w:val="single" w:sz="4" w:space="0" w:color="auto"/>
              <w:bottom w:val="nil"/>
              <w:right w:val="single" w:sz="4" w:space="0" w:color="auto"/>
            </w:tcBorders>
            <w:vAlign w:val="bottom"/>
            <w:hideMark/>
          </w:tcPr>
          <w:p w14:paraId="35D46FA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Brynaman</w:t>
            </w:r>
          </w:p>
        </w:tc>
        <w:tc>
          <w:tcPr>
            <w:tcW w:w="0" w:type="auto"/>
            <w:tcBorders>
              <w:top w:val="nil"/>
              <w:left w:val="nil"/>
              <w:bottom w:val="nil"/>
              <w:right w:val="single" w:sz="4" w:space="0" w:color="auto"/>
            </w:tcBorders>
            <w:vAlign w:val="bottom"/>
            <w:hideMark/>
          </w:tcPr>
          <w:p w14:paraId="35D46FA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Heol y Gelynnen</w:t>
            </w:r>
          </w:p>
        </w:tc>
        <w:tc>
          <w:tcPr>
            <w:tcW w:w="0" w:type="auto"/>
            <w:tcBorders>
              <w:top w:val="nil"/>
              <w:left w:val="nil"/>
              <w:bottom w:val="nil"/>
              <w:right w:val="single" w:sz="4" w:space="0" w:color="auto"/>
            </w:tcBorders>
            <w:vAlign w:val="bottom"/>
            <w:hideMark/>
          </w:tcPr>
          <w:p w14:paraId="35D46FA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SeC9/h2</w:t>
            </w:r>
          </w:p>
        </w:tc>
        <w:tc>
          <w:tcPr>
            <w:tcW w:w="0" w:type="auto"/>
            <w:tcBorders>
              <w:top w:val="nil"/>
              <w:left w:val="nil"/>
              <w:bottom w:val="nil"/>
              <w:right w:val="single" w:sz="4" w:space="0" w:color="auto"/>
            </w:tcBorders>
            <w:vAlign w:val="bottom"/>
            <w:hideMark/>
          </w:tcPr>
          <w:p w14:paraId="35D46FA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nil"/>
              <w:right w:val="single" w:sz="4" w:space="0" w:color="auto"/>
            </w:tcBorders>
            <w:shd w:val="clear" w:color="000000" w:fill="D9D9D9"/>
            <w:vAlign w:val="bottom"/>
            <w:hideMark/>
          </w:tcPr>
          <w:p w14:paraId="35D46FB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6FB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B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8" w:space="0" w:color="auto"/>
            </w:tcBorders>
            <w:vAlign w:val="bottom"/>
            <w:hideMark/>
          </w:tcPr>
          <w:p w14:paraId="35D46FC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r>
      <w:tr w:rsidR="00127BF5" w14:paraId="35D46FC6"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C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E0" w14:textId="77777777" w:rsidTr="00CF6259">
        <w:trPr>
          <w:trHeight w:val="520"/>
        </w:trPr>
        <w:tc>
          <w:tcPr>
            <w:tcW w:w="0" w:type="auto"/>
            <w:tcBorders>
              <w:top w:val="nil"/>
              <w:left w:val="single" w:sz="8" w:space="0" w:color="auto"/>
              <w:bottom w:val="nil"/>
              <w:right w:val="nil"/>
            </w:tcBorders>
            <w:vAlign w:val="bottom"/>
            <w:hideMark/>
          </w:tcPr>
          <w:p w14:paraId="35D46FC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6FC8"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Pontyberem</w:t>
            </w:r>
          </w:p>
        </w:tc>
        <w:tc>
          <w:tcPr>
            <w:tcW w:w="0" w:type="auto"/>
            <w:tcBorders>
              <w:top w:val="nil"/>
              <w:left w:val="nil"/>
              <w:bottom w:val="nil"/>
              <w:right w:val="single" w:sz="4" w:space="0" w:color="auto"/>
            </w:tcBorders>
            <w:vAlign w:val="bottom"/>
            <w:hideMark/>
          </w:tcPr>
          <w:p w14:paraId="35D46FC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Llan-non</w:t>
            </w:r>
          </w:p>
        </w:tc>
        <w:tc>
          <w:tcPr>
            <w:tcW w:w="0" w:type="auto"/>
            <w:tcBorders>
              <w:top w:val="nil"/>
              <w:left w:val="nil"/>
              <w:bottom w:val="nil"/>
              <w:right w:val="single" w:sz="4" w:space="0" w:color="auto"/>
            </w:tcBorders>
            <w:vAlign w:val="bottom"/>
            <w:hideMark/>
          </w:tcPr>
          <w:p w14:paraId="35D46FC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SeC11/h1</w:t>
            </w:r>
          </w:p>
        </w:tc>
        <w:tc>
          <w:tcPr>
            <w:tcW w:w="0" w:type="auto"/>
            <w:tcBorders>
              <w:top w:val="nil"/>
              <w:left w:val="nil"/>
              <w:bottom w:val="nil"/>
              <w:right w:val="single" w:sz="4" w:space="0" w:color="auto"/>
            </w:tcBorders>
            <w:vAlign w:val="bottom"/>
            <w:hideMark/>
          </w:tcPr>
          <w:p w14:paraId="35D46F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nil"/>
              <w:right w:val="single" w:sz="4" w:space="0" w:color="auto"/>
            </w:tcBorders>
            <w:shd w:val="clear" w:color="000000" w:fill="D9D9D9"/>
            <w:vAlign w:val="bottom"/>
            <w:hideMark/>
          </w:tcPr>
          <w:p w14:paraId="35D46FC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C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6FC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6F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D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6F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6F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6F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6F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F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E2"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E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6FFC" w14:textId="77777777" w:rsidTr="00CF6259">
        <w:trPr>
          <w:trHeight w:val="530"/>
        </w:trPr>
        <w:tc>
          <w:tcPr>
            <w:tcW w:w="0" w:type="auto"/>
            <w:tcBorders>
              <w:top w:val="nil"/>
              <w:left w:val="single" w:sz="8" w:space="0" w:color="auto"/>
              <w:bottom w:val="nil"/>
              <w:right w:val="nil"/>
            </w:tcBorders>
            <w:vAlign w:val="bottom"/>
            <w:hideMark/>
          </w:tcPr>
          <w:p w14:paraId="35D46FE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nil"/>
              <w:left w:val="single" w:sz="4" w:space="0" w:color="auto"/>
              <w:bottom w:val="nil"/>
              <w:right w:val="single" w:sz="4" w:space="0" w:color="auto"/>
            </w:tcBorders>
            <w:vAlign w:val="center"/>
            <w:hideMark/>
          </w:tcPr>
          <w:p w14:paraId="35D46FE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Carmel</w:t>
            </w:r>
          </w:p>
        </w:tc>
        <w:tc>
          <w:tcPr>
            <w:tcW w:w="0" w:type="auto"/>
            <w:tcBorders>
              <w:top w:val="nil"/>
              <w:left w:val="nil"/>
              <w:bottom w:val="nil"/>
              <w:right w:val="single" w:sz="4" w:space="0" w:color="auto"/>
            </w:tcBorders>
            <w:vAlign w:val="bottom"/>
            <w:hideMark/>
          </w:tcPr>
          <w:p w14:paraId="35D46FE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Tŷ </w:t>
            </w:r>
            <w:r w:rsidRPr="00056A4A">
              <w:rPr>
                <w:rFonts w:ascii="Calibri" w:eastAsia="Times New Roman" w:hAnsi="Calibri" w:cs="Calibri"/>
                <w:color w:val="000000"/>
                <w:kern w:val="0"/>
                <w:sz w:val="20"/>
                <w:szCs w:val="20"/>
                <w:lang w:val="cy-GB" w:eastAsia="en-GB"/>
                <w14:ligatures w14:val="none"/>
              </w:rPr>
              <w:t>Newydd</w:t>
            </w:r>
          </w:p>
        </w:tc>
        <w:tc>
          <w:tcPr>
            <w:tcW w:w="0" w:type="auto"/>
            <w:tcBorders>
              <w:top w:val="nil"/>
              <w:left w:val="nil"/>
              <w:bottom w:val="nil"/>
              <w:right w:val="single" w:sz="4" w:space="0" w:color="auto"/>
            </w:tcBorders>
            <w:vAlign w:val="bottom"/>
            <w:hideMark/>
          </w:tcPr>
          <w:p w14:paraId="35D46FE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SuV27/h1</w:t>
            </w:r>
          </w:p>
        </w:tc>
        <w:tc>
          <w:tcPr>
            <w:tcW w:w="0" w:type="auto"/>
            <w:tcBorders>
              <w:top w:val="nil"/>
              <w:left w:val="nil"/>
              <w:bottom w:val="nil"/>
              <w:right w:val="single" w:sz="4" w:space="0" w:color="auto"/>
            </w:tcBorders>
            <w:vAlign w:val="bottom"/>
            <w:hideMark/>
          </w:tcPr>
          <w:p w14:paraId="35D46F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35D46FE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6FE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6FE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nil"/>
              <w:right w:val="single" w:sz="4" w:space="0" w:color="auto"/>
            </w:tcBorders>
            <w:vAlign w:val="bottom"/>
            <w:hideMark/>
          </w:tcPr>
          <w:p w14:paraId="35D46F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6F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6FE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6F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5"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3</w:t>
            </w:r>
            <w:r w:rsidRPr="00A74B18">
              <w:rPr>
                <w:rFonts w:ascii="Arial" w:eastAsia="Times New Roman" w:hAnsi="Arial" w:cs="Arial"/>
                <w:strike/>
                <w:color w:val="7030A0"/>
                <w:kern w:val="0"/>
                <w:sz w:val="20"/>
                <w:szCs w:val="20"/>
                <w:lang w:val="cy-GB" w:eastAsia="en-GB"/>
                <w14:ligatures w14:val="none"/>
              </w:rPr>
              <w:t xml:space="preserve"> </w:t>
            </w:r>
            <w:r w:rsidRPr="00A74B18">
              <w:rPr>
                <w:rFonts w:ascii="Arial" w:eastAsia="Times New Roman" w:hAnsi="Arial" w:cs="Arial"/>
                <w:color w:val="7030A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6"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2</w:t>
            </w:r>
            <w:r w:rsidRPr="00A74B18">
              <w:rPr>
                <w:rFonts w:ascii="Arial" w:eastAsia="Times New Roman" w:hAnsi="Arial" w:cs="Arial"/>
                <w:color w:val="7030A0"/>
                <w:kern w:val="0"/>
                <w:sz w:val="20"/>
                <w:szCs w:val="20"/>
                <w:lang w:val="cy-GB" w:eastAsia="en-GB"/>
                <w14:ligatures w14:val="none"/>
              </w:rPr>
              <w:t xml:space="preserve"> 3</w:t>
            </w:r>
          </w:p>
        </w:tc>
        <w:tc>
          <w:tcPr>
            <w:tcW w:w="0" w:type="auto"/>
            <w:tcBorders>
              <w:top w:val="nil"/>
              <w:left w:val="nil"/>
              <w:bottom w:val="nil"/>
              <w:right w:val="single" w:sz="4" w:space="0" w:color="auto"/>
            </w:tcBorders>
            <w:vAlign w:val="bottom"/>
            <w:hideMark/>
          </w:tcPr>
          <w:p w14:paraId="35D46FF7" w14:textId="77777777" w:rsidR="00FA6AEC" w:rsidRPr="00056A4A" w:rsidRDefault="007213CF" w:rsidP="00BE35A2">
            <w:pPr>
              <w:spacing w:after="0" w:line="240" w:lineRule="auto"/>
              <w:jc w:val="center"/>
              <w:rPr>
                <w:rFonts w:ascii="Arial" w:eastAsia="Times New Roman" w:hAnsi="Arial" w:cs="Arial"/>
                <w:strike/>
                <w:color w:val="000000"/>
                <w:kern w:val="0"/>
                <w:sz w:val="20"/>
                <w:szCs w:val="20"/>
                <w:lang w:eastAsia="en-GB"/>
                <w14:ligatures w14:val="none"/>
              </w:rPr>
            </w:pPr>
            <w:r w:rsidRPr="00056A4A">
              <w:rPr>
                <w:rFonts w:ascii="Arial" w:eastAsia="Times New Roman" w:hAnsi="Arial" w:cs="Arial"/>
                <w:strike/>
                <w:color w:val="FF0000"/>
                <w:kern w:val="0"/>
                <w:sz w:val="20"/>
                <w:szCs w:val="20"/>
                <w:lang w:val="cy-GB" w:eastAsia="en-GB"/>
                <w14:ligatures w14:val="none"/>
              </w:rPr>
              <w:t xml:space="preserve">0 </w:t>
            </w:r>
            <w:r w:rsidRPr="00A74B18">
              <w:rPr>
                <w:rFonts w:ascii="Arial" w:eastAsia="Times New Roman" w:hAnsi="Arial" w:cs="Arial"/>
                <w:color w:val="7030A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6F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6F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6F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6FF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6FF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018" w14:textId="77777777" w:rsidTr="00CF6259">
        <w:trPr>
          <w:trHeight w:val="520"/>
        </w:trPr>
        <w:tc>
          <w:tcPr>
            <w:tcW w:w="0" w:type="auto"/>
            <w:tcBorders>
              <w:top w:val="nil"/>
              <w:left w:val="single" w:sz="8" w:space="0" w:color="auto"/>
              <w:bottom w:val="nil"/>
              <w:right w:val="nil"/>
            </w:tcBorders>
            <w:vAlign w:val="bottom"/>
            <w:hideMark/>
          </w:tcPr>
          <w:p w14:paraId="35D46FF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00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Ystradowen</w:t>
            </w:r>
          </w:p>
        </w:tc>
        <w:tc>
          <w:tcPr>
            <w:tcW w:w="0" w:type="auto"/>
            <w:tcBorders>
              <w:top w:val="nil"/>
              <w:left w:val="nil"/>
              <w:bottom w:val="nil"/>
              <w:right w:val="single" w:sz="4" w:space="0" w:color="auto"/>
            </w:tcBorders>
            <w:vAlign w:val="bottom"/>
            <w:hideMark/>
          </w:tcPr>
          <w:p w14:paraId="35D4700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Bant y Brwyn</w:t>
            </w:r>
          </w:p>
        </w:tc>
        <w:tc>
          <w:tcPr>
            <w:tcW w:w="0" w:type="auto"/>
            <w:tcBorders>
              <w:top w:val="nil"/>
              <w:left w:val="nil"/>
              <w:bottom w:val="nil"/>
              <w:right w:val="single" w:sz="4" w:space="0" w:color="auto"/>
            </w:tcBorders>
            <w:vAlign w:val="bottom"/>
            <w:hideMark/>
          </w:tcPr>
          <w:p w14:paraId="35D4700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SuV30/h1</w:t>
            </w:r>
          </w:p>
        </w:tc>
        <w:tc>
          <w:tcPr>
            <w:tcW w:w="0" w:type="auto"/>
            <w:tcBorders>
              <w:top w:val="nil"/>
              <w:left w:val="nil"/>
              <w:bottom w:val="nil"/>
              <w:right w:val="single" w:sz="4" w:space="0" w:color="auto"/>
            </w:tcBorders>
            <w:vAlign w:val="bottom"/>
            <w:hideMark/>
          </w:tcPr>
          <w:p w14:paraId="35D470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35D4700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00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00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nil"/>
              <w:right w:val="single" w:sz="4" w:space="0" w:color="auto"/>
            </w:tcBorders>
            <w:vAlign w:val="bottom"/>
            <w:hideMark/>
          </w:tcPr>
          <w:p w14:paraId="35D470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0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0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0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1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0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0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1A"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92D050"/>
            <w:vAlign w:val="bottom"/>
            <w:hideMark/>
          </w:tcPr>
          <w:p w14:paraId="35D4701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7033" w14:textId="77777777" w:rsidTr="00CF6259">
        <w:trPr>
          <w:trHeight w:val="750"/>
        </w:trPr>
        <w:tc>
          <w:tcPr>
            <w:tcW w:w="0" w:type="auto"/>
            <w:gridSpan w:val="2"/>
            <w:tcBorders>
              <w:top w:val="single" w:sz="4" w:space="0" w:color="auto"/>
              <w:left w:val="single" w:sz="8" w:space="0" w:color="auto"/>
              <w:bottom w:val="nil"/>
              <w:right w:val="single" w:sz="4" w:space="0" w:color="000000"/>
            </w:tcBorders>
            <w:shd w:val="clear" w:color="000000" w:fill="A6A6A6"/>
            <w:vAlign w:val="bottom"/>
            <w:hideMark/>
          </w:tcPr>
          <w:p w14:paraId="35D4701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nil"/>
              <w:right w:val="nil"/>
            </w:tcBorders>
            <w:shd w:val="clear" w:color="000000" w:fill="A5A5A5"/>
            <w:vAlign w:val="bottom"/>
            <w:hideMark/>
          </w:tcPr>
          <w:p w14:paraId="35D4701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35D4701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35D4701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517</w:t>
            </w:r>
          </w:p>
        </w:tc>
        <w:tc>
          <w:tcPr>
            <w:tcW w:w="0" w:type="auto"/>
            <w:tcBorders>
              <w:top w:val="nil"/>
              <w:left w:val="nil"/>
              <w:bottom w:val="nil"/>
              <w:right w:val="single" w:sz="4" w:space="0" w:color="auto"/>
            </w:tcBorders>
            <w:shd w:val="clear" w:color="000000" w:fill="A5A5A5"/>
            <w:vAlign w:val="bottom"/>
            <w:hideMark/>
          </w:tcPr>
          <w:p w14:paraId="35D4701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35D4702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35D4702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shd w:val="clear" w:color="000000" w:fill="A5A5A5"/>
            <w:vAlign w:val="bottom"/>
            <w:hideMark/>
          </w:tcPr>
          <w:p w14:paraId="35D4702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1046" w:type="dxa"/>
            <w:tcBorders>
              <w:top w:val="nil"/>
              <w:left w:val="nil"/>
              <w:bottom w:val="nil"/>
              <w:right w:val="single" w:sz="4" w:space="0" w:color="auto"/>
            </w:tcBorders>
            <w:shd w:val="clear" w:color="000000" w:fill="A5A5A5"/>
            <w:vAlign w:val="bottom"/>
            <w:hideMark/>
          </w:tcPr>
          <w:p w14:paraId="35D4702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495" w:type="dxa"/>
            <w:tcBorders>
              <w:top w:val="nil"/>
              <w:left w:val="nil"/>
              <w:bottom w:val="nil"/>
              <w:right w:val="single" w:sz="4" w:space="0" w:color="auto"/>
            </w:tcBorders>
            <w:shd w:val="clear" w:color="000000" w:fill="A5A5A5"/>
            <w:vAlign w:val="bottom"/>
            <w:hideMark/>
          </w:tcPr>
          <w:p w14:paraId="35D4702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609" w:type="dxa"/>
            <w:tcBorders>
              <w:top w:val="nil"/>
              <w:left w:val="nil"/>
              <w:bottom w:val="nil"/>
              <w:right w:val="single" w:sz="4" w:space="0" w:color="auto"/>
            </w:tcBorders>
            <w:shd w:val="clear" w:color="000000" w:fill="A5A5A5"/>
            <w:vAlign w:val="bottom"/>
            <w:hideMark/>
          </w:tcPr>
          <w:p w14:paraId="35D4702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nil"/>
              <w:right w:val="single" w:sz="4" w:space="0" w:color="auto"/>
            </w:tcBorders>
            <w:shd w:val="clear" w:color="000000" w:fill="A5A5A5"/>
            <w:vAlign w:val="bottom"/>
            <w:hideMark/>
          </w:tcPr>
          <w:p w14:paraId="35D4702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30</w:t>
            </w:r>
          </w:p>
        </w:tc>
        <w:tc>
          <w:tcPr>
            <w:tcW w:w="0" w:type="auto"/>
            <w:tcBorders>
              <w:top w:val="nil"/>
              <w:left w:val="nil"/>
              <w:bottom w:val="nil"/>
              <w:right w:val="single" w:sz="4" w:space="0" w:color="auto"/>
            </w:tcBorders>
            <w:shd w:val="clear" w:color="000000" w:fill="A5A5A5"/>
            <w:vAlign w:val="bottom"/>
            <w:hideMark/>
          </w:tcPr>
          <w:p w14:paraId="35D4702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67</w:t>
            </w:r>
          </w:p>
        </w:tc>
        <w:tc>
          <w:tcPr>
            <w:tcW w:w="0" w:type="auto"/>
            <w:tcBorders>
              <w:top w:val="nil"/>
              <w:left w:val="nil"/>
              <w:bottom w:val="nil"/>
              <w:right w:val="single" w:sz="4" w:space="0" w:color="auto"/>
            </w:tcBorders>
            <w:shd w:val="clear" w:color="000000" w:fill="A5A5A5"/>
            <w:vAlign w:val="bottom"/>
            <w:hideMark/>
          </w:tcPr>
          <w:p w14:paraId="35D4702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114</w:t>
            </w:r>
          </w:p>
        </w:tc>
        <w:tc>
          <w:tcPr>
            <w:tcW w:w="0" w:type="auto"/>
            <w:tcBorders>
              <w:top w:val="nil"/>
              <w:left w:val="nil"/>
              <w:bottom w:val="nil"/>
              <w:right w:val="single" w:sz="4" w:space="0" w:color="auto"/>
            </w:tcBorders>
            <w:shd w:val="clear" w:color="000000" w:fill="A5A5A5"/>
            <w:vAlign w:val="bottom"/>
            <w:hideMark/>
          </w:tcPr>
          <w:p w14:paraId="35D4702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120</w:t>
            </w:r>
          </w:p>
        </w:tc>
        <w:tc>
          <w:tcPr>
            <w:tcW w:w="0" w:type="auto"/>
            <w:tcBorders>
              <w:top w:val="nil"/>
              <w:left w:val="nil"/>
              <w:bottom w:val="nil"/>
              <w:right w:val="single" w:sz="4" w:space="0" w:color="auto"/>
            </w:tcBorders>
            <w:shd w:val="clear" w:color="000000" w:fill="A5A5A5"/>
            <w:vAlign w:val="bottom"/>
            <w:hideMark/>
          </w:tcPr>
          <w:p w14:paraId="35D4703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88</w:t>
            </w:r>
          </w:p>
        </w:tc>
        <w:tc>
          <w:tcPr>
            <w:tcW w:w="0" w:type="auto"/>
            <w:tcBorders>
              <w:top w:val="nil"/>
              <w:left w:val="nil"/>
              <w:bottom w:val="nil"/>
              <w:right w:val="single" w:sz="4" w:space="0" w:color="auto"/>
            </w:tcBorders>
            <w:shd w:val="clear" w:color="000000" w:fill="A5A5A5"/>
            <w:vAlign w:val="bottom"/>
            <w:hideMark/>
          </w:tcPr>
          <w:p w14:paraId="35D4703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59</w:t>
            </w:r>
          </w:p>
        </w:tc>
        <w:tc>
          <w:tcPr>
            <w:tcW w:w="0" w:type="auto"/>
            <w:tcBorders>
              <w:top w:val="nil"/>
              <w:left w:val="nil"/>
              <w:bottom w:val="nil"/>
              <w:right w:val="single" w:sz="8" w:space="0" w:color="auto"/>
            </w:tcBorders>
            <w:shd w:val="clear" w:color="000000" w:fill="A5A5A5"/>
            <w:vAlign w:val="bottom"/>
            <w:hideMark/>
          </w:tcPr>
          <w:p w14:paraId="35D4703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39</w:t>
            </w:r>
          </w:p>
        </w:tc>
      </w:tr>
      <w:tr w:rsidR="00127BF5" w14:paraId="35D47035" w14:textId="77777777" w:rsidTr="00FA6AEC">
        <w:trPr>
          <w:trHeight w:val="465"/>
        </w:trPr>
        <w:tc>
          <w:tcPr>
            <w:tcW w:w="0" w:type="auto"/>
            <w:gridSpan w:val="25"/>
            <w:tcBorders>
              <w:top w:val="single" w:sz="8" w:space="0" w:color="auto"/>
              <w:left w:val="single" w:sz="8" w:space="0" w:color="auto"/>
              <w:bottom w:val="single" w:sz="4" w:space="0" w:color="auto"/>
              <w:right w:val="nil"/>
            </w:tcBorders>
            <w:shd w:val="clear" w:color="000000" w:fill="ED7D31"/>
            <w:vAlign w:val="bottom"/>
            <w:hideMark/>
          </w:tcPr>
          <w:p w14:paraId="35D47034"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lastRenderedPageBreak/>
              <w:t>Clwstwr 4</w:t>
            </w:r>
          </w:p>
        </w:tc>
      </w:tr>
      <w:tr w:rsidR="00127BF5" w14:paraId="35D4704F" w14:textId="77777777" w:rsidTr="00CF6259">
        <w:trPr>
          <w:trHeight w:val="645"/>
        </w:trPr>
        <w:tc>
          <w:tcPr>
            <w:tcW w:w="0" w:type="auto"/>
            <w:tcBorders>
              <w:top w:val="nil"/>
              <w:left w:val="single" w:sz="8" w:space="0" w:color="auto"/>
              <w:bottom w:val="nil"/>
              <w:right w:val="nil"/>
            </w:tcBorders>
            <w:vAlign w:val="bottom"/>
            <w:hideMark/>
          </w:tcPr>
          <w:p w14:paraId="35D4703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nil"/>
              <w:left w:val="single" w:sz="4" w:space="0" w:color="auto"/>
              <w:bottom w:val="nil"/>
              <w:right w:val="single" w:sz="4" w:space="0" w:color="auto"/>
            </w:tcBorders>
            <w:vAlign w:val="bottom"/>
            <w:hideMark/>
          </w:tcPr>
          <w:p w14:paraId="35D4703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Castellnewydd Emlyn </w:t>
            </w:r>
          </w:p>
        </w:tc>
        <w:tc>
          <w:tcPr>
            <w:tcW w:w="0" w:type="auto"/>
            <w:tcBorders>
              <w:top w:val="nil"/>
              <w:left w:val="nil"/>
              <w:bottom w:val="single" w:sz="4" w:space="0" w:color="auto"/>
              <w:right w:val="single" w:sz="4" w:space="0" w:color="auto"/>
            </w:tcBorders>
            <w:vAlign w:val="bottom"/>
            <w:hideMark/>
          </w:tcPr>
          <w:p w14:paraId="35D4703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Trem y Ddôl</w:t>
            </w:r>
          </w:p>
        </w:tc>
        <w:tc>
          <w:tcPr>
            <w:tcW w:w="0" w:type="auto"/>
            <w:tcBorders>
              <w:top w:val="nil"/>
              <w:left w:val="nil"/>
              <w:bottom w:val="single" w:sz="4" w:space="0" w:color="auto"/>
              <w:right w:val="single" w:sz="4" w:space="0" w:color="auto"/>
            </w:tcBorders>
            <w:vAlign w:val="bottom"/>
            <w:hideMark/>
          </w:tcPr>
          <w:p w14:paraId="35D4703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SeC12/h1</w:t>
            </w:r>
          </w:p>
        </w:tc>
        <w:tc>
          <w:tcPr>
            <w:tcW w:w="0" w:type="auto"/>
            <w:tcBorders>
              <w:top w:val="nil"/>
              <w:left w:val="nil"/>
              <w:bottom w:val="single" w:sz="4" w:space="0" w:color="auto"/>
              <w:right w:val="single" w:sz="4" w:space="0" w:color="auto"/>
            </w:tcBorders>
            <w:vAlign w:val="bottom"/>
            <w:hideMark/>
          </w:tcPr>
          <w:p w14:paraId="35D470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17</w:t>
            </w:r>
          </w:p>
        </w:tc>
        <w:tc>
          <w:tcPr>
            <w:tcW w:w="0" w:type="auto"/>
            <w:tcBorders>
              <w:top w:val="nil"/>
              <w:left w:val="nil"/>
              <w:bottom w:val="single" w:sz="4" w:space="0" w:color="auto"/>
              <w:right w:val="single" w:sz="4" w:space="0" w:color="auto"/>
            </w:tcBorders>
            <w:shd w:val="clear" w:color="000000" w:fill="D9D9D9"/>
            <w:vAlign w:val="bottom"/>
            <w:hideMark/>
          </w:tcPr>
          <w:p w14:paraId="35D4703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03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03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0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0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0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0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single" w:sz="4" w:space="0" w:color="auto"/>
              <w:right w:val="single" w:sz="4" w:space="0" w:color="auto"/>
            </w:tcBorders>
            <w:vAlign w:val="bottom"/>
            <w:hideMark/>
          </w:tcPr>
          <w:p w14:paraId="35D470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0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0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8" w:space="0" w:color="auto"/>
            </w:tcBorders>
            <w:vAlign w:val="bottom"/>
            <w:hideMark/>
          </w:tcPr>
          <w:p w14:paraId="35D470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r>
      <w:tr w:rsidR="00127BF5" w14:paraId="35D47069" w14:textId="77777777" w:rsidTr="00CF6259">
        <w:trPr>
          <w:trHeight w:val="645"/>
        </w:trPr>
        <w:tc>
          <w:tcPr>
            <w:tcW w:w="0" w:type="auto"/>
            <w:tcBorders>
              <w:top w:val="nil"/>
              <w:left w:val="single" w:sz="8" w:space="0" w:color="auto"/>
              <w:bottom w:val="nil"/>
              <w:right w:val="nil"/>
            </w:tcBorders>
            <w:vAlign w:val="bottom"/>
            <w:hideMark/>
          </w:tcPr>
          <w:p w14:paraId="35D4705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05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05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 tu ôl i </w:t>
            </w:r>
            <w:proofErr w:type="spellStart"/>
            <w:r w:rsidRPr="00056A4A">
              <w:rPr>
                <w:rFonts w:ascii="Arial" w:eastAsia="Times New Roman" w:hAnsi="Arial" w:cs="Arial"/>
                <w:color w:val="000000"/>
                <w:kern w:val="0"/>
                <w:sz w:val="20"/>
                <w:szCs w:val="20"/>
                <w:lang w:val="cy-GB" w:eastAsia="en-GB"/>
                <w14:ligatures w14:val="none"/>
              </w:rPr>
              <w:t>Ddolcoed</w:t>
            </w:r>
            <w:proofErr w:type="spellEnd"/>
          </w:p>
        </w:tc>
        <w:tc>
          <w:tcPr>
            <w:tcW w:w="0" w:type="auto"/>
            <w:tcBorders>
              <w:top w:val="nil"/>
              <w:left w:val="nil"/>
              <w:bottom w:val="nil"/>
              <w:right w:val="single" w:sz="4" w:space="0" w:color="auto"/>
            </w:tcBorders>
            <w:vAlign w:val="bottom"/>
            <w:hideMark/>
          </w:tcPr>
          <w:p w14:paraId="35D4705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SeC12/h3</w:t>
            </w:r>
          </w:p>
        </w:tc>
        <w:tc>
          <w:tcPr>
            <w:tcW w:w="0" w:type="auto"/>
            <w:tcBorders>
              <w:top w:val="nil"/>
              <w:left w:val="nil"/>
              <w:bottom w:val="nil"/>
              <w:right w:val="single" w:sz="4" w:space="0" w:color="auto"/>
            </w:tcBorders>
            <w:vAlign w:val="bottom"/>
            <w:hideMark/>
          </w:tcPr>
          <w:p w14:paraId="35D470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nil"/>
              <w:right w:val="single" w:sz="4" w:space="0" w:color="auto"/>
            </w:tcBorders>
            <w:shd w:val="clear" w:color="000000" w:fill="D9D9D9"/>
            <w:vAlign w:val="bottom"/>
            <w:hideMark/>
          </w:tcPr>
          <w:p w14:paraId="35D4705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05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05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0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5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6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70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706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70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706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8" w:space="0" w:color="auto"/>
            </w:tcBorders>
            <w:vAlign w:val="bottom"/>
            <w:hideMark/>
          </w:tcPr>
          <w:p w14:paraId="35D4706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6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06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085" w14:textId="77777777" w:rsidTr="00CF6259">
        <w:trPr>
          <w:trHeight w:val="290"/>
        </w:trPr>
        <w:tc>
          <w:tcPr>
            <w:tcW w:w="0" w:type="auto"/>
            <w:tcBorders>
              <w:top w:val="nil"/>
              <w:left w:val="single" w:sz="8" w:space="0" w:color="auto"/>
              <w:bottom w:val="nil"/>
              <w:right w:val="nil"/>
            </w:tcBorders>
            <w:vAlign w:val="bottom"/>
            <w:hideMark/>
          </w:tcPr>
          <w:p w14:paraId="35D4706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06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Llanybydder</w:t>
            </w:r>
          </w:p>
        </w:tc>
        <w:tc>
          <w:tcPr>
            <w:tcW w:w="0" w:type="auto"/>
            <w:tcBorders>
              <w:top w:val="nil"/>
              <w:left w:val="nil"/>
              <w:bottom w:val="nil"/>
              <w:right w:val="single" w:sz="4" w:space="0" w:color="auto"/>
            </w:tcBorders>
            <w:vAlign w:val="bottom"/>
            <w:hideMark/>
          </w:tcPr>
          <w:p w14:paraId="35D4706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Ger Y Neuadd</w:t>
            </w:r>
          </w:p>
        </w:tc>
        <w:tc>
          <w:tcPr>
            <w:tcW w:w="0" w:type="auto"/>
            <w:tcBorders>
              <w:top w:val="nil"/>
              <w:left w:val="nil"/>
              <w:bottom w:val="nil"/>
              <w:right w:val="single" w:sz="4" w:space="0" w:color="auto"/>
            </w:tcBorders>
            <w:vAlign w:val="bottom"/>
            <w:hideMark/>
          </w:tcPr>
          <w:p w14:paraId="35D4706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SeC13/h1</w:t>
            </w:r>
          </w:p>
        </w:tc>
        <w:tc>
          <w:tcPr>
            <w:tcW w:w="0" w:type="auto"/>
            <w:tcBorders>
              <w:top w:val="nil"/>
              <w:left w:val="nil"/>
              <w:bottom w:val="nil"/>
              <w:right w:val="single" w:sz="4" w:space="0" w:color="auto"/>
            </w:tcBorders>
            <w:vAlign w:val="bottom"/>
            <w:hideMark/>
          </w:tcPr>
          <w:p w14:paraId="35D470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shd w:val="clear" w:color="000000" w:fill="D9D9D9"/>
            <w:vAlign w:val="bottom"/>
            <w:hideMark/>
          </w:tcPr>
          <w:p w14:paraId="35D4707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07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07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nil"/>
              <w:right w:val="single" w:sz="4" w:space="0" w:color="auto"/>
            </w:tcBorders>
            <w:vAlign w:val="bottom"/>
            <w:hideMark/>
          </w:tcPr>
          <w:p w14:paraId="35D470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8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8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8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08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8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08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0A1" w14:textId="77777777" w:rsidTr="00CF6259">
        <w:trPr>
          <w:trHeight w:val="770"/>
        </w:trPr>
        <w:tc>
          <w:tcPr>
            <w:tcW w:w="0" w:type="auto"/>
            <w:tcBorders>
              <w:top w:val="nil"/>
              <w:left w:val="single" w:sz="8" w:space="0" w:color="auto"/>
              <w:bottom w:val="nil"/>
              <w:right w:val="nil"/>
            </w:tcBorders>
            <w:vAlign w:val="bottom"/>
            <w:hideMark/>
          </w:tcPr>
          <w:p w14:paraId="35D4708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08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Pencader</w:t>
            </w:r>
          </w:p>
        </w:tc>
        <w:tc>
          <w:tcPr>
            <w:tcW w:w="0" w:type="auto"/>
            <w:tcBorders>
              <w:top w:val="nil"/>
              <w:left w:val="nil"/>
              <w:bottom w:val="single" w:sz="4" w:space="0" w:color="auto"/>
              <w:right w:val="single" w:sz="4" w:space="0" w:color="auto"/>
            </w:tcBorders>
            <w:vAlign w:val="bottom"/>
            <w:hideMark/>
          </w:tcPr>
          <w:p w14:paraId="35D4708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Garej </w:t>
            </w:r>
            <w:proofErr w:type="spellStart"/>
            <w:r w:rsidRPr="00056A4A">
              <w:rPr>
                <w:rFonts w:ascii="Arial" w:eastAsia="Times New Roman" w:hAnsi="Arial" w:cs="Arial"/>
                <w:color w:val="000000"/>
                <w:kern w:val="0"/>
                <w:sz w:val="20"/>
                <w:szCs w:val="20"/>
                <w:lang w:val="cy-GB" w:eastAsia="en-GB"/>
                <w14:ligatures w14:val="none"/>
              </w:rPr>
              <w:t>Blossom</w:t>
            </w:r>
            <w:proofErr w:type="spellEnd"/>
          </w:p>
        </w:tc>
        <w:tc>
          <w:tcPr>
            <w:tcW w:w="0" w:type="auto"/>
            <w:tcBorders>
              <w:top w:val="nil"/>
              <w:left w:val="nil"/>
              <w:bottom w:val="single" w:sz="4" w:space="0" w:color="auto"/>
              <w:right w:val="single" w:sz="4" w:space="0" w:color="auto"/>
            </w:tcBorders>
            <w:vAlign w:val="bottom"/>
            <w:hideMark/>
          </w:tcPr>
          <w:p w14:paraId="35D4708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SeC14/h1</w:t>
            </w:r>
          </w:p>
        </w:tc>
        <w:tc>
          <w:tcPr>
            <w:tcW w:w="0" w:type="auto"/>
            <w:tcBorders>
              <w:top w:val="nil"/>
              <w:left w:val="nil"/>
              <w:bottom w:val="single" w:sz="4" w:space="0" w:color="auto"/>
              <w:right w:val="single" w:sz="4" w:space="0" w:color="auto"/>
            </w:tcBorders>
            <w:vAlign w:val="bottom"/>
            <w:hideMark/>
          </w:tcPr>
          <w:p w14:paraId="35D470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35D4708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08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08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single" w:sz="4" w:space="0" w:color="auto"/>
              <w:right w:val="single" w:sz="4" w:space="0" w:color="auto"/>
            </w:tcBorders>
            <w:vAlign w:val="bottom"/>
            <w:hideMark/>
          </w:tcPr>
          <w:p w14:paraId="35D4709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0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09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09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0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0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0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0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0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0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BB" w14:textId="77777777" w:rsidTr="00CF6259">
        <w:trPr>
          <w:trHeight w:val="520"/>
        </w:trPr>
        <w:tc>
          <w:tcPr>
            <w:tcW w:w="0" w:type="auto"/>
            <w:tcBorders>
              <w:top w:val="nil"/>
              <w:left w:val="single" w:sz="8" w:space="0" w:color="auto"/>
              <w:bottom w:val="nil"/>
              <w:right w:val="nil"/>
            </w:tcBorders>
            <w:vAlign w:val="bottom"/>
            <w:hideMark/>
          </w:tcPr>
          <w:p w14:paraId="35D470A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0A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0A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Maescader</w:t>
            </w:r>
            <w:proofErr w:type="spellEnd"/>
          </w:p>
        </w:tc>
        <w:tc>
          <w:tcPr>
            <w:tcW w:w="0" w:type="auto"/>
            <w:tcBorders>
              <w:top w:val="nil"/>
              <w:left w:val="nil"/>
              <w:bottom w:val="nil"/>
              <w:right w:val="single" w:sz="4" w:space="0" w:color="auto"/>
            </w:tcBorders>
            <w:vAlign w:val="bottom"/>
            <w:hideMark/>
          </w:tcPr>
          <w:p w14:paraId="35D470A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SeC14/h2</w:t>
            </w:r>
          </w:p>
        </w:tc>
        <w:tc>
          <w:tcPr>
            <w:tcW w:w="0" w:type="auto"/>
            <w:tcBorders>
              <w:top w:val="nil"/>
              <w:left w:val="nil"/>
              <w:bottom w:val="nil"/>
              <w:right w:val="single" w:sz="4" w:space="0" w:color="auto"/>
            </w:tcBorders>
            <w:vAlign w:val="bottom"/>
            <w:hideMark/>
          </w:tcPr>
          <w:p w14:paraId="35D470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24</w:t>
            </w:r>
          </w:p>
        </w:tc>
        <w:tc>
          <w:tcPr>
            <w:tcW w:w="0" w:type="auto"/>
            <w:tcBorders>
              <w:top w:val="nil"/>
              <w:left w:val="nil"/>
              <w:bottom w:val="nil"/>
              <w:right w:val="single" w:sz="4" w:space="0" w:color="auto"/>
            </w:tcBorders>
            <w:shd w:val="clear" w:color="000000" w:fill="D9D9D9"/>
            <w:vAlign w:val="bottom"/>
            <w:hideMark/>
          </w:tcPr>
          <w:p w14:paraId="35D470A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0A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0A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0A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A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A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A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A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2"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3"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4"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0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0B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0B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0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0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BD"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0B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0D7" w14:textId="77777777" w:rsidTr="00CF6259">
        <w:trPr>
          <w:trHeight w:val="290"/>
        </w:trPr>
        <w:tc>
          <w:tcPr>
            <w:tcW w:w="0" w:type="auto"/>
            <w:tcBorders>
              <w:top w:val="nil"/>
              <w:left w:val="single" w:sz="8" w:space="0" w:color="auto"/>
              <w:bottom w:val="nil"/>
              <w:right w:val="nil"/>
            </w:tcBorders>
            <w:vAlign w:val="bottom"/>
            <w:hideMark/>
          </w:tcPr>
          <w:p w14:paraId="35D470B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nil"/>
              <w:left w:val="single" w:sz="4" w:space="0" w:color="auto"/>
              <w:bottom w:val="nil"/>
              <w:right w:val="single" w:sz="4" w:space="0" w:color="auto"/>
            </w:tcBorders>
            <w:vAlign w:val="center"/>
            <w:hideMark/>
          </w:tcPr>
          <w:p w14:paraId="35D470B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Llangeler</w:t>
            </w:r>
          </w:p>
        </w:tc>
        <w:tc>
          <w:tcPr>
            <w:tcW w:w="0" w:type="auto"/>
            <w:tcBorders>
              <w:top w:val="nil"/>
              <w:left w:val="nil"/>
              <w:bottom w:val="nil"/>
              <w:right w:val="single" w:sz="4" w:space="0" w:color="auto"/>
            </w:tcBorders>
            <w:vAlign w:val="bottom"/>
            <w:hideMark/>
          </w:tcPr>
          <w:p w14:paraId="35D470C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gyferbyn â </w:t>
            </w:r>
            <w:proofErr w:type="spellStart"/>
            <w:r w:rsidRPr="00056A4A">
              <w:rPr>
                <w:rFonts w:ascii="Arial" w:eastAsia="Times New Roman" w:hAnsi="Arial" w:cs="Arial"/>
                <w:color w:val="000000"/>
                <w:kern w:val="0"/>
                <w:sz w:val="20"/>
                <w:szCs w:val="20"/>
                <w:lang w:val="cy-GB" w:eastAsia="en-GB"/>
                <w14:ligatures w14:val="none"/>
              </w:rPr>
              <w:t>Brogeler</w:t>
            </w:r>
            <w:proofErr w:type="spellEnd"/>
          </w:p>
        </w:tc>
        <w:tc>
          <w:tcPr>
            <w:tcW w:w="0" w:type="auto"/>
            <w:tcBorders>
              <w:top w:val="nil"/>
              <w:left w:val="nil"/>
              <w:bottom w:val="nil"/>
              <w:right w:val="single" w:sz="4" w:space="0" w:color="auto"/>
            </w:tcBorders>
            <w:vAlign w:val="bottom"/>
            <w:hideMark/>
          </w:tcPr>
          <w:p w14:paraId="35D470C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SuV33/h1</w:t>
            </w:r>
          </w:p>
        </w:tc>
        <w:tc>
          <w:tcPr>
            <w:tcW w:w="0" w:type="auto"/>
            <w:tcBorders>
              <w:top w:val="nil"/>
              <w:left w:val="nil"/>
              <w:bottom w:val="nil"/>
              <w:right w:val="single" w:sz="4" w:space="0" w:color="auto"/>
            </w:tcBorders>
            <w:vAlign w:val="bottom"/>
            <w:hideMark/>
          </w:tcPr>
          <w:p w14:paraId="35D470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35D470C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0C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0C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0C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C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C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D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0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0D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0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D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0D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0F3" w14:textId="77777777" w:rsidTr="00CF6259">
        <w:trPr>
          <w:trHeight w:val="290"/>
        </w:trPr>
        <w:tc>
          <w:tcPr>
            <w:tcW w:w="0" w:type="auto"/>
            <w:tcBorders>
              <w:top w:val="nil"/>
              <w:left w:val="single" w:sz="8" w:space="0" w:color="auto"/>
              <w:bottom w:val="nil"/>
              <w:right w:val="nil"/>
            </w:tcBorders>
            <w:vAlign w:val="bottom"/>
            <w:hideMark/>
          </w:tcPr>
          <w:p w14:paraId="35D470D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0D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Saron/Rhos</w:t>
            </w:r>
          </w:p>
        </w:tc>
        <w:tc>
          <w:tcPr>
            <w:tcW w:w="0" w:type="auto"/>
            <w:tcBorders>
              <w:top w:val="nil"/>
              <w:left w:val="nil"/>
              <w:bottom w:val="nil"/>
              <w:right w:val="single" w:sz="4" w:space="0" w:color="auto"/>
            </w:tcBorders>
            <w:vAlign w:val="bottom"/>
            <w:hideMark/>
          </w:tcPr>
          <w:p w14:paraId="35D470D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Arwynfa</w:t>
            </w:r>
            <w:proofErr w:type="spellEnd"/>
          </w:p>
        </w:tc>
        <w:tc>
          <w:tcPr>
            <w:tcW w:w="0" w:type="auto"/>
            <w:tcBorders>
              <w:top w:val="nil"/>
              <w:left w:val="nil"/>
              <w:bottom w:val="nil"/>
              <w:right w:val="single" w:sz="4" w:space="0" w:color="auto"/>
            </w:tcBorders>
            <w:vAlign w:val="bottom"/>
            <w:hideMark/>
          </w:tcPr>
          <w:p w14:paraId="35D470D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SuV35/h1</w:t>
            </w:r>
          </w:p>
        </w:tc>
        <w:tc>
          <w:tcPr>
            <w:tcW w:w="0" w:type="auto"/>
            <w:tcBorders>
              <w:top w:val="nil"/>
              <w:left w:val="nil"/>
              <w:bottom w:val="nil"/>
              <w:right w:val="single" w:sz="4" w:space="0" w:color="auto"/>
            </w:tcBorders>
            <w:vAlign w:val="bottom"/>
            <w:hideMark/>
          </w:tcPr>
          <w:p w14:paraId="35D470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0D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0E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0E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0E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0E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0E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0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0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0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0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0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0F5"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0F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10F" w14:textId="77777777" w:rsidTr="00CF6259">
        <w:trPr>
          <w:trHeight w:val="290"/>
        </w:trPr>
        <w:tc>
          <w:tcPr>
            <w:tcW w:w="0" w:type="auto"/>
            <w:tcBorders>
              <w:top w:val="nil"/>
              <w:left w:val="single" w:sz="8" w:space="0" w:color="auto"/>
              <w:bottom w:val="nil"/>
              <w:right w:val="nil"/>
            </w:tcBorders>
            <w:vAlign w:val="bottom"/>
            <w:hideMark/>
          </w:tcPr>
          <w:p w14:paraId="35D470F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0F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Llanllwni</w:t>
            </w:r>
          </w:p>
        </w:tc>
        <w:tc>
          <w:tcPr>
            <w:tcW w:w="0" w:type="auto"/>
            <w:tcBorders>
              <w:top w:val="nil"/>
              <w:left w:val="nil"/>
              <w:bottom w:val="single" w:sz="4" w:space="0" w:color="auto"/>
              <w:right w:val="single" w:sz="4" w:space="0" w:color="auto"/>
            </w:tcBorders>
            <w:hideMark/>
          </w:tcPr>
          <w:p w14:paraId="35D470F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Cae Pensarn Helen</w:t>
            </w:r>
          </w:p>
        </w:tc>
        <w:tc>
          <w:tcPr>
            <w:tcW w:w="0" w:type="auto"/>
            <w:tcBorders>
              <w:top w:val="nil"/>
              <w:left w:val="nil"/>
              <w:bottom w:val="single" w:sz="4" w:space="0" w:color="auto"/>
              <w:right w:val="single" w:sz="4" w:space="0" w:color="auto"/>
            </w:tcBorders>
            <w:vAlign w:val="bottom"/>
            <w:hideMark/>
          </w:tcPr>
          <w:p w14:paraId="35D470F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SuV36/h1</w:t>
            </w:r>
          </w:p>
        </w:tc>
        <w:tc>
          <w:tcPr>
            <w:tcW w:w="0" w:type="auto"/>
            <w:tcBorders>
              <w:top w:val="nil"/>
              <w:left w:val="nil"/>
              <w:bottom w:val="single" w:sz="4" w:space="0" w:color="auto"/>
              <w:right w:val="single" w:sz="4" w:space="0" w:color="auto"/>
            </w:tcBorders>
            <w:vAlign w:val="bottom"/>
            <w:hideMark/>
          </w:tcPr>
          <w:p w14:paraId="35D470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35D470F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0F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0F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0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0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1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1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10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1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1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10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29" w14:textId="77777777" w:rsidTr="00CF6259">
        <w:trPr>
          <w:trHeight w:val="290"/>
        </w:trPr>
        <w:tc>
          <w:tcPr>
            <w:tcW w:w="0" w:type="auto"/>
            <w:tcBorders>
              <w:top w:val="nil"/>
              <w:left w:val="single" w:sz="8" w:space="0" w:color="auto"/>
              <w:bottom w:val="nil"/>
              <w:right w:val="nil"/>
            </w:tcBorders>
            <w:vAlign w:val="bottom"/>
            <w:hideMark/>
          </w:tcPr>
          <w:p w14:paraId="35D4711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1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11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ym </w:t>
            </w:r>
            <w:proofErr w:type="spellStart"/>
            <w:r w:rsidRPr="00056A4A">
              <w:rPr>
                <w:rFonts w:ascii="Arial" w:eastAsia="Times New Roman" w:hAnsi="Arial" w:cs="Arial"/>
                <w:color w:val="000000"/>
                <w:kern w:val="0"/>
                <w:sz w:val="20"/>
                <w:szCs w:val="20"/>
                <w:lang w:val="cy-GB" w:eastAsia="en-GB"/>
                <w14:ligatures w14:val="none"/>
              </w:rPr>
              <w:t>Mryndulais</w:t>
            </w:r>
            <w:proofErr w:type="spellEnd"/>
          </w:p>
        </w:tc>
        <w:tc>
          <w:tcPr>
            <w:tcW w:w="0" w:type="auto"/>
            <w:tcBorders>
              <w:top w:val="nil"/>
              <w:left w:val="nil"/>
              <w:bottom w:val="nil"/>
              <w:right w:val="single" w:sz="4" w:space="0" w:color="auto"/>
            </w:tcBorders>
            <w:vAlign w:val="bottom"/>
            <w:hideMark/>
          </w:tcPr>
          <w:p w14:paraId="35D4711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SuV36/h2</w:t>
            </w:r>
          </w:p>
        </w:tc>
        <w:tc>
          <w:tcPr>
            <w:tcW w:w="0" w:type="auto"/>
            <w:tcBorders>
              <w:top w:val="nil"/>
              <w:left w:val="nil"/>
              <w:bottom w:val="nil"/>
              <w:right w:val="single" w:sz="4" w:space="0" w:color="auto"/>
            </w:tcBorders>
            <w:vAlign w:val="bottom"/>
            <w:hideMark/>
          </w:tcPr>
          <w:p w14:paraId="35D471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16</w:t>
            </w:r>
          </w:p>
        </w:tc>
        <w:tc>
          <w:tcPr>
            <w:tcW w:w="0" w:type="auto"/>
            <w:tcBorders>
              <w:top w:val="nil"/>
              <w:left w:val="nil"/>
              <w:bottom w:val="nil"/>
              <w:right w:val="single" w:sz="4" w:space="0" w:color="auto"/>
            </w:tcBorders>
            <w:shd w:val="clear" w:color="000000" w:fill="D9D9D9"/>
            <w:vAlign w:val="bottom"/>
            <w:hideMark/>
          </w:tcPr>
          <w:p w14:paraId="35D4711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1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1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1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71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71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1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2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12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145" w14:textId="77777777" w:rsidTr="00CF6259">
        <w:trPr>
          <w:trHeight w:val="520"/>
        </w:trPr>
        <w:tc>
          <w:tcPr>
            <w:tcW w:w="0" w:type="auto"/>
            <w:tcBorders>
              <w:top w:val="nil"/>
              <w:left w:val="single" w:sz="8" w:space="0" w:color="auto"/>
              <w:bottom w:val="nil"/>
              <w:right w:val="nil"/>
            </w:tcBorders>
            <w:vAlign w:val="bottom"/>
            <w:hideMark/>
          </w:tcPr>
          <w:p w14:paraId="35D4712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2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Cwm-</w:t>
            </w:r>
            <w:proofErr w:type="spellStart"/>
            <w:r w:rsidRPr="00056A4A">
              <w:rPr>
                <w:rFonts w:ascii="Arial" w:eastAsia="Times New Roman" w:hAnsi="Arial" w:cs="Arial"/>
                <w:b/>
                <w:bCs/>
                <w:color w:val="000000"/>
                <w:kern w:val="0"/>
                <w:sz w:val="20"/>
                <w:szCs w:val="20"/>
                <w:lang w:val="cy-GB" w:eastAsia="en-GB"/>
                <w14:ligatures w14:val="none"/>
              </w:rPr>
              <w:t>ann</w:t>
            </w:r>
            <w:proofErr w:type="spellEnd"/>
          </w:p>
        </w:tc>
        <w:tc>
          <w:tcPr>
            <w:tcW w:w="0" w:type="auto"/>
            <w:tcBorders>
              <w:top w:val="nil"/>
              <w:left w:val="nil"/>
              <w:bottom w:val="single" w:sz="4" w:space="0" w:color="auto"/>
              <w:right w:val="single" w:sz="4" w:space="0" w:color="auto"/>
            </w:tcBorders>
            <w:vAlign w:val="bottom"/>
            <w:hideMark/>
          </w:tcPr>
          <w:p w14:paraId="35D4712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i'r de o Cae Coedmor</w:t>
            </w:r>
          </w:p>
        </w:tc>
        <w:tc>
          <w:tcPr>
            <w:tcW w:w="0" w:type="auto"/>
            <w:tcBorders>
              <w:top w:val="nil"/>
              <w:left w:val="nil"/>
              <w:bottom w:val="single" w:sz="4" w:space="0" w:color="auto"/>
              <w:right w:val="single" w:sz="4" w:space="0" w:color="auto"/>
            </w:tcBorders>
            <w:vAlign w:val="bottom"/>
            <w:hideMark/>
          </w:tcPr>
          <w:p w14:paraId="35D4712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SuV37/h2</w:t>
            </w:r>
          </w:p>
        </w:tc>
        <w:tc>
          <w:tcPr>
            <w:tcW w:w="0" w:type="auto"/>
            <w:tcBorders>
              <w:top w:val="nil"/>
              <w:left w:val="nil"/>
              <w:bottom w:val="single" w:sz="4" w:space="0" w:color="auto"/>
              <w:right w:val="single" w:sz="4" w:space="0" w:color="auto"/>
            </w:tcBorders>
            <w:vAlign w:val="bottom"/>
            <w:hideMark/>
          </w:tcPr>
          <w:p w14:paraId="35D471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shd w:val="clear" w:color="000000" w:fill="D9D9D9"/>
            <w:vAlign w:val="bottom"/>
            <w:hideMark/>
          </w:tcPr>
          <w:p w14:paraId="35D4713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13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13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1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13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1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1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B"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C"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1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1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1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vAlign w:val="bottom"/>
            <w:hideMark/>
          </w:tcPr>
          <w:p w14:paraId="35D471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14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5F" w14:textId="77777777" w:rsidTr="00CF6259">
        <w:trPr>
          <w:trHeight w:val="520"/>
        </w:trPr>
        <w:tc>
          <w:tcPr>
            <w:tcW w:w="0" w:type="auto"/>
            <w:tcBorders>
              <w:top w:val="nil"/>
              <w:left w:val="single" w:sz="8" w:space="0" w:color="auto"/>
              <w:bottom w:val="nil"/>
              <w:right w:val="nil"/>
            </w:tcBorders>
            <w:vAlign w:val="bottom"/>
            <w:hideMark/>
          </w:tcPr>
          <w:p w14:paraId="35D4714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4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14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gerllaw </w:t>
            </w:r>
            <w:proofErr w:type="spellStart"/>
            <w:r w:rsidRPr="00056A4A">
              <w:rPr>
                <w:rFonts w:ascii="Arial" w:eastAsia="Times New Roman" w:hAnsi="Arial" w:cs="Arial"/>
                <w:color w:val="000000"/>
                <w:kern w:val="0"/>
                <w:sz w:val="20"/>
                <w:szCs w:val="20"/>
                <w:lang w:val="cy-GB" w:eastAsia="en-GB"/>
                <w14:ligatures w14:val="none"/>
              </w:rPr>
              <w:t>Lleinau</w:t>
            </w:r>
            <w:proofErr w:type="spellEnd"/>
          </w:p>
        </w:tc>
        <w:tc>
          <w:tcPr>
            <w:tcW w:w="0" w:type="auto"/>
            <w:tcBorders>
              <w:top w:val="nil"/>
              <w:left w:val="nil"/>
              <w:bottom w:val="nil"/>
              <w:right w:val="single" w:sz="4" w:space="0" w:color="auto"/>
            </w:tcBorders>
            <w:vAlign w:val="bottom"/>
            <w:hideMark/>
          </w:tcPr>
          <w:p w14:paraId="35D4714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SuV37/h3</w:t>
            </w:r>
          </w:p>
        </w:tc>
        <w:tc>
          <w:tcPr>
            <w:tcW w:w="0" w:type="auto"/>
            <w:tcBorders>
              <w:top w:val="nil"/>
              <w:left w:val="nil"/>
              <w:bottom w:val="nil"/>
              <w:right w:val="single" w:sz="4" w:space="0" w:color="auto"/>
            </w:tcBorders>
            <w:vAlign w:val="bottom"/>
            <w:hideMark/>
          </w:tcPr>
          <w:p w14:paraId="35D471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shd w:val="clear" w:color="000000" w:fill="D9D9D9"/>
            <w:vAlign w:val="bottom"/>
            <w:hideMark/>
          </w:tcPr>
          <w:p w14:paraId="35D4714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4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4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71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vAlign w:val="bottom"/>
            <w:hideMark/>
          </w:tcPr>
          <w:p w14:paraId="35D471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1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61"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16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17B" w14:textId="77777777" w:rsidTr="00CF6259">
        <w:trPr>
          <w:trHeight w:val="290"/>
        </w:trPr>
        <w:tc>
          <w:tcPr>
            <w:tcW w:w="0" w:type="auto"/>
            <w:tcBorders>
              <w:top w:val="nil"/>
              <w:left w:val="single" w:sz="8" w:space="0" w:color="auto"/>
              <w:bottom w:val="nil"/>
              <w:right w:val="nil"/>
            </w:tcBorders>
            <w:vAlign w:val="bottom"/>
            <w:hideMark/>
          </w:tcPr>
          <w:p w14:paraId="35D4716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63"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Capel Iwan</w:t>
            </w:r>
          </w:p>
        </w:tc>
        <w:tc>
          <w:tcPr>
            <w:tcW w:w="0" w:type="auto"/>
            <w:tcBorders>
              <w:top w:val="nil"/>
              <w:left w:val="nil"/>
              <w:bottom w:val="nil"/>
              <w:right w:val="single" w:sz="4" w:space="0" w:color="auto"/>
            </w:tcBorders>
            <w:vAlign w:val="bottom"/>
            <w:hideMark/>
          </w:tcPr>
          <w:p w14:paraId="35D4716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Maes y Bryn</w:t>
            </w:r>
          </w:p>
        </w:tc>
        <w:tc>
          <w:tcPr>
            <w:tcW w:w="0" w:type="auto"/>
            <w:tcBorders>
              <w:top w:val="nil"/>
              <w:left w:val="nil"/>
              <w:bottom w:val="nil"/>
              <w:right w:val="single" w:sz="4" w:space="0" w:color="auto"/>
            </w:tcBorders>
            <w:vAlign w:val="bottom"/>
            <w:hideMark/>
          </w:tcPr>
          <w:p w14:paraId="35D4716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SuV38/h1</w:t>
            </w:r>
          </w:p>
        </w:tc>
        <w:tc>
          <w:tcPr>
            <w:tcW w:w="0" w:type="auto"/>
            <w:tcBorders>
              <w:top w:val="nil"/>
              <w:left w:val="nil"/>
              <w:bottom w:val="nil"/>
              <w:right w:val="single" w:sz="4" w:space="0" w:color="auto"/>
            </w:tcBorders>
            <w:vAlign w:val="bottom"/>
            <w:hideMark/>
          </w:tcPr>
          <w:p w14:paraId="35D471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16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6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6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6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6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6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6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6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7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7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1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7D"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17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197" w14:textId="77777777" w:rsidTr="00CF6259">
        <w:trPr>
          <w:trHeight w:val="520"/>
        </w:trPr>
        <w:tc>
          <w:tcPr>
            <w:tcW w:w="0" w:type="auto"/>
            <w:tcBorders>
              <w:top w:val="nil"/>
              <w:left w:val="single" w:sz="8" w:space="0" w:color="auto"/>
              <w:bottom w:val="nil"/>
              <w:right w:val="nil"/>
            </w:tcBorders>
            <w:vAlign w:val="bottom"/>
            <w:hideMark/>
          </w:tcPr>
          <w:p w14:paraId="35D4717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7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Llanfihangel-ar-arth</w:t>
            </w:r>
          </w:p>
        </w:tc>
        <w:tc>
          <w:tcPr>
            <w:tcW w:w="0" w:type="auto"/>
            <w:tcBorders>
              <w:top w:val="nil"/>
              <w:left w:val="nil"/>
              <w:bottom w:val="nil"/>
              <w:right w:val="single" w:sz="4" w:space="0" w:color="auto"/>
            </w:tcBorders>
            <w:vAlign w:val="bottom"/>
            <w:hideMark/>
          </w:tcPr>
          <w:p w14:paraId="35D4718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Ger Yr Hendre</w:t>
            </w:r>
          </w:p>
        </w:tc>
        <w:tc>
          <w:tcPr>
            <w:tcW w:w="0" w:type="auto"/>
            <w:tcBorders>
              <w:top w:val="nil"/>
              <w:left w:val="nil"/>
              <w:bottom w:val="nil"/>
              <w:right w:val="single" w:sz="4" w:space="0" w:color="auto"/>
            </w:tcBorders>
            <w:vAlign w:val="bottom"/>
            <w:hideMark/>
          </w:tcPr>
          <w:p w14:paraId="35D4718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SuV39/h1</w:t>
            </w:r>
          </w:p>
        </w:tc>
        <w:tc>
          <w:tcPr>
            <w:tcW w:w="0" w:type="auto"/>
            <w:tcBorders>
              <w:top w:val="nil"/>
              <w:left w:val="nil"/>
              <w:bottom w:val="nil"/>
              <w:right w:val="single" w:sz="4" w:space="0" w:color="auto"/>
            </w:tcBorders>
            <w:vAlign w:val="bottom"/>
            <w:hideMark/>
          </w:tcPr>
          <w:p w14:paraId="35D471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7</w:t>
            </w:r>
          </w:p>
        </w:tc>
        <w:tc>
          <w:tcPr>
            <w:tcW w:w="0" w:type="auto"/>
            <w:tcBorders>
              <w:top w:val="nil"/>
              <w:left w:val="nil"/>
              <w:bottom w:val="nil"/>
              <w:right w:val="single" w:sz="4" w:space="0" w:color="auto"/>
            </w:tcBorders>
            <w:shd w:val="clear" w:color="000000" w:fill="D9D9D9"/>
            <w:vAlign w:val="bottom"/>
            <w:hideMark/>
          </w:tcPr>
          <w:p w14:paraId="35D4718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18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8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8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8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8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9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9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9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8" w:space="0" w:color="auto"/>
            </w:tcBorders>
            <w:vAlign w:val="bottom"/>
            <w:hideMark/>
          </w:tcPr>
          <w:p w14:paraId="35D471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9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19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1B3" w14:textId="77777777" w:rsidTr="00CF6259">
        <w:trPr>
          <w:trHeight w:val="290"/>
        </w:trPr>
        <w:tc>
          <w:tcPr>
            <w:tcW w:w="0" w:type="auto"/>
            <w:tcBorders>
              <w:top w:val="nil"/>
              <w:left w:val="single" w:sz="8" w:space="0" w:color="auto"/>
              <w:bottom w:val="nil"/>
              <w:right w:val="nil"/>
            </w:tcBorders>
            <w:vAlign w:val="bottom"/>
            <w:hideMark/>
          </w:tcPr>
          <w:p w14:paraId="35D4719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19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xml:space="preserve">New </w:t>
            </w:r>
            <w:proofErr w:type="spellStart"/>
            <w:r w:rsidRPr="00056A4A">
              <w:rPr>
                <w:rFonts w:ascii="Arial" w:eastAsia="Times New Roman" w:hAnsi="Arial" w:cs="Arial"/>
                <w:b/>
                <w:bCs/>
                <w:color w:val="000000"/>
                <w:kern w:val="0"/>
                <w:sz w:val="20"/>
                <w:szCs w:val="20"/>
                <w:lang w:val="cy-GB" w:eastAsia="en-GB"/>
                <w14:ligatures w14:val="none"/>
              </w:rPr>
              <w:t>Inn</w:t>
            </w:r>
            <w:proofErr w:type="spellEnd"/>
          </w:p>
        </w:tc>
        <w:tc>
          <w:tcPr>
            <w:tcW w:w="0" w:type="auto"/>
            <w:tcBorders>
              <w:top w:val="nil"/>
              <w:left w:val="nil"/>
              <w:bottom w:val="nil"/>
              <w:right w:val="single" w:sz="4" w:space="0" w:color="auto"/>
            </w:tcBorders>
            <w:vAlign w:val="bottom"/>
            <w:hideMark/>
          </w:tcPr>
          <w:p w14:paraId="35D4719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proofErr w:type="spellStart"/>
            <w:r w:rsidRPr="00056A4A">
              <w:rPr>
                <w:rFonts w:ascii="Arial" w:eastAsia="Times New Roman" w:hAnsi="Arial" w:cs="Arial"/>
                <w:color w:val="000000"/>
                <w:kern w:val="0"/>
                <w:sz w:val="20"/>
                <w:szCs w:val="20"/>
                <w:lang w:val="cy-GB" w:eastAsia="en-GB"/>
                <w14:ligatures w14:val="none"/>
              </w:rPr>
              <w:t>Blossom</w:t>
            </w:r>
            <w:proofErr w:type="spellEnd"/>
            <w:r w:rsidRPr="00056A4A">
              <w:rPr>
                <w:rFonts w:ascii="Arial" w:eastAsia="Times New Roman" w:hAnsi="Arial" w:cs="Arial"/>
                <w:color w:val="000000"/>
                <w:kern w:val="0"/>
                <w:sz w:val="20"/>
                <w:szCs w:val="20"/>
                <w:lang w:val="cy-GB" w:eastAsia="en-GB"/>
                <w14:ligatures w14:val="none"/>
              </w:rPr>
              <w:t xml:space="preserve"> </w:t>
            </w:r>
            <w:proofErr w:type="spellStart"/>
            <w:r w:rsidRPr="00056A4A">
              <w:rPr>
                <w:rFonts w:ascii="Arial" w:eastAsia="Times New Roman" w:hAnsi="Arial" w:cs="Arial"/>
                <w:color w:val="000000"/>
                <w:kern w:val="0"/>
                <w:sz w:val="20"/>
                <w:szCs w:val="20"/>
                <w:lang w:val="cy-GB" w:eastAsia="en-GB"/>
                <w14:ligatures w14:val="none"/>
              </w:rPr>
              <w:t>Inn</w:t>
            </w:r>
            <w:proofErr w:type="spellEnd"/>
          </w:p>
        </w:tc>
        <w:tc>
          <w:tcPr>
            <w:tcW w:w="0" w:type="auto"/>
            <w:tcBorders>
              <w:top w:val="nil"/>
              <w:left w:val="nil"/>
              <w:bottom w:val="nil"/>
              <w:right w:val="single" w:sz="4" w:space="0" w:color="auto"/>
            </w:tcBorders>
            <w:vAlign w:val="bottom"/>
            <w:hideMark/>
          </w:tcPr>
          <w:p w14:paraId="35D4719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SuV43/h1</w:t>
            </w:r>
          </w:p>
        </w:tc>
        <w:tc>
          <w:tcPr>
            <w:tcW w:w="0" w:type="auto"/>
            <w:tcBorders>
              <w:top w:val="nil"/>
              <w:left w:val="nil"/>
              <w:bottom w:val="nil"/>
              <w:right w:val="single" w:sz="4" w:space="0" w:color="auto"/>
            </w:tcBorders>
            <w:vAlign w:val="bottom"/>
            <w:hideMark/>
          </w:tcPr>
          <w:p w14:paraId="35D471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nil"/>
              <w:right w:val="single" w:sz="4" w:space="0" w:color="auto"/>
            </w:tcBorders>
            <w:shd w:val="clear" w:color="000000" w:fill="D9D9D9"/>
            <w:vAlign w:val="bottom"/>
            <w:hideMark/>
          </w:tcPr>
          <w:p w14:paraId="35D4719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A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A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7"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8"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9"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A"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1A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1A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A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B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1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1B5"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ED7D31"/>
            <w:vAlign w:val="bottom"/>
            <w:hideMark/>
          </w:tcPr>
          <w:p w14:paraId="35D471B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71CE" w14:textId="77777777" w:rsidTr="00CF6259">
        <w:trPr>
          <w:trHeight w:val="570"/>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35D471B6"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single" w:sz="8" w:space="0" w:color="auto"/>
              <w:right w:val="single" w:sz="4" w:space="0" w:color="auto"/>
            </w:tcBorders>
            <w:shd w:val="clear" w:color="000000" w:fill="A6A6A6"/>
            <w:vAlign w:val="bottom"/>
            <w:hideMark/>
          </w:tcPr>
          <w:p w14:paraId="35D471B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1B8"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1B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172</w:t>
            </w:r>
          </w:p>
        </w:tc>
        <w:tc>
          <w:tcPr>
            <w:tcW w:w="0" w:type="auto"/>
            <w:tcBorders>
              <w:top w:val="nil"/>
              <w:left w:val="nil"/>
              <w:bottom w:val="single" w:sz="8" w:space="0" w:color="auto"/>
              <w:right w:val="single" w:sz="4" w:space="0" w:color="auto"/>
            </w:tcBorders>
            <w:shd w:val="clear" w:color="000000" w:fill="A6A6A6"/>
            <w:vAlign w:val="bottom"/>
            <w:hideMark/>
          </w:tcPr>
          <w:p w14:paraId="35D471B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1B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1B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1B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1046" w:type="dxa"/>
            <w:tcBorders>
              <w:top w:val="nil"/>
              <w:left w:val="nil"/>
              <w:bottom w:val="single" w:sz="8" w:space="0" w:color="auto"/>
              <w:right w:val="single" w:sz="4" w:space="0" w:color="auto"/>
            </w:tcBorders>
            <w:shd w:val="clear" w:color="000000" w:fill="A6A6A6"/>
            <w:vAlign w:val="bottom"/>
            <w:hideMark/>
          </w:tcPr>
          <w:p w14:paraId="35D471B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495" w:type="dxa"/>
            <w:tcBorders>
              <w:top w:val="nil"/>
              <w:left w:val="nil"/>
              <w:bottom w:val="single" w:sz="8" w:space="0" w:color="auto"/>
              <w:right w:val="single" w:sz="4" w:space="0" w:color="auto"/>
            </w:tcBorders>
            <w:shd w:val="clear" w:color="000000" w:fill="A6A6A6"/>
            <w:vAlign w:val="bottom"/>
            <w:hideMark/>
          </w:tcPr>
          <w:p w14:paraId="35D471B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609" w:type="dxa"/>
            <w:tcBorders>
              <w:top w:val="nil"/>
              <w:left w:val="nil"/>
              <w:bottom w:val="single" w:sz="8" w:space="0" w:color="auto"/>
              <w:right w:val="single" w:sz="4" w:space="0" w:color="auto"/>
            </w:tcBorders>
            <w:shd w:val="clear" w:color="000000" w:fill="A6A6A6"/>
            <w:vAlign w:val="bottom"/>
            <w:hideMark/>
          </w:tcPr>
          <w:p w14:paraId="35D471C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1C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35D471C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27</w:t>
            </w:r>
          </w:p>
        </w:tc>
        <w:tc>
          <w:tcPr>
            <w:tcW w:w="0" w:type="auto"/>
            <w:tcBorders>
              <w:top w:val="nil"/>
              <w:left w:val="nil"/>
              <w:bottom w:val="single" w:sz="8" w:space="0" w:color="auto"/>
              <w:right w:val="single" w:sz="4" w:space="0" w:color="auto"/>
            </w:tcBorders>
            <w:shd w:val="clear" w:color="000000" w:fill="A6A6A6"/>
            <w:vAlign w:val="bottom"/>
            <w:hideMark/>
          </w:tcPr>
          <w:p w14:paraId="35D471C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38</w:t>
            </w:r>
          </w:p>
        </w:tc>
        <w:tc>
          <w:tcPr>
            <w:tcW w:w="0" w:type="auto"/>
            <w:tcBorders>
              <w:top w:val="nil"/>
              <w:left w:val="nil"/>
              <w:bottom w:val="single" w:sz="8" w:space="0" w:color="auto"/>
              <w:right w:val="single" w:sz="4" w:space="0" w:color="auto"/>
            </w:tcBorders>
            <w:shd w:val="clear" w:color="000000" w:fill="A6A6A6"/>
            <w:vAlign w:val="bottom"/>
            <w:hideMark/>
          </w:tcPr>
          <w:p w14:paraId="35D471C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36</w:t>
            </w:r>
          </w:p>
        </w:tc>
        <w:tc>
          <w:tcPr>
            <w:tcW w:w="0" w:type="auto"/>
            <w:tcBorders>
              <w:top w:val="nil"/>
              <w:left w:val="nil"/>
              <w:bottom w:val="single" w:sz="8" w:space="0" w:color="auto"/>
              <w:right w:val="single" w:sz="4" w:space="0" w:color="auto"/>
            </w:tcBorders>
            <w:shd w:val="clear" w:color="000000" w:fill="A6A6A6"/>
            <w:vAlign w:val="bottom"/>
            <w:hideMark/>
          </w:tcPr>
          <w:p w14:paraId="35D471C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34</w:t>
            </w:r>
          </w:p>
        </w:tc>
        <w:tc>
          <w:tcPr>
            <w:tcW w:w="0" w:type="auto"/>
            <w:tcBorders>
              <w:top w:val="nil"/>
              <w:left w:val="nil"/>
              <w:bottom w:val="single" w:sz="8" w:space="0" w:color="auto"/>
              <w:right w:val="single" w:sz="4" w:space="0" w:color="auto"/>
            </w:tcBorders>
            <w:shd w:val="clear" w:color="000000" w:fill="A6A6A6"/>
            <w:vAlign w:val="bottom"/>
            <w:hideMark/>
          </w:tcPr>
          <w:p w14:paraId="35D471C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18</w:t>
            </w:r>
          </w:p>
        </w:tc>
        <w:tc>
          <w:tcPr>
            <w:tcW w:w="0" w:type="auto"/>
            <w:tcBorders>
              <w:top w:val="nil"/>
              <w:left w:val="nil"/>
              <w:bottom w:val="single" w:sz="8" w:space="0" w:color="auto"/>
              <w:right w:val="single" w:sz="4" w:space="0" w:color="auto"/>
            </w:tcBorders>
            <w:shd w:val="clear" w:color="000000" w:fill="A6A6A6"/>
            <w:vAlign w:val="bottom"/>
            <w:hideMark/>
          </w:tcPr>
          <w:p w14:paraId="35D471C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9</w:t>
            </w:r>
          </w:p>
        </w:tc>
        <w:tc>
          <w:tcPr>
            <w:tcW w:w="0" w:type="auto"/>
            <w:tcBorders>
              <w:top w:val="nil"/>
              <w:left w:val="nil"/>
              <w:bottom w:val="single" w:sz="8" w:space="0" w:color="auto"/>
              <w:right w:val="single" w:sz="8" w:space="0" w:color="auto"/>
            </w:tcBorders>
            <w:shd w:val="clear" w:color="000000" w:fill="A6A6A6"/>
            <w:vAlign w:val="bottom"/>
            <w:hideMark/>
          </w:tcPr>
          <w:p w14:paraId="35D471C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w:t>
            </w:r>
          </w:p>
        </w:tc>
      </w:tr>
      <w:tr w:rsidR="00127BF5" w14:paraId="35D471D0" w14:textId="77777777" w:rsidTr="00FA6AEC">
        <w:trPr>
          <w:trHeight w:val="450"/>
        </w:trPr>
        <w:tc>
          <w:tcPr>
            <w:tcW w:w="0" w:type="auto"/>
            <w:gridSpan w:val="25"/>
            <w:tcBorders>
              <w:top w:val="single" w:sz="8" w:space="0" w:color="auto"/>
              <w:left w:val="single" w:sz="8" w:space="0" w:color="auto"/>
              <w:bottom w:val="single" w:sz="4" w:space="0" w:color="auto"/>
              <w:right w:val="single" w:sz="4" w:space="0" w:color="auto"/>
            </w:tcBorders>
            <w:shd w:val="clear" w:color="000000" w:fill="FFE699"/>
            <w:vAlign w:val="bottom"/>
            <w:hideMark/>
          </w:tcPr>
          <w:p w14:paraId="35D471CF"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Clwstwr 5</w:t>
            </w:r>
          </w:p>
        </w:tc>
      </w:tr>
      <w:tr w:rsidR="00127BF5" w14:paraId="35D471EA" w14:textId="77777777" w:rsidTr="00CF6259">
        <w:trPr>
          <w:trHeight w:val="750"/>
        </w:trPr>
        <w:tc>
          <w:tcPr>
            <w:tcW w:w="0" w:type="auto"/>
            <w:tcBorders>
              <w:top w:val="nil"/>
              <w:left w:val="single" w:sz="8" w:space="0" w:color="auto"/>
              <w:bottom w:val="nil"/>
              <w:right w:val="nil"/>
            </w:tcBorders>
            <w:vAlign w:val="bottom"/>
            <w:hideMark/>
          </w:tcPr>
          <w:p w14:paraId="35D471D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nil"/>
              <w:left w:val="single" w:sz="4" w:space="0" w:color="auto"/>
              <w:bottom w:val="nil"/>
              <w:right w:val="single" w:sz="4" w:space="0" w:color="auto"/>
            </w:tcBorders>
            <w:vAlign w:val="bottom"/>
            <w:hideMark/>
          </w:tcPr>
          <w:p w14:paraId="35D471D2"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Llanymddyfri</w:t>
            </w:r>
          </w:p>
        </w:tc>
        <w:tc>
          <w:tcPr>
            <w:tcW w:w="0" w:type="auto"/>
            <w:tcBorders>
              <w:top w:val="nil"/>
              <w:left w:val="nil"/>
              <w:bottom w:val="nil"/>
              <w:right w:val="single" w:sz="4" w:space="0" w:color="auto"/>
            </w:tcBorders>
            <w:hideMark/>
          </w:tcPr>
          <w:p w14:paraId="35D471D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Bryndeilog</w:t>
            </w:r>
            <w:proofErr w:type="spellEnd"/>
            <w:r w:rsidRPr="00056A4A">
              <w:rPr>
                <w:rFonts w:ascii="Arial" w:eastAsia="Times New Roman" w:hAnsi="Arial" w:cs="Arial"/>
                <w:color w:val="000000"/>
                <w:kern w:val="0"/>
                <w:sz w:val="20"/>
                <w:szCs w:val="20"/>
                <w:lang w:val="cy-GB" w:eastAsia="en-GB"/>
                <w14:ligatures w14:val="none"/>
              </w:rPr>
              <w:t>, Rhodfa Tywi</w:t>
            </w:r>
          </w:p>
        </w:tc>
        <w:tc>
          <w:tcPr>
            <w:tcW w:w="0" w:type="auto"/>
            <w:tcBorders>
              <w:top w:val="nil"/>
              <w:left w:val="nil"/>
              <w:bottom w:val="nil"/>
              <w:right w:val="single" w:sz="4" w:space="0" w:color="auto"/>
            </w:tcBorders>
            <w:vAlign w:val="bottom"/>
            <w:hideMark/>
          </w:tcPr>
          <w:p w14:paraId="35D471D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SeC15/h2</w:t>
            </w:r>
          </w:p>
        </w:tc>
        <w:tc>
          <w:tcPr>
            <w:tcW w:w="0" w:type="auto"/>
            <w:tcBorders>
              <w:top w:val="nil"/>
              <w:left w:val="nil"/>
              <w:bottom w:val="nil"/>
              <w:right w:val="single" w:sz="4" w:space="0" w:color="auto"/>
            </w:tcBorders>
            <w:vAlign w:val="bottom"/>
            <w:hideMark/>
          </w:tcPr>
          <w:p w14:paraId="35D471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nil"/>
              <w:right w:val="single" w:sz="4" w:space="0" w:color="auto"/>
            </w:tcBorders>
            <w:shd w:val="clear" w:color="000000" w:fill="D9D9D9"/>
            <w:vAlign w:val="bottom"/>
            <w:hideMark/>
          </w:tcPr>
          <w:p w14:paraId="35D471D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1D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1D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1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1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1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1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1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1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8" w:space="0" w:color="auto"/>
            </w:tcBorders>
            <w:vAlign w:val="bottom"/>
            <w:hideMark/>
          </w:tcPr>
          <w:p w14:paraId="35D471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r>
      <w:tr w:rsidR="00127BF5" w14:paraId="35D471EC"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35D471E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206" w14:textId="77777777" w:rsidTr="00CF6259">
        <w:trPr>
          <w:trHeight w:val="500"/>
        </w:trPr>
        <w:tc>
          <w:tcPr>
            <w:tcW w:w="0" w:type="auto"/>
            <w:tcBorders>
              <w:top w:val="nil"/>
              <w:left w:val="single" w:sz="8" w:space="0" w:color="auto"/>
              <w:bottom w:val="nil"/>
              <w:right w:val="nil"/>
            </w:tcBorders>
            <w:vAlign w:val="bottom"/>
            <w:hideMark/>
          </w:tcPr>
          <w:p w14:paraId="35D471E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1EE"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Llandeilo</w:t>
            </w:r>
          </w:p>
        </w:tc>
        <w:tc>
          <w:tcPr>
            <w:tcW w:w="0" w:type="auto"/>
            <w:tcBorders>
              <w:top w:val="nil"/>
              <w:left w:val="nil"/>
              <w:bottom w:val="single" w:sz="4" w:space="0" w:color="auto"/>
              <w:right w:val="single" w:sz="4" w:space="0" w:color="auto"/>
            </w:tcBorders>
            <w:hideMark/>
          </w:tcPr>
          <w:p w14:paraId="35D471E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Chwarter Gogleddol Llandeilo</w:t>
            </w:r>
          </w:p>
        </w:tc>
        <w:tc>
          <w:tcPr>
            <w:tcW w:w="0" w:type="auto"/>
            <w:tcBorders>
              <w:top w:val="nil"/>
              <w:left w:val="nil"/>
              <w:bottom w:val="single" w:sz="4" w:space="0" w:color="auto"/>
              <w:right w:val="single" w:sz="4" w:space="0" w:color="auto"/>
            </w:tcBorders>
            <w:vAlign w:val="bottom"/>
            <w:hideMark/>
          </w:tcPr>
          <w:p w14:paraId="35D471F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SeC16/h1</w:t>
            </w:r>
          </w:p>
        </w:tc>
        <w:tc>
          <w:tcPr>
            <w:tcW w:w="0" w:type="auto"/>
            <w:tcBorders>
              <w:top w:val="nil"/>
              <w:left w:val="nil"/>
              <w:bottom w:val="single" w:sz="4" w:space="0" w:color="auto"/>
              <w:right w:val="single" w:sz="4" w:space="0" w:color="auto"/>
            </w:tcBorders>
            <w:vAlign w:val="bottom"/>
            <w:hideMark/>
          </w:tcPr>
          <w:p w14:paraId="35D471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27</w:t>
            </w:r>
          </w:p>
        </w:tc>
        <w:tc>
          <w:tcPr>
            <w:tcW w:w="0" w:type="auto"/>
            <w:tcBorders>
              <w:top w:val="nil"/>
              <w:left w:val="nil"/>
              <w:bottom w:val="single" w:sz="4" w:space="0" w:color="auto"/>
              <w:right w:val="single" w:sz="4" w:space="0" w:color="auto"/>
            </w:tcBorders>
            <w:shd w:val="clear" w:color="000000" w:fill="D9D9D9"/>
            <w:vAlign w:val="bottom"/>
            <w:hideMark/>
          </w:tcPr>
          <w:p w14:paraId="35D471F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1F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1F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1F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1F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1F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1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1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72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72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7</w:t>
            </w:r>
          </w:p>
        </w:tc>
        <w:tc>
          <w:tcPr>
            <w:tcW w:w="0" w:type="auto"/>
            <w:tcBorders>
              <w:top w:val="nil"/>
              <w:left w:val="nil"/>
              <w:bottom w:val="single" w:sz="4" w:space="0" w:color="auto"/>
              <w:right w:val="single" w:sz="4" w:space="0" w:color="auto"/>
            </w:tcBorders>
            <w:vAlign w:val="bottom"/>
            <w:hideMark/>
          </w:tcPr>
          <w:p w14:paraId="35D472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2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08"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35D472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222" w14:textId="77777777" w:rsidTr="00CF6259">
        <w:trPr>
          <w:trHeight w:val="770"/>
        </w:trPr>
        <w:tc>
          <w:tcPr>
            <w:tcW w:w="0" w:type="auto"/>
            <w:tcBorders>
              <w:top w:val="nil"/>
              <w:left w:val="single" w:sz="8" w:space="0" w:color="auto"/>
              <w:bottom w:val="nil"/>
              <w:right w:val="nil"/>
            </w:tcBorders>
            <w:vAlign w:val="bottom"/>
            <w:hideMark/>
          </w:tcPr>
          <w:p w14:paraId="35D4720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lastRenderedPageBreak/>
              <w:t> </w:t>
            </w:r>
          </w:p>
        </w:tc>
        <w:tc>
          <w:tcPr>
            <w:tcW w:w="0" w:type="auto"/>
            <w:tcBorders>
              <w:top w:val="nil"/>
              <w:left w:val="single" w:sz="4" w:space="0" w:color="auto"/>
              <w:bottom w:val="nil"/>
              <w:right w:val="single" w:sz="4" w:space="0" w:color="auto"/>
            </w:tcBorders>
            <w:vAlign w:val="bottom"/>
            <w:hideMark/>
          </w:tcPr>
          <w:p w14:paraId="35D4720A"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Llangadog</w:t>
            </w:r>
          </w:p>
        </w:tc>
        <w:tc>
          <w:tcPr>
            <w:tcW w:w="0" w:type="auto"/>
            <w:tcBorders>
              <w:top w:val="nil"/>
              <w:left w:val="nil"/>
              <w:bottom w:val="single" w:sz="4" w:space="0" w:color="auto"/>
              <w:right w:val="single" w:sz="4" w:space="0" w:color="auto"/>
            </w:tcBorders>
            <w:vAlign w:val="bottom"/>
            <w:hideMark/>
          </w:tcPr>
          <w:p w14:paraId="35D4720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gyferbyn ag Ysgol Gynradd Gymunedol Llangadog</w:t>
            </w:r>
          </w:p>
        </w:tc>
        <w:tc>
          <w:tcPr>
            <w:tcW w:w="0" w:type="auto"/>
            <w:tcBorders>
              <w:top w:val="nil"/>
              <w:left w:val="nil"/>
              <w:bottom w:val="single" w:sz="4" w:space="0" w:color="auto"/>
              <w:right w:val="single" w:sz="4" w:space="0" w:color="auto"/>
            </w:tcBorders>
            <w:vAlign w:val="bottom"/>
            <w:hideMark/>
          </w:tcPr>
          <w:p w14:paraId="35D4720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SeC17/h1</w:t>
            </w:r>
          </w:p>
        </w:tc>
        <w:tc>
          <w:tcPr>
            <w:tcW w:w="0" w:type="auto"/>
            <w:tcBorders>
              <w:top w:val="nil"/>
              <w:left w:val="nil"/>
              <w:bottom w:val="single" w:sz="4" w:space="0" w:color="auto"/>
              <w:right w:val="single" w:sz="4" w:space="0" w:color="auto"/>
            </w:tcBorders>
            <w:vAlign w:val="bottom"/>
            <w:hideMark/>
          </w:tcPr>
          <w:p w14:paraId="35D472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16</w:t>
            </w:r>
          </w:p>
        </w:tc>
        <w:tc>
          <w:tcPr>
            <w:tcW w:w="0" w:type="auto"/>
            <w:tcBorders>
              <w:top w:val="nil"/>
              <w:left w:val="nil"/>
              <w:bottom w:val="single" w:sz="4" w:space="0" w:color="auto"/>
              <w:right w:val="single" w:sz="4" w:space="0" w:color="auto"/>
            </w:tcBorders>
            <w:shd w:val="clear" w:color="000000" w:fill="D9D9D9"/>
            <w:vAlign w:val="bottom"/>
            <w:hideMark/>
          </w:tcPr>
          <w:p w14:paraId="35D4720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0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1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2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1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2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2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2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2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2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3C" w14:textId="77777777" w:rsidTr="00CF6259">
        <w:trPr>
          <w:trHeight w:val="520"/>
        </w:trPr>
        <w:tc>
          <w:tcPr>
            <w:tcW w:w="0" w:type="auto"/>
            <w:tcBorders>
              <w:top w:val="nil"/>
              <w:left w:val="single" w:sz="8" w:space="0" w:color="auto"/>
              <w:bottom w:val="nil"/>
              <w:right w:val="nil"/>
            </w:tcBorders>
            <w:vAlign w:val="bottom"/>
            <w:hideMark/>
          </w:tcPr>
          <w:p w14:paraId="35D4722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22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722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Pendref</w:t>
            </w:r>
          </w:p>
        </w:tc>
        <w:tc>
          <w:tcPr>
            <w:tcW w:w="0" w:type="auto"/>
            <w:tcBorders>
              <w:top w:val="nil"/>
              <w:left w:val="nil"/>
              <w:bottom w:val="single" w:sz="4" w:space="0" w:color="auto"/>
              <w:right w:val="single" w:sz="4" w:space="0" w:color="auto"/>
            </w:tcBorders>
            <w:vAlign w:val="bottom"/>
            <w:hideMark/>
          </w:tcPr>
          <w:p w14:paraId="35D4722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Sec17/h2</w:t>
            </w:r>
          </w:p>
        </w:tc>
        <w:tc>
          <w:tcPr>
            <w:tcW w:w="0" w:type="auto"/>
            <w:tcBorders>
              <w:top w:val="nil"/>
              <w:left w:val="nil"/>
              <w:bottom w:val="single" w:sz="4" w:space="0" w:color="auto"/>
              <w:right w:val="single" w:sz="4" w:space="0" w:color="auto"/>
            </w:tcBorders>
            <w:vAlign w:val="bottom"/>
            <w:hideMark/>
          </w:tcPr>
          <w:p w14:paraId="35D472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722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22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2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2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2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2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2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3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3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23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3E"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35D472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258" w14:textId="77777777" w:rsidTr="00CF6259">
        <w:trPr>
          <w:trHeight w:val="290"/>
        </w:trPr>
        <w:tc>
          <w:tcPr>
            <w:tcW w:w="0" w:type="auto"/>
            <w:tcBorders>
              <w:top w:val="nil"/>
              <w:left w:val="single" w:sz="8" w:space="0" w:color="auto"/>
              <w:bottom w:val="nil"/>
              <w:right w:val="nil"/>
            </w:tcBorders>
            <w:vAlign w:val="bottom"/>
            <w:hideMark/>
          </w:tcPr>
          <w:p w14:paraId="35D4723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nil"/>
              <w:left w:val="single" w:sz="4" w:space="0" w:color="auto"/>
              <w:bottom w:val="nil"/>
              <w:right w:val="single" w:sz="4" w:space="0" w:color="auto"/>
            </w:tcBorders>
            <w:vAlign w:val="center"/>
            <w:hideMark/>
          </w:tcPr>
          <w:p w14:paraId="35D4724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Cwmifor</w:t>
            </w:r>
          </w:p>
        </w:tc>
        <w:tc>
          <w:tcPr>
            <w:tcW w:w="0" w:type="auto"/>
            <w:tcBorders>
              <w:top w:val="nil"/>
              <w:left w:val="nil"/>
              <w:bottom w:val="single" w:sz="4" w:space="0" w:color="auto"/>
              <w:right w:val="single" w:sz="4" w:space="0" w:color="auto"/>
            </w:tcBorders>
            <w:vAlign w:val="bottom"/>
            <w:hideMark/>
          </w:tcPr>
          <w:p w14:paraId="35D4724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Gyferbyn â Neuadd y Pentref</w:t>
            </w:r>
          </w:p>
        </w:tc>
        <w:tc>
          <w:tcPr>
            <w:tcW w:w="0" w:type="auto"/>
            <w:tcBorders>
              <w:top w:val="nil"/>
              <w:left w:val="nil"/>
              <w:bottom w:val="single" w:sz="4" w:space="0" w:color="auto"/>
              <w:right w:val="single" w:sz="4" w:space="0" w:color="auto"/>
            </w:tcBorders>
            <w:vAlign w:val="bottom"/>
            <w:hideMark/>
          </w:tcPr>
          <w:p w14:paraId="35D4724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SuV51/h1</w:t>
            </w:r>
          </w:p>
        </w:tc>
        <w:tc>
          <w:tcPr>
            <w:tcW w:w="0" w:type="auto"/>
            <w:tcBorders>
              <w:top w:val="nil"/>
              <w:left w:val="nil"/>
              <w:bottom w:val="single" w:sz="4" w:space="0" w:color="auto"/>
              <w:right w:val="single" w:sz="4" w:space="0" w:color="auto"/>
            </w:tcBorders>
            <w:vAlign w:val="bottom"/>
            <w:hideMark/>
          </w:tcPr>
          <w:p w14:paraId="35D472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724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24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12 mis</w:t>
            </w:r>
          </w:p>
        </w:tc>
        <w:tc>
          <w:tcPr>
            <w:tcW w:w="0" w:type="auto"/>
            <w:tcBorders>
              <w:top w:val="nil"/>
              <w:left w:val="nil"/>
              <w:bottom w:val="single" w:sz="4" w:space="0" w:color="auto"/>
              <w:right w:val="single" w:sz="4" w:space="0" w:color="auto"/>
            </w:tcBorders>
            <w:shd w:val="clear" w:color="000000" w:fill="D9D9D9"/>
            <w:vAlign w:val="bottom"/>
            <w:hideMark/>
          </w:tcPr>
          <w:p w14:paraId="35D4724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2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4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4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4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4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4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4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5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5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5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single" w:sz="4" w:space="0" w:color="auto"/>
              <w:right w:val="single" w:sz="4" w:space="0" w:color="auto"/>
            </w:tcBorders>
            <w:vAlign w:val="bottom"/>
            <w:hideMark/>
          </w:tcPr>
          <w:p w14:paraId="35D472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8" w:space="0" w:color="auto"/>
            </w:tcBorders>
            <w:vAlign w:val="bottom"/>
            <w:hideMark/>
          </w:tcPr>
          <w:p w14:paraId="35D472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5A"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FFE699"/>
            <w:vAlign w:val="bottom"/>
            <w:hideMark/>
          </w:tcPr>
          <w:p w14:paraId="35D472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7273" w14:textId="77777777" w:rsidTr="00CF6259">
        <w:trPr>
          <w:trHeight w:val="525"/>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35D4725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single" w:sz="8" w:space="0" w:color="auto"/>
              <w:right w:val="nil"/>
            </w:tcBorders>
            <w:shd w:val="clear" w:color="000000" w:fill="A6A6A6"/>
            <w:vAlign w:val="bottom"/>
            <w:hideMark/>
          </w:tcPr>
          <w:p w14:paraId="35D4725C"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single" w:sz="4" w:space="0" w:color="auto"/>
              <w:bottom w:val="single" w:sz="8" w:space="0" w:color="auto"/>
              <w:right w:val="single" w:sz="4" w:space="0" w:color="auto"/>
            </w:tcBorders>
            <w:shd w:val="clear" w:color="000000" w:fill="A6A6A6"/>
            <w:vAlign w:val="bottom"/>
            <w:hideMark/>
          </w:tcPr>
          <w:p w14:paraId="35D4725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25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67</w:t>
            </w:r>
          </w:p>
        </w:tc>
        <w:tc>
          <w:tcPr>
            <w:tcW w:w="0" w:type="auto"/>
            <w:tcBorders>
              <w:top w:val="nil"/>
              <w:left w:val="nil"/>
              <w:bottom w:val="single" w:sz="8" w:space="0" w:color="auto"/>
              <w:right w:val="single" w:sz="4" w:space="0" w:color="auto"/>
            </w:tcBorders>
            <w:shd w:val="clear" w:color="000000" w:fill="A6A6A6"/>
            <w:vAlign w:val="bottom"/>
            <w:hideMark/>
          </w:tcPr>
          <w:p w14:paraId="35D4725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260"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26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26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1046" w:type="dxa"/>
            <w:tcBorders>
              <w:top w:val="nil"/>
              <w:left w:val="nil"/>
              <w:bottom w:val="single" w:sz="8" w:space="0" w:color="auto"/>
              <w:right w:val="single" w:sz="4" w:space="0" w:color="auto"/>
            </w:tcBorders>
            <w:shd w:val="clear" w:color="000000" w:fill="A6A6A6"/>
            <w:vAlign w:val="bottom"/>
            <w:hideMark/>
          </w:tcPr>
          <w:p w14:paraId="35D4726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495" w:type="dxa"/>
            <w:tcBorders>
              <w:top w:val="nil"/>
              <w:left w:val="nil"/>
              <w:bottom w:val="single" w:sz="8" w:space="0" w:color="auto"/>
              <w:right w:val="single" w:sz="4" w:space="0" w:color="auto"/>
            </w:tcBorders>
            <w:shd w:val="clear" w:color="000000" w:fill="A6A6A6"/>
            <w:vAlign w:val="bottom"/>
            <w:hideMark/>
          </w:tcPr>
          <w:p w14:paraId="35D4726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609" w:type="dxa"/>
            <w:tcBorders>
              <w:top w:val="nil"/>
              <w:left w:val="nil"/>
              <w:bottom w:val="single" w:sz="8" w:space="0" w:color="auto"/>
              <w:right w:val="single" w:sz="4" w:space="0" w:color="auto"/>
            </w:tcBorders>
            <w:shd w:val="clear" w:color="000000" w:fill="A6A6A6"/>
            <w:vAlign w:val="bottom"/>
            <w:hideMark/>
          </w:tcPr>
          <w:p w14:paraId="35D4726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26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14</w:t>
            </w:r>
          </w:p>
        </w:tc>
        <w:tc>
          <w:tcPr>
            <w:tcW w:w="0" w:type="auto"/>
            <w:tcBorders>
              <w:top w:val="nil"/>
              <w:left w:val="nil"/>
              <w:bottom w:val="single" w:sz="8" w:space="0" w:color="auto"/>
              <w:right w:val="single" w:sz="4" w:space="0" w:color="auto"/>
            </w:tcBorders>
            <w:shd w:val="clear" w:color="000000" w:fill="A6A6A6"/>
            <w:vAlign w:val="bottom"/>
            <w:hideMark/>
          </w:tcPr>
          <w:p w14:paraId="35D4726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16</w:t>
            </w:r>
          </w:p>
        </w:tc>
        <w:tc>
          <w:tcPr>
            <w:tcW w:w="0" w:type="auto"/>
            <w:tcBorders>
              <w:top w:val="nil"/>
              <w:left w:val="nil"/>
              <w:bottom w:val="single" w:sz="8" w:space="0" w:color="auto"/>
              <w:right w:val="single" w:sz="4" w:space="0" w:color="auto"/>
            </w:tcBorders>
            <w:shd w:val="clear" w:color="000000" w:fill="A6A6A6"/>
            <w:vAlign w:val="bottom"/>
            <w:hideMark/>
          </w:tcPr>
          <w:p w14:paraId="35D4726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15</w:t>
            </w:r>
          </w:p>
        </w:tc>
        <w:tc>
          <w:tcPr>
            <w:tcW w:w="0" w:type="auto"/>
            <w:tcBorders>
              <w:top w:val="nil"/>
              <w:left w:val="nil"/>
              <w:bottom w:val="single" w:sz="8" w:space="0" w:color="auto"/>
              <w:right w:val="single" w:sz="4" w:space="0" w:color="auto"/>
            </w:tcBorders>
            <w:shd w:val="clear" w:color="000000" w:fill="A6A6A6"/>
            <w:vAlign w:val="bottom"/>
            <w:hideMark/>
          </w:tcPr>
          <w:p w14:paraId="35D4726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35D4727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8</w:t>
            </w:r>
          </w:p>
        </w:tc>
        <w:tc>
          <w:tcPr>
            <w:tcW w:w="0" w:type="auto"/>
            <w:tcBorders>
              <w:top w:val="nil"/>
              <w:left w:val="nil"/>
              <w:bottom w:val="single" w:sz="8" w:space="0" w:color="auto"/>
              <w:right w:val="single" w:sz="4" w:space="0" w:color="auto"/>
            </w:tcBorders>
            <w:shd w:val="clear" w:color="000000" w:fill="A6A6A6"/>
            <w:vAlign w:val="bottom"/>
            <w:hideMark/>
          </w:tcPr>
          <w:p w14:paraId="35D4727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4</w:t>
            </w:r>
          </w:p>
        </w:tc>
        <w:tc>
          <w:tcPr>
            <w:tcW w:w="0" w:type="auto"/>
            <w:tcBorders>
              <w:top w:val="nil"/>
              <w:left w:val="nil"/>
              <w:bottom w:val="single" w:sz="8" w:space="0" w:color="auto"/>
              <w:right w:val="single" w:sz="8" w:space="0" w:color="auto"/>
            </w:tcBorders>
            <w:shd w:val="clear" w:color="000000" w:fill="A6A6A6"/>
            <w:vAlign w:val="bottom"/>
            <w:hideMark/>
          </w:tcPr>
          <w:p w14:paraId="35D4727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w:t>
            </w:r>
          </w:p>
        </w:tc>
      </w:tr>
      <w:tr w:rsidR="00127BF5" w14:paraId="35D47275" w14:textId="77777777" w:rsidTr="00FA6AEC">
        <w:trPr>
          <w:trHeight w:val="360"/>
        </w:trPr>
        <w:tc>
          <w:tcPr>
            <w:tcW w:w="0" w:type="auto"/>
            <w:gridSpan w:val="25"/>
            <w:tcBorders>
              <w:top w:val="single" w:sz="8" w:space="0" w:color="auto"/>
              <w:left w:val="single" w:sz="8" w:space="0" w:color="auto"/>
              <w:bottom w:val="nil"/>
              <w:right w:val="nil"/>
            </w:tcBorders>
            <w:shd w:val="clear" w:color="000000" w:fill="D0CECE"/>
            <w:vAlign w:val="bottom"/>
            <w:hideMark/>
          </w:tcPr>
          <w:p w14:paraId="35D47274"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Clwstwr 6</w:t>
            </w:r>
          </w:p>
        </w:tc>
      </w:tr>
      <w:tr w:rsidR="00127BF5" w14:paraId="35D4728F" w14:textId="77777777" w:rsidTr="00CF6259">
        <w:trPr>
          <w:trHeight w:val="530"/>
        </w:trPr>
        <w:tc>
          <w:tcPr>
            <w:tcW w:w="0" w:type="auto"/>
            <w:tcBorders>
              <w:top w:val="single" w:sz="4" w:space="0" w:color="auto"/>
              <w:left w:val="single" w:sz="8" w:space="0" w:color="auto"/>
              <w:bottom w:val="nil"/>
              <w:right w:val="single" w:sz="4" w:space="0" w:color="auto"/>
            </w:tcBorders>
            <w:vAlign w:val="bottom"/>
            <w:hideMark/>
          </w:tcPr>
          <w:p w14:paraId="35D4727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2</w:t>
            </w:r>
          </w:p>
        </w:tc>
        <w:tc>
          <w:tcPr>
            <w:tcW w:w="0" w:type="auto"/>
            <w:tcBorders>
              <w:top w:val="single" w:sz="4" w:space="0" w:color="auto"/>
              <w:left w:val="nil"/>
              <w:bottom w:val="nil"/>
              <w:right w:val="single" w:sz="4" w:space="0" w:color="auto"/>
            </w:tcBorders>
            <w:vAlign w:val="bottom"/>
            <w:hideMark/>
          </w:tcPr>
          <w:p w14:paraId="35D47277"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Sanclêr / Pwll Trap</w:t>
            </w:r>
          </w:p>
        </w:tc>
        <w:tc>
          <w:tcPr>
            <w:tcW w:w="0" w:type="auto"/>
            <w:tcBorders>
              <w:top w:val="single" w:sz="4" w:space="0" w:color="auto"/>
              <w:left w:val="nil"/>
              <w:bottom w:val="single" w:sz="4" w:space="0" w:color="auto"/>
              <w:right w:val="single" w:sz="4" w:space="0" w:color="auto"/>
            </w:tcBorders>
            <w:vAlign w:val="bottom"/>
            <w:hideMark/>
          </w:tcPr>
          <w:p w14:paraId="35D4727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Ger </w:t>
            </w:r>
            <w:proofErr w:type="spellStart"/>
            <w:r w:rsidRPr="00056A4A">
              <w:rPr>
                <w:rFonts w:ascii="Arial" w:eastAsia="Times New Roman" w:hAnsi="Arial" w:cs="Arial"/>
                <w:color w:val="000000"/>
                <w:kern w:val="0"/>
                <w:sz w:val="20"/>
                <w:szCs w:val="20"/>
                <w:lang w:val="cy-GB" w:eastAsia="en-GB"/>
                <w14:ligatures w14:val="none"/>
              </w:rPr>
              <w:t>Brittania</w:t>
            </w:r>
            <w:proofErr w:type="spellEnd"/>
            <w:r w:rsidRPr="00056A4A">
              <w:rPr>
                <w:rFonts w:ascii="Arial" w:eastAsia="Times New Roman" w:hAnsi="Arial" w:cs="Arial"/>
                <w:color w:val="000000"/>
                <w:kern w:val="0"/>
                <w:sz w:val="20"/>
                <w:szCs w:val="20"/>
                <w:lang w:val="cy-GB" w:eastAsia="en-GB"/>
                <w14:ligatures w14:val="none"/>
              </w:rPr>
              <w:t xml:space="preserve"> </w:t>
            </w:r>
            <w:proofErr w:type="spellStart"/>
            <w:r w:rsidRPr="00056A4A">
              <w:rPr>
                <w:rFonts w:ascii="Arial" w:eastAsia="Times New Roman" w:hAnsi="Arial" w:cs="Arial"/>
                <w:color w:val="000000"/>
                <w:kern w:val="0"/>
                <w:sz w:val="20"/>
                <w:szCs w:val="20"/>
                <w:lang w:val="cy-GB" w:eastAsia="en-GB"/>
                <w14:ligatures w14:val="none"/>
              </w:rPr>
              <w:t>Terrace</w:t>
            </w:r>
            <w:proofErr w:type="spellEnd"/>
          </w:p>
        </w:tc>
        <w:tc>
          <w:tcPr>
            <w:tcW w:w="0" w:type="auto"/>
            <w:tcBorders>
              <w:top w:val="single" w:sz="4" w:space="0" w:color="auto"/>
              <w:left w:val="nil"/>
              <w:bottom w:val="single" w:sz="4" w:space="0" w:color="auto"/>
              <w:right w:val="single" w:sz="4" w:space="0" w:color="auto"/>
            </w:tcBorders>
            <w:vAlign w:val="bottom"/>
            <w:hideMark/>
          </w:tcPr>
          <w:p w14:paraId="35D4727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SeC18/h1</w:t>
            </w:r>
          </w:p>
        </w:tc>
        <w:tc>
          <w:tcPr>
            <w:tcW w:w="0" w:type="auto"/>
            <w:tcBorders>
              <w:top w:val="single" w:sz="4" w:space="0" w:color="auto"/>
              <w:left w:val="nil"/>
              <w:bottom w:val="single" w:sz="4" w:space="0" w:color="auto"/>
              <w:right w:val="single" w:sz="4" w:space="0" w:color="auto"/>
            </w:tcBorders>
            <w:vAlign w:val="bottom"/>
            <w:hideMark/>
          </w:tcPr>
          <w:p w14:paraId="35D472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60</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727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727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 mis</w:t>
            </w:r>
          </w:p>
        </w:tc>
        <w:tc>
          <w:tcPr>
            <w:tcW w:w="0" w:type="auto"/>
            <w:tcBorders>
              <w:top w:val="single" w:sz="4" w:space="0" w:color="auto"/>
              <w:left w:val="nil"/>
              <w:bottom w:val="single" w:sz="4" w:space="0" w:color="auto"/>
              <w:right w:val="single" w:sz="4" w:space="0" w:color="auto"/>
            </w:tcBorders>
            <w:shd w:val="clear" w:color="000000" w:fill="D9D9D9"/>
            <w:vAlign w:val="bottom"/>
            <w:hideMark/>
          </w:tcPr>
          <w:p w14:paraId="35D4727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single" w:sz="4" w:space="0" w:color="auto"/>
              <w:left w:val="nil"/>
              <w:bottom w:val="single" w:sz="4" w:space="0" w:color="auto"/>
              <w:right w:val="single" w:sz="4" w:space="0" w:color="auto"/>
            </w:tcBorders>
            <w:vAlign w:val="bottom"/>
            <w:hideMark/>
          </w:tcPr>
          <w:p w14:paraId="35D472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single" w:sz="4" w:space="0" w:color="auto"/>
              <w:left w:val="nil"/>
              <w:bottom w:val="single" w:sz="4" w:space="0" w:color="auto"/>
              <w:right w:val="single" w:sz="4" w:space="0" w:color="auto"/>
            </w:tcBorders>
            <w:vAlign w:val="bottom"/>
            <w:hideMark/>
          </w:tcPr>
          <w:p w14:paraId="35D472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single" w:sz="4" w:space="0" w:color="auto"/>
              <w:left w:val="nil"/>
              <w:bottom w:val="single" w:sz="4" w:space="0" w:color="auto"/>
              <w:right w:val="single" w:sz="4" w:space="0" w:color="auto"/>
            </w:tcBorders>
            <w:vAlign w:val="bottom"/>
            <w:hideMark/>
          </w:tcPr>
          <w:p w14:paraId="35D4728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single" w:sz="4" w:space="0" w:color="auto"/>
              <w:left w:val="nil"/>
              <w:bottom w:val="single" w:sz="4" w:space="0" w:color="auto"/>
              <w:right w:val="single" w:sz="4" w:space="0" w:color="auto"/>
            </w:tcBorders>
            <w:vAlign w:val="bottom"/>
            <w:hideMark/>
          </w:tcPr>
          <w:p w14:paraId="35D4728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35D4728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single" w:sz="4" w:space="0" w:color="auto"/>
              <w:left w:val="nil"/>
              <w:bottom w:val="single" w:sz="4" w:space="0" w:color="auto"/>
              <w:right w:val="single" w:sz="4" w:space="0" w:color="auto"/>
            </w:tcBorders>
            <w:vAlign w:val="bottom"/>
            <w:hideMark/>
          </w:tcPr>
          <w:p w14:paraId="35D4728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single" w:sz="4" w:space="0" w:color="auto"/>
              <w:left w:val="nil"/>
              <w:bottom w:val="single" w:sz="4" w:space="0" w:color="auto"/>
              <w:right w:val="single" w:sz="4" w:space="0" w:color="auto"/>
            </w:tcBorders>
            <w:vAlign w:val="bottom"/>
            <w:hideMark/>
          </w:tcPr>
          <w:p w14:paraId="35D4728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4" w:space="0" w:color="auto"/>
            </w:tcBorders>
            <w:vAlign w:val="bottom"/>
            <w:hideMark/>
          </w:tcPr>
          <w:p w14:paraId="35D472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single" w:sz="4" w:space="0" w:color="auto"/>
              <w:left w:val="nil"/>
              <w:bottom w:val="single" w:sz="4" w:space="0" w:color="auto"/>
              <w:right w:val="single" w:sz="8" w:space="0" w:color="auto"/>
            </w:tcBorders>
            <w:vAlign w:val="bottom"/>
            <w:hideMark/>
          </w:tcPr>
          <w:p w14:paraId="35D4728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A9" w14:textId="77777777" w:rsidTr="00CF6259">
        <w:trPr>
          <w:trHeight w:val="520"/>
        </w:trPr>
        <w:tc>
          <w:tcPr>
            <w:tcW w:w="0" w:type="auto"/>
            <w:tcBorders>
              <w:top w:val="nil"/>
              <w:left w:val="single" w:sz="8" w:space="0" w:color="auto"/>
              <w:bottom w:val="nil"/>
              <w:right w:val="single" w:sz="4" w:space="0" w:color="auto"/>
            </w:tcBorders>
            <w:vAlign w:val="bottom"/>
            <w:hideMark/>
          </w:tcPr>
          <w:p w14:paraId="35D4729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29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729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ger Cefn Maes</w:t>
            </w:r>
          </w:p>
        </w:tc>
        <w:tc>
          <w:tcPr>
            <w:tcW w:w="0" w:type="auto"/>
            <w:tcBorders>
              <w:top w:val="nil"/>
              <w:left w:val="nil"/>
              <w:bottom w:val="single" w:sz="4" w:space="0" w:color="auto"/>
              <w:right w:val="single" w:sz="4" w:space="0" w:color="auto"/>
            </w:tcBorders>
            <w:vAlign w:val="bottom"/>
            <w:hideMark/>
          </w:tcPr>
          <w:p w14:paraId="35D4729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SeC18/h3</w:t>
            </w:r>
          </w:p>
        </w:tc>
        <w:tc>
          <w:tcPr>
            <w:tcW w:w="0" w:type="auto"/>
            <w:tcBorders>
              <w:top w:val="nil"/>
              <w:left w:val="nil"/>
              <w:bottom w:val="single" w:sz="4" w:space="0" w:color="auto"/>
              <w:right w:val="single" w:sz="4" w:space="0" w:color="auto"/>
            </w:tcBorders>
            <w:vAlign w:val="bottom"/>
            <w:hideMark/>
          </w:tcPr>
          <w:p w14:paraId="35D472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100</w:t>
            </w:r>
          </w:p>
        </w:tc>
        <w:tc>
          <w:tcPr>
            <w:tcW w:w="0" w:type="auto"/>
            <w:tcBorders>
              <w:top w:val="nil"/>
              <w:left w:val="nil"/>
              <w:bottom w:val="single" w:sz="4" w:space="0" w:color="auto"/>
              <w:right w:val="single" w:sz="4" w:space="0" w:color="auto"/>
            </w:tcBorders>
            <w:shd w:val="clear" w:color="000000" w:fill="D9D9D9"/>
            <w:vAlign w:val="bottom"/>
            <w:hideMark/>
          </w:tcPr>
          <w:p w14:paraId="35D4729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9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9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2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9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9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9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A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A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40</w:t>
            </w:r>
          </w:p>
        </w:tc>
        <w:tc>
          <w:tcPr>
            <w:tcW w:w="0" w:type="auto"/>
            <w:tcBorders>
              <w:top w:val="nil"/>
              <w:left w:val="nil"/>
              <w:bottom w:val="single" w:sz="4" w:space="0" w:color="auto"/>
              <w:right w:val="single" w:sz="4" w:space="0" w:color="auto"/>
            </w:tcBorders>
            <w:vAlign w:val="bottom"/>
            <w:hideMark/>
          </w:tcPr>
          <w:p w14:paraId="35D472A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40</w:t>
            </w:r>
          </w:p>
        </w:tc>
        <w:tc>
          <w:tcPr>
            <w:tcW w:w="0" w:type="auto"/>
            <w:tcBorders>
              <w:top w:val="nil"/>
              <w:left w:val="nil"/>
              <w:bottom w:val="single" w:sz="4" w:space="0" w:color="auto"/>
              <w:right w:val="single" w:sz="4" w:space="0" w:color="auto"/>
            </w:tcBorders>
            <w:vAlign w:val="bottom"/>
            <w:hideMark/>
          </w:tcPr>
          <w:p w14:paraId="35D472A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single" w:sz="4" w:space="0" w:color="auto"/>
              <w:right w:val="single" w:sz="4" w:space="0" w:color="auto"/>
            </w:tcBorders>
            <w:vAlign w:val="bottom"/>
            <w:hideMark/>
          </w:tcPr>
          <w:p w14:paraId="35D472A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2A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C3" w14:textId="77777777" w:rsidTr="00CF6259">
        <w:trPr>
          <w:trHeight w:val="520"/>
        </w:trPr>
        <w:tc>
          <w:tcPr>
            <w:tcW w:w="0" w:type="auto"/>
            <w:tcBorders>
              <w:top w:val="nil"/>
              <w:left w:val="single" w:sz="8" w:space="0" w:color="auto"/>
              <w:bottom w:val="nil"/>
              <w:right w:val="single" w:sz="4" w:space="0" w:color="auto"/>
            </w:tcBorders>
            <w:vAlign w:val="bottom"/>
            <w:hideMark/>
          </w:tcPr>
          <w:p w14:paraId="35D472A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2A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72A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ar Heol </w:t>
            </w:r>
            <w:proofErr w:type="spellStart"/>
            <w:r w:rsidRPr="00056A4A">
              <w:rPr>
                <w:rFonts w:ascii="Arial" w:eastAsia="Times New Roman" w:hAnsi="Arial" w:cs="Arial"/>
                <w:color w:val="000000"/>
                <w:kern w:val="0"/>
                <w:sz w:val="20"/>
                <w:szCs w:val="20"/>
                <w:lang w:val="cy-GB" w:eastAsia="en-GB"/>
                <w14:ligatures w14:val="none"/>
              </w:rPr>
              <w:t>Llaindelyn</w:t>
            </w:r>
            <w:proofErr w:type="spellEnd"/>
          </w:p>
        </w:tc>
        <w:tc>
          <w:tcPr>
            <w:tcW w:w="0" w:type="auto"/>
            <w:tcBorders>
              <w:top w:val="nil"/>
              <w:left w:val="nil"/>
              <w:bottom w:val="single" w:sz="4" w:space="0" w:color="auto"/>
              <w:right w:val="single" w:sz="4" w:space="0" w:color="auto"/>
            </w:tcBorders>
            <w:vAlign w:val="bottom"/>
            <w:hideMark/>
          </w:tcPr>
          <w:p w14:paraId="35D472A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SeC18/h4</w:t>
            </w:r>
          </w:p>
        </w:tc>
        <w:tc>
          <w:tcPr>
            <w:tcW w:w="0" w:type="auto"/>
            <w:tcBorders>
              <w:top w:val="nil"/>
              <w:left w:val="nil"/>
              <w:bottom w:val="single" w:sz="4" w:space="0" w:color="auto"/>
              <w:right w:val="single" w:sz="4" w:space="0" w:color="auto"/>
            </w:tcBorders>
            <w:vAlign w:val="bottom"/>
            <w:hideMark/>
          </w:tcPr>
          <w:p w14:paraId="35D472A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single" w:sz="4" w:space="0" w:color="auto"/>
              <w:right w:val="single" w:sz="4" w:space="0" w:color="auto"/>
            </w:tcBorders>
            <w:shd w:val="clear" w:color="000000" w:fill="D9D9D9"/>
            <w:vAlign w:val="bottom"/>
            <w:hideMark/>
          </w:tcPr>
          <w:p w14:paraId="35D472A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2B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2B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single" w:sz="4" w:space="0" w:color="auto"/>
              <w:right w:val="single" w:sz="4" w:space="0" w:color="auto"/>
            </w:tcBorders>
            <w:vAlign w:val="bottom"/>
            <w:hideMark/>
          </w:tcPr>
          <w:p w14:paraId="35D472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B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72B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72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72B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72C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4" w:space="0" w:color="auto"/>
            </w:tcBorders>
            <w:vAlign w:val="bottom"/>
            <w:hideMark/>
          </w:tcPr>
          <w:p w14:paraId="35D472C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single" w:sz="4" w:space="0" w:color="auto"/>
              <w:right w:val="single" w:sz="8" w:space="0" w:color="auto"/>
            </w:tcBorders>
            <w:vAlign w:val="bottom"/>
            <w:hideMark/>
          </w:tcPr>
          <w:p w14:paraId="35D472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DD" w14:textId="77777777" w:rsidTr="00CF6259">
        <w:trPr>
          <w:trHeight w:val="770"/>
        </w:trPr>
        <w:tc>
          <w:tcPr>
            <w:tcW w:w="0" w:type="auto"/>
            <w:tcBorders>
              <w:top w:val="nil"/>
              <w:left w:val="single" w:sz="8" w:space="0" w:color="auto"/>
              <w:bottom w:val="nil"/>
              <w:right w:val="single" w:sz="4" w:space="0" w:color="auto"/>
            </w:tcBorders>
            <w:vAlign w:val="bottom"/>
            <w:hideMark/>
          </w:tcPr>
          <w:p w14:paraId="35D472C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2C5"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72C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ger </w:t>
            </w:r>
            <w:proofErr w:type="spellStart"/>
            <w:r w:rsidRPr="00056A4A">
              <w:rPr>
                <w:rFonts w:ascii="Arial" w:eastAsia="Times New Roman" w:hAnsi="Arial" w:cs="Arial"/>
                <w:color w:val="000000"/>
                <w:kern w:val="0"/>
                <w:sz w:val="20"/>
                <w:szCs w:val="20"/>
                <w:lang w:val="cy-GB" w:eastAsia="en-GB"/>
                <w14:ligatures w14:val="none"/>
              </w:rPr>
              <w:t>Gwynfa</w:t>
            </w:r>
            <w:proofErr w:type="spellEnd"/>
            <w:r w:rsidRPr="00056A4A">
              <w:rPr>
                <w:rFonts w:ascii="Arial" w:eastAsia="Times New Roman" w:hAnsi="Arial" w:cs="Arial"/>
                <w:color w:val="000000"/>
                <w:kern w:val="0"/>
                <w:sz w:val="20"/>
                <w:szCs w:val="20"/>
                <w:lang w:val="cy-GB" w:eastAsia="en-GB"/>
                <w14:ligatures w14:val="none"/>
              </w:rPr>
              <w:t>, Heol yr Orsaf</w:t>
            </w:r>
          </w:p>
        </w:tc>
        <w:tc>
          <w:tcPr>
            <w:tcW w:w="0" w:type="auto"/>
            <w:tcBorders>
              <w:top w:val="nil"/>
              <w:left w:val="nil"/>
              <w:bottom w:val="single" w:sz="4" w:space="0" w:color="auto"/>
              <w:right w:val="single" w:sz="4" w:space="0" w:color="auto"/>
            </w:tcBorders>
            <w:vAlign w:val="bottom"/>
            <w:hideMark/>
          </w:tcPr>
          <w:p w14:paraId="35D472C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SeC18/h5</w:t>
            </w:r>
          </w:p>
        </w:tc>
        <w:tc>
          <w:tcPr>
            <w:tcW w:w="0" w:type="auto"/>
            <w:tcBorders>
              <w:top w:val="nil"/>
              <w:left w:val="nil"/>
              <w:bottom w:val="single" w:sz="4" w:space="0" w:color="auto"/>
              <w:right w:val="single" w:sz="4" w:space="0" w:color="auto"/>
            </w:tcBorders>
            <w:vAlign w:val="bottom"/>
            <w:hideMark/>
          </w:tcPr>
          <w:p w14:paraId="35D472C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72C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2C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2C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single" w:sz="4" w:space="0" w:color="auto"/>
              <w:right w:val="single" w:sz="4" w:space="0" w:color="auto"/>
            </w:tcBorders>
            <w:vAlign w:val="bottom"/>
            <w:hideMark/>
          </w:tcPr>
          <w:p w14:paraId="35D472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D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D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2D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D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2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2F7" w14:textId="77777777" w:rsidTr="00CF6259">
        <w:trPr>
          <w:trHeight w:val="520"/>
        </w:trPr>
        <w:tc>
          <w:tcPr>
            <w:tcW w:w="0" w:type="auto"/>
            <w:tcBorders>
              <w:top w:val="nil"/>
              <w:left w:val="single" w:sz="8" w:space="0" w:color="auto"/>
              <w:bottom w:val="nil"/>
              <w:right w:val="single" w:sz="4" w:space="0" w:color="auto"/>
            </w:tcBorders>
            <w:vAlign w:val="bottom"/>
            <w:hideMark/>
          </w:tcPr>
          <w:p w14:paraId="35D472D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2D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single" w:sz="4" w:space="0" w:color="auto"/>
              <w:right w:val="single" w:sz="4" w:space="0" w:color="auto"/>
            </w:tcBorders>
            <w:vAlign w:val="bottom"/>
            <w:hideMark/>
          </w:tcPr>
          <w:p w14:paraId="35D472E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 tu ôl i Heol yr Orsaf</w:t>
            </w:r>
          </w:p>
        </w:tc>
        <w:tc>
          <w:tcPr>
            <w:tcW w:w="0" w:type="auto"/>
            <w:tcBorders>
              <w:top w:val="nil"/>
              <w:left w:val="nil"/>
              <w:bottom w:val="single" w:sz="4" w:space="0" w:color="auto"/>
              <w:right w:val="single" w:sz="4" w:space="0" w:color="auto"/>
            </w:tcBorders>
            <w:vAlign w:val="bottom"/>
            <w:hideMark/>
          </w:tcPr>
          <w:p w14:paraId="35D472E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SeC18/h6</w:t>
            </w:r>
          </w:p>
        </w:tc>
        <w:tc>
          <w:tcPr>
            <w:tcW w:w="0" w:type="auto"/>
            <w:tcBorders>
              <w:top w:val="nil"/>
              <w:left w:val="nil"/>
              <w:bottom w:val="single" w:sz="4" w:space="0" w:color="auto"/>
              <w:right w:val="single" w:sz="4" w:space="0" w:color="auto"/>
            </w:tcBorders>
            <w:vAlign w:val="bottom"/>
            <w:hideMark/>
          </w:tcPr>
          <w:p w14:paraId="35D472E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25</w:t>
            </w:r>
          </w:p>
        </w:tc>
        <w:tc>
          <w:tcPr>
            <w:tcW w:w="0" w:type="auto"/>
            <w:tcBorders>
              <w:top w:val="nil"/>
              <w:left w:val="nil"/>
              <w:bottom w:val="single" w:sz="4" w:space="0" w:color="auto"/>
              <w:right w:val="single" w:sz="4" w:space="0" w:color="auto"/>
            </w:tcBorders>
            <w:shd w:val="clear" w:color="000000" w:fill="D9D9D9"/>
            <w:vAlign w:val="bottom"/>
            <w:hideMark/>
          </w:tcPr>
          <w:p w14:paraId="35D472E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E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2E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2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2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2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2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E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2F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15</w:t>
            </w:r>
          </w:p>
        </w:tc>
        <w:tc>
          <w:tcPr>
            <w:tcW w:w="0" w:type="auto"/>
            <w:tcBorders>
              <w:top w:val="nil"/>
              <w:left w:val="nil"/>
              <w:bottom w:val="single" w:sz="4" w:space="0" w:color="auto"/>
              <w:right w:val="single" w:sz="8" w:space="0" w:color="auto"/>
            </w:tcBorders>
            <w:vAlign w:val="bottom"/>
            <w:hideMark/>
          </w:tcPr>
          <w:p w14:paraId="35D472F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r>
      <w:tr w:rsidR="00127BF5" w14:paraId="35D472F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2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13" w14:textId="77777777" w:rsidTr="00CF6259">
        <w:trPr>
          <w:trHeight w:val="520"/>
        </w:trPr>
        <w:tc>
          <w:tcPr>
            <w:tcW w:w="0" w:type="auto"/>
            <w:tcBorders>
              <w:top w:val="nil"/>
              <w:left w:val="single" w:sz="8" w:space="0" w:color="auto"/>
              <w:bottom w:val="nil"/>
              <w:right w:val="nil"/>
            </w:tcBorders>
            <w:vAlign w:val="bottom"/>
            <w:hideMark/>
          </w:tcPr>
          <w:p w14:paraId="35D472F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2F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Cs/>
                <w:color w:val="000000"/>
                <w:kern w:val="0"/>
                <w:sz w:val="20"/>
                <w:szCs w:val="20"/>
                <w:lang w:val="cy-GB" w:eastAsia="en-GB"/>
                <w14:ligatures w14:val="none"/>
              </w:rPr>
              <w:t xml:space="preserve">Hendy-gwyn ar </w:t>
            </w:r>
            <w:proofErr w:type="spellStart"/>
            <w:r w:rsidRPr="00056A4A">
              <w:rPr>
                <w:rFonts w:ascii="Arial" w:eastAsia="Times New Roman" w:hAnsi="Arial" w:cs="Arial"/>
                <w:bCs/>
                <w:color w:val="000000"/>
                <w:kern w:val="0"/>
                <w:sz w:val="20"/>
                <w:szCs w:val="20"/>
                <w:lang w:val="cy-GB" w:eastAsia="en-GB"/>
                <w14:ligatures w14:val="none"/>
              </w:rPr>
              <w:t>Daf</w:t>
            </w:r>
            <w:proofErr w:type="spellEnd"/>
          </w:p>
        </w:tc>
        <w:tc>
          <w:tcPr>
            <w:tcW w:w="0" w:type="auto"/>
            <w:tcBorders>
              <w:top w:val="nil"/>
              <w:left w:val="nil"/>
              <w:bottom w:val="single" w:sz="4" w:space="0" w:color="auto"/>
              <w:right w:val="single" w:sz="4" w:space="0" w:color="auto"/>
            </w:tcBorders>
            <w:vAlign w:val="bottom"/>
            <w:hideMark/>
          </w:tcPr>
          <w:p w14:paraId="35D472F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yn Park View, Trefechan</w:t>
            </w:r>
          </w:p>
        </w:tc>
        <w:tc>
          <w:tcPr>
            <w:tcW w:w="0" w:type="auto"/>
            <w:tcBorders>
              <w:top w:val="nil"/>
              <w:left w:val="nil"/>
              <w:bottom w:val="single" w:sz="4" w:space="0" w:color="auto"/>
              <w:right w:val="single" w:sz="4" w:space="0" w:color="auto"/>
            </w:tcBorders>
            <w:vAlign w:val="bottom"/>
            <w:hideMark/>
          </w:tcPr>
          <w:p w14:paraId="35D472F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SeC19/h1</w:t>
            </w:r>
          </w:p>
        </w:tc>
        <w:tc>
          <w:tcPr>
            <w:tcW w:w="0" w:type="auto"/>
            <w:tcBorders>
              <w:top w:val="nil"/>
              <w:left w:val="nil"/>
              <w:bottom w:val="single" w:sz="4" w:space="0" w:color="auto"/>
              <w:right w:val="single" w:sz="4" w:space="0" w:color="auto"/>
            </w:tcBorders>
            <w:vAlign w:val="bottom"/>
            <w:hideMark/>
          </w:tcPr>
          <w:p w14:paraId="35D472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8</w:t>
            </w:r>
          </w:p>
        </w:tc>
        <w:tc>
          <w:tcPr>
            <w:tcW w:w="0" w:type="auto"/>
            <w:tcBorders>
              <w:top w:val="nil"/>
              <w:left w:val="nil"/>
              <w:bottom w:val="single" w:sz="4" w:space="0" w:color="auto"/>
              <w:right w:val="single" w:sz="4" w:space="0" w:color="auto"/>
            </w:tcBorders>
            <w:shd w:val="clear" w:color="000000" w:fill="D9D9D9"/>
            <w:vAlign w:val="bottom"/>
            <w:hideMark/>
          </w:tcPr>
          <w:p w14:paraId="35D472F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single" w:sz="4" w:space="0" w:color="auto"/>
              <w:right w:val="single" w:sz="4" w:space="0" w:color="auto"/>
            </w:tcBorders>
            <w:shd w:val="clear" w:color="000000" w:fill="D9D9D9"/>
            <w:vAlign w:val="bottom"/>
            <w:hideMark/>
          </w:tcPr>
          <w:p w14:paraId="35D4730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30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 mis</w:t>
            </w:r>
          </w:p>
        </w:tc>
        <w:tc>
          <w:tcPr>
            <w:tcW w:w="0" w:type="auto"/>
            <w:tcBorders>
              <w:top w:val="nil"/>
              <w:left w:val="nil"/>
              <w:bottom w:val="single" w:sz="4" w:space="0" w:color="auto"/>
              <w:right w:val="single" w:sz="4" w:space="0" w:color="auto"/>
            </w:tcBorders>
            <w:vAlign w:val="bottom"/>
            <w:hideMark/>
          </w:tcPr>
          <w:p w14:paraId="35D473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3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3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3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0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30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single" w:sz="4" w:space="0" w:color="auto"/>
              <w:right w:val="single" w:sz="4" w:space="0" w:color="auto"/>
            </w:tcBorders>
            <w:vAlign w:val="bottom"/>
            <w:hideMark/>
          </w:tcPr>
          <w:p w14:paraId="35D4730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1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1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31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2D" w14:textId="77777777" w:rsidTr="00CF6259">
        <w:trPr>
          <w:trHeight w:val="520"/>
        </w:trPr>
        <w:tc>
          <w:tcPr>
            <w:tcW w:w="0" w:type="auto"/>
            <w:tcBorders>
              <w:top w:val="nil"/>
              <w:left w:val="single" w:sz="8" w:space="0" w:color="auto"/>
              <w:bottom w:val="nil"/>
              <w:right w:val="nil"/>
            </w:tcBorders>
            <w:vAlign w:val="bottom"/>
            <w:hideMark/>
          </w:tcPr>
          <w:p w14:paraId="35D4731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315"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31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yn Hufenfa Hendy-gwyn ar </w:t>
            </w:r>
            <w:proofErr w:type="spellStart"/>
            <w:r w:rsidRPr="00056A4A">
              <w:rPr>
                <w:rFonts w:ascii="Arial" w:eastAsia="Times New Roman" w:hAnsi="Arial" w:cs="Arial"/>
                <w:color w:val="000000"/>
                <w:kern w:val="0"/>
                <w:sz w:val="20"/>
                <w:szCs w:val="20"/>
                <w:lang w:val="cy-GB" w:eastAsia="en-GB"/>
                <w14:ligatures w14:val="none"/>
              </w:rPr>
              <w:t>Daf</w:t>
            </w:r>
            <w:proofErr w:type="spellEnd"/>
          </w:p>
        </w:tc>
        <w:tc>
          <w:tcPr>
            <w:tcW w:w="0" w:type="auto"/>
            <w:tcBorders>
              <w:top w:val="nil"/>
              <w:left w:val="nil"/>
              <w:bottom w:val="nil"/>
              <w:right w:val="single" w:sz="4" w:space="0" w:color="auto"/>
            </w:tcBorders>
            <w:vAlign w:val="bottom"/>
            <w:hideMark/>
          </w:tcPr>
          <w:p w14:paraId="35D4731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SeC19/h2</w:t>
            </w:r>
          </w:p>
        </w:tc>
        <w:tc>
          <w:tcPr>
            <w:tcW w:w="0" w:type="auto"/>
            <w:tcBorders>
              <w:top w:val="nil"/>
              <w:left w:val="nil"/>
              <w:bottom w:val="nil"/>
              <w:right w:val="single" w:sz="4" w:space="0" w:color="auto"/>
            </w:tcBorders>
            <w:vAlign w:val="bottom"/>
            <w:hideMark/>
          </w:tcPr>
          <w:p w14:paraId="35D473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20</w:t>
            </w:r>
          </w:p>
        </w:tc>
        <w:tc>
          <w:tcPr>
            <w:tcW w:w="0" w:type="auto"/>
            <w:tcBorders>
              <w:top w:val="nil"/>
              <w:left w:val="nil"/>
              <w:bottom w:val="nil"/>
              <w:right w:val="single" w:sz="4" w:space="0" w:color="auto"/>
            </w:tcBorders>
            <w:shd w:val="clear" w:color="000000" w:fill="D9D9D9"/>
            <w:vAlign w:val="bottom"/>
            <w:hideMark/>
          </w:tcPr>
          <w:p w14:paraId="35D4731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31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31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0" w14:textId="77777777" w:rsidR="00FA6AEC" w:rsidRPr="00056A4A" w:rsidRDefault="007213CF" w:rsidP="00BE35A2">
            <w:pPr>
              <w:spacing w:after="0" w:line="240" w:lineRule="auto"/>
              <w:jc w:val="center"/>
              <w:rPr>
                <w:rFonts w:ascii="Calibri" w:eastAsia="Times New Roman" w:hAnsi="Calibri" w:cs="Calibri"/>
                <w:color w:val="000000"/>
                <w:kern w:val="0"/>
                <w:sz w:val="20"/>
                <w:szCs w:val="20"/>
                <w:lang w:eastAsia="en-GB"/>
                <w14:ligatures w14:val="none"/>
              </w:rPr>
            </w:pPr>
            <w:r w:rsidRPr="00056A4A">
              <w:rPr>
                <w:rFonts w:ascii="Calibri" w:eastAsia="Times New Roman" w:hAnsi="Calibri" w:cs="Calibri"/>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73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732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2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32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2F"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2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49" w14:textId="77777777" w:rsidTr="00CF6259">
        <w:trPr>
          <w:trHeight w:val="520"/>
        </w:trPr>
        <w:tc>
          <w:tcPr>
            <w:tcW w:w="0" w:type="auto"/>
            <w:tcBorders>
              <w:top w:val="nil"/>
              <w:left w:val="single" w:sz="8" w:space="0" w:color="auto"/>
              <w:bottom w:val="nil"/>
              <w:right w:val="nil"/>
            </w:tcBorders>
            <w:vAlign w:val="bottom"/>
            <w:hideMark/>
          </w:tcPr>
          <w:p w14:paraId="35D4733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bottom"/>
            <w:hideMark/>
          </w:tcPr>
          <w:p w14:paraId="35D4733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Talacharn</w:t>
            </w:r>
          </w:p>
        </w:tc>
        <w:tc>
          <w:tcPr>
            <w:tcW w:w="0" w:type="auto"/>
            <w:tcBorders>
              <w:top w:val="nil"/>
              <w:left w:val="nil"/>
              <w:bottom w:val="nil"/>
              <w:right w:val="single" w:sz="4" w:space="0" w:color="auto"/>
            </w:tcBorders>
            <w:vAlign w:val="bottom"/>
            <w:hideMark/>
          </w:tcPr>
          <w:p w14:paraId="35D4733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oddi ar </w:t>
            </w:r>
            <w:proofErr w:type="spellStart"/>
            <w:r w:rsidRPr="00056A4A">
              <w:rPr>
                <w:rFonts w:ascii="Arial" w:eastAsia="Times New Roman" w:hAnsi="Arial" w:cs="Arial"/>
                <w:color w:val="000000"/>
                <w:kern w:val="0"/>
                <w:sz w:val="20"/>
                <w:szCs w:val="20"/>
                <w:lang w:val="cy-GB" w:eastAsia="en-GB"/>
                <w14:ligatures w14:val="none"/>
              </w:rPr>
              <w:t>Clifton</w:t>
            </w:r>
            <w:proofErr w:type="spellEnd"/>
            <w:r w:rsidRPr="00056A4A">
              <w:rPr>
                <w:rFonts w:ascii="Arial" w:eastAsia="Times New Roman" w:hAnsi="Arial" w:cs="Arial"/>
                <w:color w:val="000000"/>
                <w:kern w:val="0"/>
                <w:sz w:val="20"/>
                <w:szCs w:val="20"/>
                <w:lang w:val="cy-GB" w:eastAsia="en-GB"/>
                <w14:ligatures w14:val="none"/>
              </w:rPr>
              <w:t xml:space="preserve"> Street</w:t>
            </w:r>
          </w:p>
        </w:tc>
        <w:tc>
          <w:tcPr>
            <w:tcW w:w="0" w:type="auto"/>
            <w:tcBorders>
              <w:top w:val="nil"/>
              <w:left w:val="nil"/>
              <w:bottom w:val="nil"/>
              <w:right w:val="single" w:sz="4" w:space="0" w:color="auto"/>
            </w:tcBorders>
            <w:vAlign w:val="bottom"/>
            <w:hideMark/>
          </w:tcPr>
          <w:p w14:paraId="35D4733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SeC20/h3</w:t>
            </w:r>
          </w:p>
        </w:tc>
        <w:tc>
          <w:tcPr>
            <w:tcW w:w="0" w:type="auto"/>
            <w:tcBorders>
              <w:top w:val="nil"/>
              <w:left w:val="nil"/>
              <w:bottom w:val="nil"/>
              <w:right w:val="single" w:sz="4" w:space="0" w:color="auto"/>
            </w:tcBorders>
            <w:vAlign w:val="bottom"/>
            <w:hideMark/>
          </w:tcPr>
          <w:p w14:paraId="35D4733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33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33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3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3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3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3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3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3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3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3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3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4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4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8" w:space="0" w:color="auto"/>
            </w:tcBorders>
            <w:vAlign w:val="bottom"/>
            <w:hideMark/>
          </w:tcPr>
          <w:p w14:paraId="35D4734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r>
      <w:tr w:rsidR="00127BF5" w14:paraId="35D4734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4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65" w14:textId="77777777" w:rsidTr="00CF6259">
        <w:trPr>
          <w:trHeight w:val="520"/>
        </w:trPr>
        <w:tc>
          <w:tcPr>
            <w:tcW w:w="0" w:type="auto"/>
            <w:tcBorders>
              <w:top w:val="nil"/>
              <w:left w:val="single" w:sz="8" w:space="0" w:color="auto"/>
              <w:bottom w:val="nil"/>
              <w:right w:val="nil"/>
            </w:tcBorders>
            <w:vAlign w:val="bottom"/>
            <w:hideMark/>
          </w:tcPr>
          <w:p w14:paraId="35D4734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Haen 3</w:t>
            </w:r>
          </w:p>
        </w:tc>
        <w:tc>
          <w:tcPr>
            <w:tcW w:w="0" w:type="auto"/>
            <w:tcBorders>
              <w:top w:val="nil"/>
              <w:left w:val="single" w:sz="4" w:space="0" w:color="auto"/>
              <w:bottom w:val="nil"/>
              <w:right w:val="single" w:sz="4" w:space="0" w:color="auto"/>
            </w:tcBorders>
            <w:vAlign w:val="center"/>
            <w:hideMark/>
          </w:tcPr>
          <w:p w14:paraId="35D4734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proofErr w:type="spellStart"/>
            <w:r w:rsidRPr="00056A4A">
              <w:rPr>
                <w:rFonts w:ascii="Arial" w:eastAsia="Times New Roman" w:hAnsi="Arial" w:cs="Arial"/>
                <w:b/>
                <w:bCs/>
                <w:color w:val="000000"/>
                <w:kern w:val="0"/>
                <w:sz w:val="20"/>
                <w:szCs w:val="20"/>
                <w:lang w:val="cy-GB" w:eastAsia="en-GB"/>
                <w14:ligatures w14:val="none"/>
              </w:rPr>
              <w:t>Glandy</w:t>
            </w:r>
            <w:proofErr w:type="spellEnd"/>
            <w:r w:rsidRPr="00056A4A">
              <w:rPr>
                <w:rFonts w:ascii="Arial" w:eastAsia="Times New Roman" w:hAnsi="Arial" w:cs="Arial"/>
                <w:b/>
                <w:bCs/>
                <w:color w:val="000000"/>
                <w:kern w:val="0"/>
                <w:sz w:val="20"/>
                <w:szCs w:val="20"/>
                <w:lang w:val="cy-GB" w:eastAsia="en-GB"/>
                <w14:ligatures w14:val="none"/>
              </w:rPr>
              <w:t xml:space="preserve"> Cross</w:t>
            </w:r>
          </w:p>
        </w:tc>
        <w:tc>
          <w:tcPr>
            <w:tcW w:w="0" w:type="auto"/>
            <w:tcBorders>
              <w:top w:val="nil"/>
              <w:left w:val="nil"/>
              <w:bottom w:val="nil"/>
              <w:right w:val="single" w:sz="4" w:space="0" w:color="auto"/>
            </w:tcBorders>
            <w:vAlign w:val="bottom"/>
            <w:hideMark/>
          </w:tcPr>
          <w:p w14:paraId="35D4734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i'r gogledd o Dafarn Cross </w:t>
            </w:r>
            <w:proofErr w:type="spellStart"/>
            <w:r w:rsidRPr="00056A4A">
              <w:rPr>
                <w:rFonts w:ascii="Arial" w:eastAsia="Times New Roman" w:hAnsi="Arial" w:cs="Arial"/>
                <w:color w:val="000000"/>
                <w:kern w:val="0"/>
                <w:sz w:val="20"/>
                <w:szCs w:val="20"/>
                <w:lang w:val="cy-GB" w:eastAsia="en-GB"/>
                <w14:ligatures w14:val="none"/>
              </w:rPr>
              <w:t>Inn</w:t>
            </w:r>
            <w:proofErr w:type="spellEnd"/>
          </w:p>
        </w:tc>
        <w:tc>
          <w:tcPr>
            <w:tcW w:w="0" w:type="auto"/>
            <w:tcBorders>
              <w:top w:val="nil"/>
              <w:left w:val="nil"/>
              <w:bottom w:val="nil"/>
              <w:right w:val="single" w:sz="4" w:space="0" w:color="auto"/>
            </w:tcBorders>
            <w:vAlign w:val="bottom"/>
            <w:hideMark/>
          </w:tcPr>
          <w:p w14:paraId="35D4734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SuV55/h2</w:t>
            </w:r>
          </w:p>
        </w:tc>
        <w:tc>
          <w:tcPr>
            <w:tcW w:w="0" w:type="auto"/>
            <w:tcBorders>
              <w:top w:val="nil"/>
              <w:left w:val="nil"/>
              <w:bottom w:val="nil"/>
              <w:right w:val="single" w:sz="4" w:space="0" w:color="auto"/>
            </w:tcBorders>
            <w:vAlign w:val="bottom"/>
            <w:hideMark/>
          </w:tcPr>
          <w:p w14:paraId="35D4735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35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35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35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5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5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5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5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5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36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nil"/>
              <w:right w:val="single" w:sz="4" w:space="0" w:color="auto"/>
            </w:tcBorders>
            <w:vAlign w:val="bottom"/>
            <w:hideMark/>
          </w:tcPr>
          <w:p w14:paraId="35D4736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6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6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36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6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6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81" w14:textId="77777777" w:rsidTr="00CF6259">
        <w:trPr>
          <w:trHeight w:val="520"/>
        </w:trPr>
        <w:tc>
          <w:tcPr>
            <w:tcW w:w="0" w:type="auto"/>
            <w:tcBorders>
              <w:top w:val="nil"/>
              <w:left w:val="single" w:sz="8" w:space="0" w:color="auto"/>
              <w:bottom w:val="nil"/>
              <w:right w:val="nil"/>
            </w:tcBorders>
            <w:vAlign w:val="bottom"/>
            <w:hideMark/>
          </w:tcPr>
          <w:p w14:paraId="35D4736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369"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Efail-wen</w:t>
            </w:r>
          </w:p>
        </w:tc>
        <w:tc>
          <w:tcPr>
            <w:tcW w:w="0" w:type="auto"/>
            <w:tcBorders>
              <w:top w:val="nil"/>
              <w:left w:val="nil"/>
              <w:bottom w:val="nil"/>
              <w:right w:val="single" w:sz="4" w:space="0" w:color="auto"/>
            </w:tcBorders>
            <w:vAlign w:val="bottom"/>
            <w:hideMark/>
          </w:tcPr>
          <w:p w14:paraId="35D4736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y tu ôl i Dalar Wen</w:t>
            </w:r>
          </w:p>
        </w:tc>
        <w:tc>
          <w:tcPr>
            <w:tcW w:w="0" w:type="auto"/>
            <w:tcBorders>
              <w:top w:val="nil"/>
              <w:left w:val="nil"/>
              <w:bottom w:val="nil"/>
              <w:right w:val="single" w:sz="4" w:space="0" w:color="auto"/>
            </w:tcBorders>
            <w:vAlign w:val="bottom"/>
            <w:hideMark/>
          </w:tcPr>
          <w:p w14:paraId="35D4736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SuV56/h1</w:t>
            </w:r>
          </w:p>
        </w:tc>
        <w:tc>
          <w:tcPr>
            <w:tcW w:w="0" w:type="auto"/>
            <w:tcBorders>
              <w:top w:val="nil"/>
              <w:left w:val="nil"/>
              <w:bottom w:val="nil"/>
              <w:right w:val="single" w:sz="4" w:space="0" w:color="auto"/>
            </w:tcBorders>
            <w:vAlign w:val="bottom"/>
            <w:hideMark/>
          </w:tcPr>
          <w:p w14:paraId="35D4736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36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36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6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nil"/>
              <w:right w:val="single" w:sz="4" w:space="0" w:color="auto"/>
            </w:tcBorders>
            <w:vAlign w:val="bottom"/>
            <w:hideMark/>
          </w:tcPr>
          <w:p w14:paraId="35D4737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7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7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7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7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37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37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37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37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4" w:space="0" w:color="auto"/>
            </w:tcBorders>
            <w:vAlign w:val="bottom"/>
            <w:hideMark/>
          </w:tcPr>
          <w:p w14:paraId="35D4737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w:t>
            </w:r>
          </w:p>
        </w:tc>
        <w:tc>
          <w:tcPr>
            <w:tcW w:w="0" w:type="auto"/>
            <w:tcBorders>
              <w:top w:val="nil"/>
              <w:left w:val="nil"/>
              <w:bottom w:val="nil"/>
              <w:right w:val="single" w:sz="8" w:space="0" w:color="auto"/>
            </w:tcBorders>
            <w:vAlign w:val="bottom"/>
            <w:hideMark/>
          </w:tcPr>
          <w:p w14:paraId="35D4738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83"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8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9D" w14:textId="77777777" w:rsidTr="00CF6259">
        <w:trPr>
          <w:trHeight w:val="520"/>
        </w:trPr>
        <w:tc>
          <w:tcPr>
            <w:tcW w:w="0" w:type="auto"/>
            <w:tcBorders>
              <w:top w:val="nil"/>
              <w:left w:val="single" w:sz="8" w:space="0" w:color="auto"/>
              <w:bottom w:val="nil"/>
              <w:right w:val="nil"/>
            </w:tcBorders>
            <w:vAlign w:val="bottom"/>
            <w:hideMark/>
          </w:tcPr>
          <w:p w14:paraId="35D4738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385"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Meidrim</w:t>
            </w:r>
          </w:p>
        </w:tc>
        <w:tc>
          <w:tcPr>
            <w:tcW w:w="0" w:type="auto"/>
            <w:tcBorders>
              <w:top w:val="nil"/>
              <w:left w:val="nil"/>
              <w:bottom w:val="single" w:sz="4" w:space="0" w:color="auto"/>
              <w:right w:val="single" w:sz="4" w:space="0" w:color="auto"/>
            </w:tcBorders>
            <w:vAlign w:val="bottom"/>
            <w:hideMark/>
          </w:tcPr>
          <w:p w14:paraId="35D4738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ger Lôn Dewi</w:t>
            </w:r>
          </w:p>
        </w:tc>
        <w:tc>
          <w:tcPr>
            <w:tcW w:w="0" w:type="auto"/>
            <w:tcBorders>
              <w:top w:val="nil"/>
              <w:left w:val="nil"/>
              <w:bottom w:val="single" w:sz="4" w:space="0" w:color="auto"/>
              <w:right w:val="single" w:sz="4" w:space="0" w:color="auto"/>
            </w:tcBorders>
            <w:vAlign w:val="bottom"/>
            <w:hideMark/>
          </w:tcPr>
          <w:p w14:paraId="35D4738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SuV58/h1</w:t>
            </w:r>
          </w:p>
        </w:tc>
        <w:tc>
          <w:tcPr>
            <w:tcW w:w="0" w:type="auto"/>
            <w:tcBorders>
              <w:top w:val="nil"/>
              <w:left w:val="nil"/>
              <w:bottom w:val="single" w:sz="4" w:space="0" w:color="auto"/>
              <w:right w:val="single" w:sz="4" w:space="0" w:color="auto"/>
            </w:tcBorders>
            <w:vAlign w:val="bottom"/>
            <w:hideMark/>
          </w:tcPr>
          <w:p w14:paraId="35D4738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shd w:val="clear" w:color="000000" w:fill="D9D9D9"/>
            <w:vAlign w:val="bottom"/>
            <w:hideMark/>
          </w:tcPr>
          <w:p w14:paraId="35D4738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shd w:val="clear" w:color="000000" w:fill="D9D9D9"/>
            <w:vAlign w:val="bottom"/>
            <w:hideMark/>
          </w:tcPr>
          <w:p w14:paraId="35D4738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38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single" w:sz="4" w:space="0" w:color="auto"/>
              <w:right w:val="single" w:sz="4" w:space="0" w:color="auto"/>
            </w:tcBorders>
            <w:vAlign w:val="bottom"/>
            <w:hideMark/>
          </w:tcPr>
          <w:p w14:paraId="35D4738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38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38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38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single" w:sz="4" w:space="0" w:color="auto"/>
              <w:right w:val="single" w:sz="4" w:space="0" w:color="auto"/>
            </w:tcBorders>
            <w:vAlign w:val="bottom"/>
            <w:hideMark/>
          </w:tcPr>
          <w:p w14:paraId="35D4739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39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39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B7" w14:textId="77777777" w:rsidTr="00CF6259">
        <w:trPr>
          <w:trHeight w:val="770"/>
        </w:trPr>
        <w:tc>
          <w:tcPr>
            <w:tcW w:w="0" w:type="auto"/>
            <w:tcBorders>
              <w:top w:val="nil"/>
              <w:left w:val="single" w:sz="8" w:space="0" w:color="auto"/>
              <w:bottom w:val="nil"/>
              <w:right w:val="nil"/>
            </w:tcBorders>
            <w:vAlign w:val="bottom"/>
            <w:hideMark/>
          </w:tcPr>
          <w:p w14:paraId="35D4739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39F"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3A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Tir oddi ar Heol Drefach</w:t>
            </w:r>
          </w:p>
        </w:tc>
        <w:tc>
          <w:tcPr>
            <w:tcW w:w="0" w:type="auto"/>
            <w:tcBorders>
              <w:top w:val="nil"/>
              <w:left w:val="nil"/>
              <w:bottom w:val="nil"/>
              <w:right w:val="single" w:sz="4" w:space="0" w:color="auto"/>
            </w:tcBorders>
            <w:vAlign w:val="bottom"/>
            <w:hideMark/>
          </w:tcPr>
          <w:p w14:paraId="35D473A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SuV58/h2</w:t>
            </w:r>
          </w:p>
        </w:tc>
        <w:tc>
          <w:tcPr>
            <w:tcW w:w="0" w:type="auto"/>
            <w:tcBorders>
              <w:top w:val="nil"/>
              <w:left w:val="nil"/>
              <w:bottom w:val="nil"/>
              <w:right w:val="single" w:sz="4" w:space="0" w:color="auto"/>
            </w:tcBorders>
            <w:vAlign w:val="bottom"/>
            <w:hideMark/>
          </w:tcPr>
          <w:p w14:paraId="35D473A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14</w:t>
            </w:r>
          </w:p>
        </w:tc>
        <w:tc>
          <w:tcPr>
            <w:tcW w:w="0" w:type="auto"/>
            <w:tcBorders>
              <w:top w:val="nil"/>
              <w:left w:val="nil"/>
              <w:bottom w:val="nil"/>
              <w:right w:val="single" w:sz="4" w:space="0" w:color="auto"/>
            </w:tcBorders>
            <w:shd w:val="clear" w:color="000000" w:fill="D9D9D9"/>
            <w:vAlign w:val="bottom"/>
            <w:hideMark/>
          </w:tcPr>
          <w:p w14:paraId="35D473A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A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 mis</w:t>
            </w:r>
          </w:p>
        </w:tc>
        <w:tc>
          <w:tcPr>
            <w:tcW w:w="0" w:type="auto"/>
            <w:tcBorders>
              <w:top w:val="nil"/>
              <w:left w:val="nil"/>
              <w:bottom w:val="nil"/>
              <w:right w:val="single" w:sz="4" w:space="0" w:color="auto"/>
            </w:tcBorders>
            <w:shd w:val="clear" w:color="000000" w:fill="D9D9D9"/>
            <w:vAlign w:val="bottom"/>
            <w:hideMark/>
          </w:tcPr>
          <w:p w14:paraId="35D473A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 fis</w:t>
            </w:r>
          </w:p>
        </w:tc>
        <w:tc>
          <w:tcPr>
            <w:tcW w:w="0" w:type="auto"/>
            <w:tcBorders>
              <w:top w:val="nil"/>
              <w:left w:val="nil"/>
              <w:bottom w:val="nil"/>
              <w:right w:val="single" w:sz="4" w:space="0" w:color="auto"/>
            </w:tcBorders>
            <w:vAlign w:val="bottom"/>
            <w:hideMark/>
          </w:tcPr>
          <w:p w14:paraId="35D473A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A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A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A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A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3B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8" w:space="0" w:color="auto"/>
            </w:tcBorders>
            <w:vAlign w:val="bottom"/>
            <w:hideMark/>
          </w:tcPr>
          <w:p w14:paraId="35D473B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B9"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B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3D3" w14:textId="77777777" w:rsidTr="00CF6259">
        <w:trPr>
          <w:trHeight w:val="520"/>
        </w:trPr>
        <w:tc>
          <w:tcPr>
            <w:tcW w:w="0" w:type="auto"/>
            <w:tcBorders>
              <w:top w:val="nil"/>
              <w:left w:val="single" w:sz="8" w:space="0" w:color="auto"/>
              <w:bottom w:val="nil"/>
              <w:right w:val="nil"/>
            </w:tcBorders>
            <w:vAlign w:val="bottom"/>
            <w:hideMark/>
          </w:tcPr>
          <w:p w14:paraId="35D473B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nil"/>
              <w:right w:val="single" w:sz="4" w:space="0" w:color="auto"/>
            </w:tcBorders>
            <w:vAlign w:val="center"/>
            <w:hideMark/>
          </w:tcPr>
          <w:p w14:paraId="35D473BB"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Bancyfelin</w:t>
            </w:r>
          </w:p>
        </w:tc>
        <w:tc>
          <w:tcPr>
            <w:tcW w:w="0" w:type="auto"/>
            <w:tcBorders>
              <w:top w:val="nil"/>
              <w:left w:val="nil"/>
              <w:bottom w:val="nil"/>
              <w:right w:val="single" w:sz="4" w:space="0" w:color="auto"/>
            </w:tcBorders>
            <w:vAlign w:val="bottom"/>
            <w:hideMark/>
          </w:tcPr>
          <w:p w14:paraId="35D473B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I'r gogledd o Faes y Llewod</w:t>
            </w:r>
          </w:p>
        </w:tc>
        <w:tc>
          <w:tcPr>
            <w:tcW w:w="0" w:type="auto"/>
            <w:tcBorders>
              <w:top w:val="nil"/>
              <w:left w:val="nil"/>
              <w:bottom w:val="nil"/>
              <w:right w:val="single" w:sz="4" w:space="0" w:color="auto"/>
            </w:tcBorders>
            <w:vAlign w:val="bottom"/>
            <w:hideMark/>
          </w:tcPr>
          <w:p w14:paraId="35D473BD"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SuV59/h2</w:t>
            </w:r>
          </w:p>
        </w:tc>
        <w:tc>
          <w:tcPr>
            <w:tcW w:w="0" w:type="auto"/>
            <w:tcBorders>
              <w:top w:val="nil"/>
              <w:left w:val="nil"/>
              <w:bottom w:val="nil"/>
              <w:right w:val="single" w:sz="4" w:space="0" w:color="auto"/>
            </w:tcBorders>
            <w:vAlign w:val="bottom"/>
            <w:hideMark/>
          </w:tcPr>
          <w:p w14:paraId="35D473B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19</w:t>
            </w:r>
          </w:p>
        </w:tc>
        <w:tc>
          <w:tcPr>
            <w:tcW w:w="0" w:type="auto"/>
            <w:tcBorders>
              <w:top w:val="nil"/>
              <w:left w:val="nil"/>
              <w:bottom w:val="nil"/>
              <w:right w:val="single" w:sz="4" w:space="0" w:color="auto"/>
            </w:tcBorders>
            <w:shd w:val="clear" w:color="000000" w:fill="D9D9D9"/>
            <w:vAlign w:val="bottom"/>
            <w:hideMark/>
          </w:tcPr>
          <w:p w14:paraId="35D473B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C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3C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C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C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C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C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9</w:t>
            </w:r>
          </w:p>
        </w:tc>
        <w:tc>
          <w:tcPr>
            <w:tcW w:w="0" w:type="auto"/>
            <w:tcBorders>
              <w:top w:val="nil"/>
              <w:left w:val="nil"/>
              <w:bottom w:val="nil"/>
              <w:right w:val="single" w:sz="4" w:space="0" w:color="auto"/>
            </w:tcBorders>
            <w:vAlign w:val="bottom"/>
            <w:hideMark/>
          </w:tcPr>
          <w:p w14:paraId="35D473C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10</w:t>
            </w:r>
          </w:p>
        </w:tc>
        <w:tc>
          <w:tcPr>
            <w:tcW w:w="0" w:type="auto"/>
            <w:tcBorders>
              <w:top w:val="nil"/>
              <w:left w:val="nil"/>
              <w:bottom w:val="nil"/>
              <w:right w:val="single" w:sz="4" w:space="0" w:color="auto"/>
            </w:tcBorders>
            <w:vAlign w:val="bottom"/>
            <w:hideMark/>
          </w:tcPr>
          <w:p w14:paraId="35D473C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C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D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D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3D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ED" w14:textId="77777777" w:rsidTr="00CF6259">
        <w:trPr>
          <w:trHeight w:val="520"/>
        </w:trPr>
        <w:tc>
          <w:tcPr>
            <w:tcW w:w="0" w:type="auto"/>
            <w:tcBorders>
              <w:top w:val="nil"/>
              <w:left w:val="single" w:sz="8" w:space="0" w:color="auto"/>
              <w:bottom w:val="nil"/>
              <w:right w:val="nil"/>
            </w:tcBorders>
            <w:vAlign w:val="bottom"/>
            <w:hideMark/>
          </w:tcPr>
          <w:p w14:paraId="35D473D4"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center"/>
            <w:hideMark/>
          </w:tcPr>
          <w:p w14:paraId="35D473D5"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 </w:t>
            </w:r>
          </w:p>
        </w:tc>
        <w:tc>
          <w:tcPr>
            <w:tcW w:w="0" w:type="auto"/>
            <w:tcBorders>
              <w:top w:val="nil"/>
              <w:left w:val="nil"/>
              <w:bottom w:val="nil"/>
              <w:right w:val="single" w:sz="4" w:space="0" w:color="auto"/>
            </w:tcBorders>
            <w:vAlign w:val="bottom"/>
            <w:hideMark/>
          </w:tcPr>
          <w:p w14:paraId="35D473D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I'r gogledd-ddwyrain o Ysgol Bancyfelin</w:t>
            </w:r>
          </w:p>
        </w:tc>
        <w:tc>
          <w:tcPr>
            <w:tcW w:w="0" w:type="auto"/>
            <w:tcBorders>
              <w:top w:val="nil"/>
              <w:left w:val="nil"/>
              <w:bottom w:val="nil"/>
              <w:right w:val="single" w:sz="4" w:space="0" w:color="auto"/>
            </w:tcBorders>
            <w:vAlign w:val="bottom"/>
            <w:hideMark/>
          </w:tcPr>
          <w:p w14:paraId="35D473D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SuV59/(i)</w:t>
            </w:r>
          </w:p>
        </w:tc>
        <w:tc>
          <w:tcPr>
            <w:tcW w:w="0" w:type="auto"/>
            <w:tcBorders>
              <w:top w:val="nil"/>
              <w:left w:val="nil"/>
              <w:bottom w:val="nil"/>
              <w:right w:val="single" w:sz="4" w:space="0" w:color="auto"/>
            </w:tcBorders>
            <w:vAlign w:val="bottom"/>
            <w:hideMark/>
          </w:tcPr>
          <w:p w14:paraId="35D473D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16</w:t>
            </w:r>
          </w:p>
        </w:tc>
        <w:tc>
          <w:tcPr>
            <w:tcW w:w="0" w:type="auto"/>
            <w:tcBorders>
              <w:top w:val="nil"/>
              <w:left w:val="single" w:sz="4" w:space="0" w:color="auto"/>
              <w:bottom w:val="nil"/>
              <w:right w:val="single" w:sz="4" w:space="0" w:color="auto"/>
            </w:tcBorders>
            <w:shd w:val="clear" w:color="000000" w:fill="D9D9D9"/>
            <w:vAlign w:val="bottom"/>
            <w:hideMark/>
          </w:tcPr>
          <w:p w14:paraId="35D473D9"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DA"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nil"/>
              <w:right w:val="single" w:sz="4" w:space="0" w:color="auto"/>
            </w:tcBorders>
            <w:shd w:val="clear" w:color="000000" w:fill="D9D9D9"/>
            <w:vAlign w:val="bottom"/>
            <w:hideMark/>
          </w:tcPr>
          <w:p w14:paraId="35D473DB"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D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D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D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D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4</w:t>
            </w:r>
          </w:p>
        </w:tc>
        <w:tc>
          <w:tcPr>
            <w:tcW w:w="0" w:type="auto"/>
            <w:tcBorders>
              <w:top w:val="nil"/>
              <w:left w:val="nil"/>
              <w:bottom w:val="nil"/>
              <w:right w:val="single" w:sz="4" w:space="0" w:color="auto"/>
            </w:tcBorders>
            <w:vAlign w:val="bottom"/>
            <w:hideMark/>
          </w:tcPr>
          <w:p w14:paraId="35D473E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3E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vAlign w:val="bottom"/>
            <w:hideMark/>
          </w:tcPr>
          <w:p w14:paraId="35D473E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E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3E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3EF"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3E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409" w14:textId="77777777" w:rsidTr="00CF6259">
        <w:trPr>
          <w:trHeight w:val="520"/>
        </w:trPr>
        <w:tc>
          <w:tcPr>
            <w:tcW w:w="0" w:type="auto"/>
            <w:tcBorders>
              <w:top w:val="nil"/>
              <w:left w:val="single" w:sz="8" w:space="0" w:color="auto"/>
              <w:bottom w:val="nil"/>
              <w:right w:val="nil"/>
            </w:tcBorders>
            <w:vAlign w:val="bottom"/>
            <w:hideMark/>
          </w:tcPr>
          <w:p w14:paraId="35D473F0"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lastRenderedPageBreak/>
              <w:t> </w:t>
            </w:r>
          </w:p>
        </w:tc>
        <w:tc>
          <w:tcPr>
            <w:tcW w:w="0" w:type="auto"/>
            <w:tcBorders>
              <w:top w:val="nil"/>
              <w:left w:val="single" w:sz="4" w:space="0" w:color="auto"/>
              <w:bottom w:val="nil"/>
              <w:right w:val="single" w:sz="4" w:space="0" w:color="auto"/>
            </w:tcBorders>
            <w:vAlign w:val="center"/>
            <w:hideMark/>
          </w:tcPr>
          <w:p w14:paraId="35D473F1"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Llangynog</w:t>
            </w:r>
          </w:p>
        </w:tc>
        <w:tc>
          <w:tcPr>
            <w:tcW w:w="0" w:type="auto"/>
            <w:tcBorders>
              <w:top w:val="nil"/>
              <w:left w:val="nil"/>
              <w:bottom w:val="nil"/>
              <w:right w:val="single" w:sz="4" w:space="0" w:color="auto"/>
            </w:tcBorders>
            <w:vAlign w:val="bottom"/>
            <w:hideMark/>
          </w:tcPr>
          <w:p w14:paraId="35D473F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yn </w:t>
            </w:r>
            <w:proofErr w:type="spellStart"/>
            <w:r w:rsidRPr="00056A4A">
              <w:rPr>
                <w:rFonts w:ascii="Arial" w:eastAsia="Times New Roman" w:hAnsi="Arial" w:cs="Arial"/>
                <w:color w:val="000000"/>
                <w:kern w:val="0"/>
                <w:sz w:val="20"/>
                <w:szCs w:val="20"/>
                <w:lang w:val="cy-GB" w:eastAsia="en-GB"/>
                <w14:ligatures w14:val="none"/>
              </w:rPr>
              <w:t>College</w:t>
            </w:r>
            <w:proofErr w:type="spellEnd"/>
            <w:r w:rsidRPr="00056A4A">
              <w:rPr>
                <w:rFonts w:ascii="Arial" w:eastAsia="Times New Roman" w:hAnsi="Arial" w:cs="Arial"/>
                <w:color w:val="000000"/>
                <w:kern w:val="0"/>
                <w:sz w:val="20"/>
                <w:szCs w:val="20"/>
                <w:lang w:val="cy-GB" w:eastAsia="en-GB"/>
                <w14:ligatures w14:val="none"/>
              </w:rPr>
              <w:t xml:space="preserve"> Bach</w:t>
            </w:r>
          </w:p>
        </w:tc>
        <w:tc>
          <w:tcPr>
            <w:tcW w:w="0" w:type="auto"/>
            <w:tcBorders>
              <w:top w:val="nil"/>
              <w:left w:val="nil"/>
              <w:bottom w:val="nil"/>
              <w:right w:val="single" w:sz="4" w:space="0" w:color="auto"/>
            </w:tcBorders>
            <w:vAlign w:val="bottom"/>
            <w:hideMark/>
          </w:tcPr>
          <w:p w14:paraId="35D473F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SuV60/h1</w:t>
            </w:r>
          </w:p>
        </w:tc>
        <w:tc>
          <w:tcPr>
            <w:tcW w:w="0" w:type="auto"/>
            <w:tcBorders>
              <w:top w:val="nil"/>
              <w:left w:val="nil"/>
              <w:bottom w:val="nil"/>
              <w:right w:val="single" w:sz="4" w:space="0" w:color="auto"/>
            </w:tcBorders>
            <w:vAlign w:val="bottom"/>
            <w:hideMark/>
          </w:tcPr>
          <w:p w14:paraId="35D473F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w:t>
            </w:r>
          </w:p>
        </w:tc>
        <w:tc>
          <w:tcPr>
            <w:tcW w:w="0" w:type="auto"/>
            <w:tcBorders>
              <w:top w:val="nil"/>
              <w:left w:val="nil"/>
              <w:bottom w:val="nil"/>
              <w:right w:val="single" w:sz="4" w:space="0" w:color="auto"/>
            </w:tcBorders>
            <w:shd w:val="clear" w:color="000000" w:fill="D9D9D9"/>
            <w:vAlign w:val="bottom"/>
            <w:hideMark/>
          </w:tcPr>
          <w:p w14:paraId="35D473F5"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Ddim yn berthnasol</w:t>
            </w:r>
          </w:p>
        </w:tc>
        <w:tc>
          <w:tcPr>
            <w:tcW w:w="0" w:type="auto"/>
            <w:tcBorders>
              <w:top w:val="nil"/>
              <w:left w:val="nil"/>
              <w:bottom w:val="nil"/>
              <w:right w:val="single" w:sz="4" w:space="0" w:color="auto"/>
            </w:tcBorders>
            <w:shd w:val="clear" w:color="000000" w:fill="D9D9D9"/>
            <w:vAlign w:val="bottom"/>
            <w:hideMark/>
          </w:tcPr>
          <w:p w14:paraId="35D473F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shd w:val="clear" w:color="000000" w:fill="D9D9D9"/>
            <w:vAlign w:val="bottom"/>
            <w:hideMark/>
          </w:tcPr>
          <w:p w14:paraId="35D473F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 mis</w:t>
            </w:r>
          </w:p>
        </w:tc>
        <w:tc>
          <w:tcPr>
            <w:tcW w:w="0" w:type="auto"/>
            <w:tcBorders>
              <w:top w:val="nil"/>
              <w:left w:val="nil"/>
              <w:bottom w:val="nil"/>
              <w:right w:val="single" w:sz="4" w:space="0" w:color="auto"/>
            </w:tcBorders>
            <w:vAlign w:val="bottom"/>
            <w:hideMark/>
          </w:tcPr>
          <w:p w14:paraId="35D473F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nil"/>
              <w:right w:val="single" w:sz="4" w:space="0" w:color="auto"/>
            </w:tcBorders>
            <w:vAlign w:val="bottom"/>
            <w:hideMark/>
          </w:tcPr>
          <w:p w14:paraId="35D473F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nil"/>
              <w:right w:val="single" w:sz="4" w:space="0" w:color="auto"/>
            </w:tcBorders>
            <w:vAlign w:val="bottom"/>
            <w:hideMark/>
          </w:tcPr>
          <w:p w14:paraId="35D473F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nil"/>
              <w:right w:val="single" w:sz="4" w:space="0" w:color="auto"/>
            </w:tcBorders>
            <w:vAlign w:val="bottom"/>
            <w:hideMark/>
          </w:tcPr>
          <w:p w14:paraId="35D473F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F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F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F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3F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40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40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40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40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40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nil"/>
              <w:right w:val="single" w:sz="4" w:space="0" w:color="auto"/>
            </w:tcBorders>
            <w:vAlign w:val="bottom"/>
            <w:hideMark/>
          </w:tcPr>
          <w:p w14:paraId="35D4740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40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4" w:space="0" w:color="auto"/>
            </w:tcBorders>
            <w:vAlign w:val="bottom"/>
            <w:hideMark/>
          </w:tcPr>
          <w:p w14:paraId="35D4740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nil"/>
              <w:right w:val="single" w:sz="8" w:space="0" w:color="auto"/>
            </w:tcBorders>
            <w:vAlign w:val="bottom"/>
            <w:hideMark/>
          </w:tcPr>
          <w:p w14:paraId="35D4740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40B"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40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127BF5" w14:paraId="35D47425" w14:textId="77777777" w:rsidTr="00CF6259">
        <w:trPr>
          <w:trHeight w:val="520"/>
        </w:trPr>
        <w:tc>
          <w:tcPr>
            <w:tcW w:w="0" w:type="auto"/>
            <w:tcBorders>
              <w:top w:val="nil"/>
              <w:left w:val="single" w:sz="8" w:space="0" w:color="auto"/>
              <w:bottom w:val="nil"/>
              <w:right w:val="nil"/>
            </w:tcBorders>
            <w:vAlign w:val="bottom"/>
            <w:hideMark/>
          </w:tcPr>
          <w:p w14:paraId="35D4740C"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single" w:sz="4" w:space="0" w:color="auto"/>
              <w:bottom w:val="single" w:sz="4" w:space="0" w:color="auto"/>
              <w:right w:val="single" w:sz="4" w:space="0" w:color="auto"/>
            </w:tcBorders>
            <w:vAlign w:val="center"/>
            <w:hideMark/>
          </w:tcPr>
          <w:p w14:paraId="35D4740D" w14:textId="77777777" w:rsidR="00FA6AEC" w:rsidRPr="00056A4A" w:rsidRDefault="007213CF" w:rsidP="00BE35A2">
            <w:pPr>
              <w:spacing w:after="0" w:line="240" w:lineRule="auto"/>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Pentywyn</w:t>
            </w:r>
          </w:p>
        </w:tc>
        <w:tc>
          <w:tcPr>
            <w:tcW w:w="0" w:type="auto"/>
            <w:tcBorders>
              <w:top w:val="nil"/>
              <w:left w:val="nil"/>
              <w:bottom w:val="single" w:sz="4" w:space="0" w:color="auto"/>
              <w:right w:val="single" w:sz="4" w:space="0" w:color="auto"/>
            </w:tcBorders>
            <w:vAlign w:val="bottom"/>
            <w:hideMark/>
          </w:tcPr>
          <w:p w14:paraId="35D4740E"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Tir ar Fferm </w:t>
            </w:r>
            <w:proofErr w:type="spellStart"/>
            <w:r w:rsidRPr="00056A4A">
              <w:rPr>
                <w:rFonts w:ascii="Arial" w:eastAsia="Times New Roman" w:hAnsi="Arial" w:cs="Arial"/>
                <w:color w:val="000000"/>
                <w:kern w:val="0"/>
                <w:sz w:val="20"/>
                <w:szCs w:val="20"/>
                <w:lang w:val="cy-GB" w:eastAsia="en-GB"/>
                <w14:ligatures w14:val="none"/>
              </w:rPr>
              <w:t>Nieuport</w:t>
            </w:r>
            <w:proofErr w:type="spellEnd"/>
          </w:p>
        </w:tc>
        <w:tc>
          <w:tcPr>
            <w:tcW w:w="0" w:type="auto"/>
            <w:tcBorders>
              <w:top w:val="nil"/>
              <w:left w:val="nil"/>
              <w:bottom w:val="single" w:sz="4" w:space="0" w:color="auto"/>
              <w:right w:val="single" w:sz="4" w:space="0" w:color="auto"/>
            </w:tcBorders>
            <w:vAlign w:val="bottom"/>
            <w:hideMark/>
          </w:tcPr>
          <w:p w14:paraId="35D4740F"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SuV61/h1</w:t>
            </w:r>
          </w:p>
        </w:tc>
        <w:tc>
          <w:tcPr>
            <w:tcW w:w="0" w:type="auto"/>
            <w:tcBorders>
              <w:top w:val="nil"/>
              <w:left w:val="nil"/>
              <w:bottom w:val="single" w:sz="4" w:space="0" w:color="auto"/>
              <w:right w:val="single" w:sz="4" w:space="0" w:color="auto"/>
            </w:tcBorders>
            <w:vAlign w:val="bottom"/>
            <w:hideMark/>
          </w:tcPr>
          <w:p w14:paraId="35D4741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5</w:t>
            </w:r>
          </w:p>
        </w:tc>
        <w:tc>
          <w:tcPr>
            <w:tcW w:w="0" w:type="auto"/>
            <w:tcBorders>
              <w:top w:val="nil"/>
              <w:left w:val="nil"/>
              <w:bottom w:val="single" w:sz="4" w:space="0" w:color="auto"/>
              <w:right w:val="single" w:sz="4" w:space="0" w:color="auto"/>
            </w:tcBorders>
            <w:shd w:val="clear" w:color="000000" w:fill="D9D9D9"/>
            <w:vAlign w:val="bottom"/>
            <w:hideMark/>
          </w:tcPr>
          <w:p w14:paraId="35D47411"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412"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6 mis</w:t>
            </w:r>
          </w:p>
        </w:tc>
        <w:tc>
          <w:tcPr>
            <w:tcW w:w="0" w:type="auto"/>
            <w:tcBorders>
              <w:top w:val="nil"/>
              <w:left w:val="nil"/>
              <w:bottom w:val="single" w:sz="4" w:space="0" w:color="auto"/>
              <w:right w:val="single" w:sz="4" w:space="0" w:color="auto"/>
            </w:tcBorders>
            <w:shd w:val="clear" w:color="000000" w:fill="D9D9D9"/>
            <w:vAlign w:val="bottom"/>
            <w:hideMark/>
          </w:tcPr>
          <w:p w14:paraId="35D47413"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xml:space="preserve">3 mis </w:t>
            </w:r>
          </w:p>
        </w:tc>
        <w:tc>
          <w:tcPr>
            <w:tcW w:w="0" w:type="auto"/>
            <w:tcBorders>
              <w:top w:val="nil"/>
              <w:left w:val="nil"/>
              <w:bottom w:val="single" w:sz="4" w:space="0" w:color="auto"/>
              <w:right w:val="single" w:sz="4" w:space="0" w:color="auto"/>
            </w:tcBorders>
            <w:vAlign w:val="bottom"/>
            <w:hideMark/>
          </w:tcPr>
          <w:p w14:paraId="35D4741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1046" w:type="dxa"/>
            <w:tcBorders>
              <w:top w:val="nil"/>
              <w:left w:val="nil"/>
              <w:bottom w:val="single" w:sz="4" w:space="0" w:color="auto"/>
              <w:right w:val="single" w:sz="4" w:space="0" w:color="auto"/>
            </w:tcBorders>
            <w:vAlign w:val="bottom"/>
            <w:hideMark/>
          </w:tcPr>
          <w:p w14:paraId="35D47415"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495" w:type="dxa"/>
            <w:tcBorders>
              <w:top w:val="nil"/>
              <w:left w:val="nil"/>
              <w:bottom w:val="single" w:sz="4" w:space="0" w:color="auto"/>
              <w:right w:val="single" w:sz="4" w:space="0" w:color="auto"/>
            </w:tcBorders>
            <w:vAlign w:val="bottom"/>
            <w:hideMark/>
          </w:tcPr>
          <w:p w14:paraId="35D4741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609" w:type="dxa"/>
            <w:tcBorders>
              <w:top w:val="nil"/>
              <w:left w:val="nil"/>
              <w:bottom w:val="single" w:sz="4" w:space="0" w:color="auto"/>
              <w:right w:val="single" w:sz="4" w:space="0" w:color="auto"/>
            </w:tcBorders>
            <w:vAlign w:val="bottom"/>
            <w:hideMark/>
          </w:tcPr>
          <w:p w14:paraId="35D47417"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8"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9"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A"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B"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C"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D"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1E"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3</w:t>
            </w:r>
          </w:p>
        </w:tc>
        <w:tc>
          <w:tcPr>
            <w:tcW w:w="0" w:type="auto"/>
            <w:tcBorders>
              <w:top w:val="nil"/>
              <w:left w:val="nil"/>
              <w:bottom w:val="single" w:sz="4" w:space="0" w:color="auto"/>
              <w:right w:val="single" w:sz="4" w:space="0" w:color="auto"/>
            </w:tcBorders>
            <w:vAlign w:val="bottom"/>
            <w:hideMark/>
          </w:tcPr>
          <w:p w14:paraId="35D4741F"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2</w:t>
            </w:r>
          </w:p>
        </w:tc>
        <w:tc>
          <w:tcPr>
            <w:tcW w:w="0" w:type="auto"/>
            <w:tcBorders>
              <w:top w:val="nil"/>
              <w:left w:val="nil"/>
              <w:bottom w:val="single" w:sz="4" w:space="0" w:color="auto"/>
              <w:right w:val="single" w:sz="4" w:space="0" w:color="auto"/>
            </w:tcBorders>
            <w:vAlign w:val="bottom"/>
            <w:hideMark/>
          </w:tcPr>
          <w:p w14:paraId="35D47420"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21"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22"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4" w:space="0" w:color="auto"/>
            </w:tcBorders>
            <w:vAlign w:val="bottom"/>
            <w:hideMark/>
          </w:tcPr>
          <w:p w14:paraId="35D47423"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c>
          <w:tcPr>
            <w:tcW w:w="0" w:type="auto"/>
            <w:tcBorders>
              <w:top w:val="nil"/>
              <w:left w:val="nil"/>
              <w:bottom w:val="single" w:sz="4" w:space="0" w:color="auto"/>
              <w:right w:val="single" w:sz="8" w:space="0" w:color="auto"/>
            </w:tcBorders>
            <w:vAlign w:val="bottom"/>
            <w:hideMark/>
          </w:tcPr>
          <w:p w14:paraId="35D47424"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0</w:t>
            </w:r>
          </w:p>
        </w:tc>
      </w:tr>
      <w:tr w:rsidR="00127BF5" w14:paraId="35D47427" w14:textId="77777777" w:rsidTr="00FA6AEC">
        <w:trPr>
          <w:trHeight w:val="290"/>
        </w:trPr>
        <w:tc>
          <w:tcPr>
            <w:tcW w:w="0" w:type="auto"/>
            <w:gridSpan w:val="25"/>
            <w:tcBorders>
              <w:top w:val="single" w:sz="4" w:space="0" w:color="auto"/>
              <w:left w:val="single" w:sz="8" w:space="0" w:color="auto"/>
              <w:bottom w:val="single" w:sz="4" w:space="0" w:color="auto"/>
              <w:right w:val="nil"/>
            </w:tcBorders>
            <w:shd w:val="clear" w:color="000000" w:fill="D0CECE"/>
            <w:vAlign w:val="bottom"/>
            <w:hideMark/>
          </w:tcPr>
          <w:p w14:paraId="35D47426" w14:textId="77777777" w:rsidR="00FA6AEC" w:rsidRPr="00056A4A" w:rsidRDefault="007213CF" w:rsidP="00BE35A2">
            <w:pPr>
              <w:spacing w:after="0" w:line="240" w:lineRule="auto"/>
              <w:jc w:val="center"/>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r>
      <w:tr w:rsidR="00CF6259" w14:paraId="35D47440" w14:textId="77777777" w:rsidTr="00CF6259">
        <w:trPr>
          <w:trHeight w:val="465"/>
        </w:trPr>
        <w:tc>
          <w:tcPr>
            <w:tcW w:w="0" w:type="auto"/>
            <w:gridSpan w:val="2"/>
            <w:tcBorders>
              <w:top w:val="nil"/>
              <w:left w:val="single" w:sz="8" w:space="0" w:color="auto"/>
              <w:bottom w:val="single" w:sz="8" w:space="0" w:color="auto"/>
              <w:right w:val="single" w:sz="4" w:space="0" w:color="000000"/>
            </w:tcBorders>
            <w:shd w:val="clear" w:color="000000" w:fill="A6A6A6"/>
            <w:vAlign w:val="bottom"/>
            <w:hideMark/>
          </w:tcPr>
          <w:p w14:paraId="35D47428"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clwstwr</w:t>
            </w:r>
          </w:p>
        </w:tc>
        <w:tc>
          <w:tcPr>
            <w:tcW w:w="0" w:type="auto"/>
            <w:tcBorders>
              <w:top w:val="nil"/>
              <w:left w:val="nil"/>
              <w:bottom w:val="single" w:sz="8" w:space="0" w:color="auto"/>
              <w:right w:val="nil"/>
            </w:tcBorders>
            <w:shd w:val="clear" w:color="000000" w:fill="A6A6A6"/>
            <w:vAlign w:val="bottom"/>
            <w:hideMark/>
          </w:tcPr>
          <w:p w14:paraId="35D47429"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nil"/>
            </w:tcBorders>
            <w:shd w:val="clear" w:color="000000" w:fill="A6A6A6"/>
            <w:vAlign w:val="bottom"/>
            <w:hideMark/>
          </w:tcPr>
          <w:p w14:paraId="35D4742A"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single" w:sz="4" w:space="0" w:color="auto"/>
              <w:bottom w:val="single" w:sz="8" w:space="0" w:color="auto"/>
              <w:right w:val="single" w:sz="4" w:space="0" w:color="auto"/>
            </w:tcBorders>
            <w:shd w:val="clear" w:color="000000" w:fill="A6A6A6"/>
            <w:vAlign w:val="bottom"/>
            <w:hideMark/>
          </w:tcPr>
          <w:p w14:paraId="35D4742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315</w:t>
            </w:r>
          </w:p>
        </w:tc>
        <w:tc>
          <w:tcPr>
            <w:tcW w:w="0" w:type="auto"/>
            <w:tcBorders>
              <w:top w:val="nil"/>
              <w:left w:val="nil"/>
              <w:bottom w:val="single" w:sz="8" w:space="0" w:color="auto"/>
              <w:right w:val="single" w:sz="4" w:space="0" w:color="auto"/>
            </w:tcBorders>
            <w:shd w:val="clear" w:color="000000" w:fill="A6A6A6"/>
            <w:vAlign w:val="bottom"/>
            <w:hideMark/>
          </w:tcPr>
          <w:p w14:paraId="35D4742C"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42D"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42E"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nil"/>
              <w:left w:val="nil"/>
              <w:bottom w:val="single" w:sz="8" w:space="0" w:color="auto"/>
              <w:right w:val="single" w:sz="4" w:space="0" w:color="auto"/>
            </w:tcBorders>
            <w:shd w:val="clear" w:color="000000" w:fill="A6A6A6"/>
            <w:vAlign w:val="bottom"/>
            <w:hideMark/>
          </w:tcPr>
          <w:p w14:paraId="35D4742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1046" w:type="dxa"/>
            <w:tcBorders>
              <w:top w:val="nil"/>
              <w:left w:val="nil"/>
              <w:bottom w:val="single" w:sz="8" w:space="0" w:color="auto"/>
              <w:right w:val="single" w:sz="4" w:space="0" w:color="auto"/>
            </w:tcBorders>
            <w:shd w:val="clear" w:color="000000" w:fill="A6A6A6"/>
            <w:vAlign w:val="bottom"/>
            <w:hideMark/>
          </w:tcPr>
          <w:p w14:paraId="35D4743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495" w:type="dxa"/>
            <w:tcBorders>
              <w:top w:val="nil"/>
              <w:left w:val="nil"/>
              <w:bottom w:val="single" w:sz="8" w:space="0" w:color="auto"/>
              <w:right w:val="single" w:sz="4" w:space="0" w:color="auto"/>
            </w:tcBorders>
            <w:shd w:val="clear" w:color="000000" w:fill="A6A6A6"/>
            <w:vAlign w:val="bottom"/>
            <w:hideMark/>
          </w:tcPr>
          <w:p w14:paraId="35D4743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609" w:type="dxa"/>
            <w:tcBorders>
              <w:top w:val="nil"/>
              <w:left w:val="nil"/>
              <w:bottom w:val="single" w:sz="8" w:space="0" w:color="auto"/>
              <w:right w:val="single" w:sz="4" w:space="0" w:color="auto"/>
            </w:tcBorders>
            <w:shd w:val="clear" w:color="000000" w:fill="A6A6A6"/>
            <w:vAlign w:val="bottom"/>
            <w:hideMark/>
          </w:tcPr>
          <w:p w14:paraId="35D4743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nil"/>
              <w:left w:val="nil"/>
              <w:bottom w:val="single" w:sz="8" w:space="0" w:color="auto"/>
              <w:right w:val="single" w:sz="4" w:space="0" w:color="auto"/>
            </w:tcBorders>
            <w:shd w:val="clear" w:color="000000" w:fill="A6A6A6"/>
            <w:vAlign w:val="bottom"/>
            <w:hideMark/>
          </w:tcPr>
          <w:p w14:paraId="35D4743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16</w:t>
            </w:r>
          </w:p>
        </w:tc>
        <w:tc>
          <w:tcPr>
            <w:tcW w:w="0" w:type="auto"/>
            <w:tcBorders>
              <w:top w:val="nil"/>
              <w:left w:val="nil"/>
              <w:bottom w:val="single" w:sz="8" w:space="0" w:color="auto"/>
              <w:right w:val="single" w:sz="4" w:space="0" w:color="auto"/>
            </w:tcBorders>
            <w:shd w:val="clear" w:color="000000" w:fill="A6A6A6"/>
            <w:vAlign w:val="bottom"/>
            <w:hideMark/>
          </w:tcPr>
          <w:p w14:paraId="35D4743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101</w:t>
            </w:r>
          </w:p>
        </w:tc>
        <w:tc>
          <w:tcPr>
            <w:tcW w:w="0" w:type="auto"/>
            <w:tcBorders>
              <w:top w:val="nil"/>
              <w:left w:val="nil"/>
              <w:bottom w:val="single" w:sz="8" w:space="0" w:color="auto"/>
              <w:right w:val="single" w:sz="4" w:space="0" w:color="auto"/>
            </w:tcBorders>
            <w:shd w:val="clear" w:color="000000" w:fill="A6A6A6"/>
            <w:vAlign w:val="bottom"/>
            <w:hideMark/>
          </w:tcPr>
          <w:p w14:paraId="35D4743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108</w:t>
            </w:r>
          </w:p>
        </w:tc>
        <w:tc>
          <w:tcPr>
            <w:tcW w:w="0" w:type="auto"/>
            <w:tcBorders>
              <w:top w:val="nil"/>
              <w:left w:val="nil"/>
              <w:bottom w:val="single" w:sz="8" w:space="0" w:color="auto"/>
              <w:right w:val="single" w:sz="4" w:space="0" w:color="auto"/>
            </w:tcBorders>
            <w:shd w:val="clear" w:color="000000" w:fill="A6A6A6"/>
            <w:vAlign w:val="bottom"/>
            <w:hideMark/>
          </w:tcPr>
          <w:p w14:paraId="35D4743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45</w:t>
            </w:r>
          </w:p>
        </w:tc>
        <w:tc>
          <w:tcPr>
            <w:tcW w:w="0" w:type="auto"/>
            <w:tcBorders>
              <w:top w:val="nil"/>
              <w:left w:val="nil"/>
              <w:bottom w:val="single" w:sz="8" w:space="0" w:color="auto"/>
              <w:right w:val="single" w:sz="4" w:space="0" w:color="auto"/>
            </w:tcBorders>
            <w:shd w:val="clear" w:color="000000" w:fill="A6A6A6"/>
            <w:vAlign w:val="bottom"/>
            <w:hideMark/>
          </w:tcPr>
          <w:p w14:paraId="35D4743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35D4743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6</w:t>
            </w:r>
          </w:p>
        </w:tc>
        <w:tc>
          <w:tcPr>
            <w:tcW w:w="0" w:type="auto"/>
            <w:tcBorders>
              <w:top w:val="nil"/>
              <w:left w:val="nil"/>
              <w:bottom w:val="single" w:sz="8" w:space="0" w:color="auto"/>
              <w:right w:val="single" w:sz="4" w:space="0" w:color="auto"/>
            </w:tcBorders>
            <w:shd w:val="clear" w:color="000000" w:fill="A6A6A6"/>
            <w:vAlign w:val="bottom"/>
            <w:hideMark/>
          </w:tcPr>
          <w:p w14:paraId="35D4743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21</w:t>
            </w:r>
          </w:p>
        </w:tc>
        <w:tc>
          <w:tcPr>
            <w:tcW w:w="0" w:type="auto"/>
            <w:tcBorders>
              <w:top w:val="nil"/>
              <w:left w:val="nil"/>
              <w:bottom w:val="single" w:sz="8" w:space="0" w:color="auto"/>
              <w:right w:val="single" w:sz="8" w:space="0" w:color="auto"/>
            </w:tcBorders>
            <w:shd w:val="clear" w:color="000000" w:fill="A6A6A6"/>
            <w:vAlign w:val="bottom"/>
            <w:hideMark/>
          </w:tcPr>
          <w:p w14:paraId="35D4743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12</w:t>
            </w:r>
          </w:p>
        </w:tc>
      </w:tr>
      <w:tr w:rsidR="00127BF5" w14:paraId="35D4745A" w14:textId="77777777" w:rsidTr="00CF6259">
        <w:trPr>
          <w:trHeight w:val="320"/>
        </w:trPr>
        <w:tc>
          <w:tcPr>
            <w:tcW w:w="0" w:type="auto"/>
            <w:tcBorders>
              <w:top w:val="nil"/>
              <w:left w:val="nil"/>
              <w:bottom w:val="nil"/>
              <w:right w:val="nil"/>
            </w:tcBorders>
            <w:vAlign w:val="bottom"/>
            <w:hideMark/>
          </w:tcPr>
          <w:p w14:paraId="35D47441" w14:textId="77777777" w:rsidR="00FA6AEC" w:rsidRPr="00056A4A" w:rsidRDefault="00FA6AEC" w:rsidP="00BE35A2">
            <w:pPr>
              <w:spacing w:after="0" w:line="240" w:lineRule="auto"/>
              <w:jc w:val="center"/>
              <w:rPr>
                <w:rFonts w:ascii="Arial" w:eastAsia="Times New Roman" w:hAnsi="Arial" w:cs="Arial"/>
                <w:b/>
                <w:bCs/>
                <w:color w:val="000000"/>
                <w:kern w:val="0"/>
                <w:sz w:val="20"/>
                <w:szCs w:val="20"/>
                <w:lang w:eastAsia="en-GB"/>
                <w14:ligatures w14:val="none"/>
              </w:rPr>
            </w:pPr>
          </w:p>
        </w:tc>
        <w:tc>
          <w:tcPr>
            <w:tcW w:w="0" w:type="auto"/>
            <w:tcBorders>
              <w:top w:val="nil"/>
              <w:left w:val="nil"/>
              <w:bottom w:val="nil"/>
              <w:right w:val="nil"/>
            </w:tcBorders>
            <w:vAlign w:val="bottom"/>
            <w:hideMark/>
          </w:tcPr>
          <w:p w14:paraId="35D47442"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3"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4"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5" w14:textId="77777777" w:rsidR="00FA6AEC" w:rsidRPr="00056A4A" w:rsidRDefault="00FA6AEC" w:rsidP="00BE35A2">
            <w:pPr>
              <w:spacing w:after="0" w:line="240" w:lineRule="auto"/>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shd w:val="clear" w:color="000000" w:fill="D9D9D9"/>
            <w:vAlign w:val="bottom"/>
            <w:hideMark/>
          </w:tcPr>
          <w:p w14:paraId="35D47446"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nil"/>
            </w:tcBorders>
            <w:shd w:val="clear" w:color="000000" w:fill="D9D9D9"/>
            <w:vAlign w:val="bottom"/>
            <w:hideMark/>
          </w:tcPr>
          <w:p w14:paraId="35D47447"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nil"/>
            </w:tcBorders>
            <w:shd w:val="clear" w:color="000000" w:fill="D9D9D9"/>
            <w:vAlign w:val="bottom"/>
            <w:hideMark/>
          </w:tcPr>
          <w:p w14:paraId="35D47448" w14:textId="77777777" w:rsidR="00FA6AEC" w:rsidRPr="00056A4A" w:rsidRDefault="007213CF" w:rsidP="00BE35A2">
            <w:pPr>
              <w:spacing w:after="0" w:line="240" w:lineRule="auto"/>
              <w:rPr>
                <w:rFonts w:ascii="Arial" w:eastAsia="Times New Roman" w:hAnsi="Arial" w:cs="Arial"/>
                <w:color w:val="000000"/>
                <w:kern w:val="0"/>
                <w:sz w:val="20"/>
                <w:szCs w:val="20"/>
                <w:lang w:eastAsia="en-GB"/>
                <w14:ligatures w14:val="none"/>
              </w:rPr>
            </w:pPr>
            <w:r w:rsidRPr="00056A4A">
              <w:rPr>
                <w:rFonts w:ascii="Arial" w:eastAsia="Times New Roman" w:hAnsi="Arial" w:cs="Arial"/>
                <w:color w:val="000000"/>
                <w:kern w:val="0"/>
                <w:sz w:val="20"/>
                <w:szCs w:val="20"/>
                <w:lang w:val="cy-GB" w:eastAsia="en-GB"/>
                <w14:ligatures w14:val="none"/>
              </w:rPr>
              <w:t> </w:t>
            </w:r>
          </w:p>
        </w:tc>
        <w:tc>
          <w:tcPr>
            <w:tcW w:w="0" w:type="auto"/>
            <w:tcBorders>
              <w:top w:val="nil"/>
              <w:left w:val="nil"/>
              <w:bottom w:val="nil"/>
              <w:right w:val="nil"/>
            </w:tcBorders>
            <w:vAlign w:val="bottom"/>
            <w:hideMark/>
          </w:tcPr>
          <w:p w14:paraId="35D47449" w14:textId="77777777" w:rsidR="00FA6AEC" w:rsidRPr="00056A4A" w:rsidRDefault="00FA6AEC" w:rsidP="00BE35A2">
            <w:pPr>
              <w:spacing w:after="0" w:line="240" w:lineRule="auto"/>
              <w:rPr>
                <w:rFonts w:ascii="Arial" w:eastAsia="Times New Roman" w:hAnsi="Arial" w:cs="Arial"/>
                <w:color w:val="000000"/>
                <w:kern w:val="0"/>
                <w:sz w:val="20"/>
                <w:szCs w:val="20"/>
                <w:lang w:eastAsia="en-GB"/>
                <w14:ligatures w14:val="none"/>
              </w:rPr>
            </w:pPr>
          </w:p>
        </w:tc>
        <w:tc>
          <w:tcPr>
            <w:tcW w:w="1046" w:type="dxa"/>
            <w:tcBorders>
              <w:top w:val="nil"/>
              <w:left w:val="nil"/>
              <w:bottom w:val="nil"/>
              <w:right w:val="nil"/>
            </w:tcBorders>
            <w:vAlign w:val="bottom"/>
            <w:hideMark/>
          </w:tcPr>
          <w:p w14:paraId="35D4744A"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495" w:type="dxa"/>
            <w:tcBorders>
              <w:top w:val="nil"/>
              <w:left w:val="nil"/>
              <w:bottom w:val="nil"/>
              <w:right w:val="nil"/>
            </w:tcBorders>
            <w:vAlign w:val="bottom"/>
            <w:hideMark/>
          </w:tcPr>
          <w:p w14:paraId="35D4744B"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609" w:type="dxa"/>
            <w:tcBorders>
              <w:top w:val="nil"/>
              <w:left w:val="nil"/>
              <w:bottom w:val="nil"/>
              <w:right w:val="nil"/>
            </w:tcBorders>
            <w:vAlign w:val="bottom"/>
            <w:hideMark/>
          </w:tcPr>
          <w:p w14:paraId="35D4744C"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D"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E"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4F"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0"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1"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2"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3"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4"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5"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6"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7"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8"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c>
          <w:tcPr>
            <w:tcW w:w="0" w:type="auto"/>
            <w:tcBorders>
              <w:top w:val="nil"/>
              <w:left w:val="nil"/>
              <w:bottom w:val="nil"/>
              <w:right w:val="nil"/>
            </w:tcBorders>
            <w:vAlign w:val="bottom"/>
            <w:hideMark/>
          </w:tcPr>
          <w:p w14:paraId="35D47459" w14:textId="77777777" w:rsidR="00FA6AEC" w:rsidRPr="00056A4A" w:rsidRDefault="00FA6AEC" w:rsidP="00BE35A2">
            <w:pPr>
              <w:spacing w:after="0" w:line="240" w:lineRule="auto"/>
              <w:jc w:val="center"/>
              <w:rPr>
                <w:rFonts w:ascii="Times New Roman" w:eastAsia="Times New Roman" w:hAnsi="Times New Roman" w:cs="Times New Roman"/>
                <w:kern w:val="0"/>
                <w:sz w:val="20"/>
                <w:szCs w:val="20"/>
                <w:lang w:eastAsia="en-GB"/>
                <w14:ligatures w14:val="none"/>
              </w:rPr>
            </w:pPr>
          </w:p>
        </w:tc>
      </w:tr>
      <w:tr w:rsidR="00CF6259" w14:paraId="35D47473" w14:textId="77777777" w:rsidTr="00CF6259">
        <w:trPr>
          <w:trHeight w:val="750"/>
        </w:trPr>
        <w:tc>
          <w:tcPr>
            <w:tcW w:w="0" w:type="auto"/>
            <w:gridSpan w:val="2"/>
            <w:tcBorders>
              <w:top w:val="single" w:sz="8" w:space="0" w:color="auto"/>
              <w:left w:val="single" w:sz="8" w:space="0" w:color="auto"/>
              <w:bottom w:val="single" w:sz="8" w:space="0" w:color="auto"/>
              <w:right w:val="nil"/>
            </w:tcBorders>
            <w:shd w:val="clear" w:color="000000" w:fill="A6A6A6"/>
            <w:vAlign w:val="bottom"/>
            <w:hideMark/>
          </w:tcPr>
          <w:p w14:paraId="35D4745B"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Cyfanswm y Dyraniad Tai yn gyfan gwbl</w:t>
            </w:r>
          </w:p>
        </w:tc>
        <w:tc>
          <w:tcPr>
            <w:tcW w:w="0" w:type="auto"/>
            <w:tcBorders>
              <w:top w:val="single" w:sz="8" w:space="0" w:color="auto"/>
              <w:left w:val="nil"/>
              <w:bottom w:val="single" w:sz="8" w:space="0" w:color="auto"/>
              <w:right w:val="nil"/>
            </w:tcBorders>
            <w:shd w:val="clear" w:color="000000" w:fill="A6A6A6"/>
            <w:vAlign w:val="bottom"/>
            <w:hideMark/>
          </w:tcPr>
          <w:p w14:paraId="35D4745C" w14:textId="77777777" w:rsidR="00FA6AEC" w:rsidRPr="00056A4A" w:rsidRDefault="007213CF" w:rsidP="00BE35A2">
            <w:pPr>
              <w:spacing w:after="0" w:line="240" w:lineRule="auto"/>
              <w:rPr>
                <w:rFonts w:ascii="Arial" w:eastAsia="Times New Roman" w:hAnsi="Arial" w:cs="Arial"/>
                <w:color w:val="000000"/>
                <w:kern w:val="0"/>
                <w:lang w:eastAsia="en-GB"/>
                <w14:ligatures w14:val="none"/>
              </w:rPr>
            </w:pPr>
            <w:r w:rsidRPr="00056A4A">
              <w:rPr>
                <w:rFonts w:ascii="Arial" w:eastAsia="Times New Roman" w:hAnsi="Arial" w:cs="Arial"/>
                <w:color w:val="000000"/>
                <w:kern w:val="0"/>
                <w:lang w:val="cy-GB" w:eastAsia="en-GB"/>
                <w14:ligatures w14:val="none"/>
              </w:rPr>
              <w:t> </w:t>
            </w:r>
          </w:p>
        </w:tc>
        <w:tc>
          <w:tcPr>
            <w:tcW w:w="0" w:type="auto"/>
            <w:tcBorders>
              <w:top w:val="single" w:sz="8" w:space="0" w:color="auto"/>
              <w:left w:val="nil"/>
              <w:bottom w:val="single" w:sz="8" w:space="0" w:color="auto"/>
              <w:right w:val="nil"/>
            </w:tcBorders>
            <w:shd w:val="clear" w:color="000000" w:fill="A6A6A6"/>
            <w:vAlign w:val="bottom"/>
            <w:hideMark/>
          </w:tcPr>
          <w:p w14:paraId="35D4745D" w14:textId="77777777" w:rsidR="00FA6AEC" w:rsidRPr="00056A4A" w:rsidRDefault="007213CF" w:rsidP="00BE35A2">
            <w:pPr>
              <w:spacing w:after="0" w:line="240" w:lineRule="auto"/>
              <w:rPr>
                <w:rFonts w:ascii="Arial" w:eastAsia="Times New Roman" w:hAnsi="Arial" w:cs="Arial"/>
                <w:color w:val="000000"/>
                <w:kern w:val="0"/>
                <w:lang w:eastAsia="en-GB"/>
                <w14:ligatures w14:val="none"/>
              </w:rPr>
            </w:pPr>
            <w:r w:rsidRPr="00056A4A">
              <w:rPr>
                <w:rFonts w:ascii="Arial" w:eastAsia="Times New Roman" w:hAnsi="Arial" w:cs="Arial"/>
                <w:color w:val="000000"/>
                <w:kern w:val="0"/>
                <w:lang w:val="cy-GB" w:eastAsia="en-GB"/>
                <w14:ligatures w14:val="none"/>
              </w:rPr>
              <w:t> </w:t>
            </w:r>
          </w:p>
        </w:tc>
        <w:tc>
          <w:tcPr>
            <w:tcW w:w="0" w:type="auto"/>
            <w:tcBorders>
              <w:top w:val="single" w:sz="8" w:space="0" w:color="auto"/>
              <w:left w:val="single" w:sz="4" w:space="0" w:color="auto"/>
              <w:bottom w:val="single" w:sz="8" w:space="0" w:color="auto"/>
              <w:right w:val="single" w:sz="4" w:space="0" w:color="auto"/>
            </w:tcBorders>
            <w:shd w:val="clear" w:color="000000" w:fill="A6A6A6"/>
            <w:vAlign w:val="bottom"/>
            <w:hideMark/>
          </w:tcPr>
          <w:p w14:paraId="35D4745E" w14:textId="77777777" w:rsidR="00FA6AEC" w:rsidRPr="00056A4A" w:rsidRDefault="007213CF" w:rsidP="00BE35A2">
            <w:pPr>
              <w:spacing w:after="0" w:line="240" w:lineRule="auto"/>
              <w:jc w:val="center"/>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2685</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5F"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0"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1" w14:textId="77777777" w:rsidR="00FA6AEC" w:rsidRPr="00056A4A" w:rsidRDefault="007213CF" w:rsidP="00BE35A2">
            <w:pPr>
              <w:spacing w:after="0" w:line="240" w:lineRule="auto"/>
              <w:rPr>
                <w:rFonts w:ascii="Arial" w:eastAsia="Times New Roman" w:hAnsi="Arial" w:cs="Arial"/>
                <w:b/>
                <w:bCs/>
                <w:color w:val="000000"/>
                <w:kern w:val="0"/>
                <w:lang w:eastAsia="en-GB"/>
                <w14:ligatures w14:val="none"/>
              </w:rPr>
            </w:pPr>
            <w:r w:rsidRPr="00056A4A">
              <w:rPr>
                <w:rFonts w:ascii="Arial" w:eastAsia="Times New Roman" w:hAnsi="Arial" w:cs="Arial"/>
                <w:b/>
                <w:bCs/>
                <w:color w:val="000000"/>
                <w:kern w:val="0"/>
                <w:lang w:val="cy-GB" w:eastAsia="en-GB"/>
                <w14:ligatures w14:val="none"/>
              </w:rPr>
              <w:t> </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1046" w:type="dxa"/>
            <w:tcBorders>
              <w:top w:val="single" w:sz="8" w:space="0" w:color="auto"/>
              <w:left w:val="nil"/>
              <w:bottom w:val="single" w:sz="8" w:space="0" w:color="auto"/>
              <w:right w:val="single" w:sz="4" w:space="0" w:color="auto"/>
            </w:tcBorders>
            <w:shd w:val="clear" w:color="000000" w:fill="A6A6A6"/>
            <w:vAlign w:val="bottom"/>
            <w:hideMark/>
          </w:tcPr>
          <w:p w14:paraId="35D47463"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495" w:type="dxa"/>
            <w:tcBorders>
              <w:top w:val="single" w:sz="8" w:space="0" w:color="auto"/>
              <w:left w:val="nil"/>
              <w:bottom w:val="single" w:sz="8" w:space="0" w:color="auto"/>
              <w:right w:val="single" w:sz="4" w:space="0" w:color="auto"/>
            </w:tcBorders>
            <w:shd w:val="clear" w:color="000000" w:fill="A6A6A6"/>
            <w:vAlign w:val="bottom"/>
            <w:hideMark/>
          </w:tcPr>
          <w:p w14:paraId="35D47464"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609" w:type="dxa"/>
            <w:tcBorders>
              <w:top w:val="single" w:sz="8" w:space="0" w:color="auto"/>
              <w:left w:val="nil"/>
              <w:bottom w:val="single" w:sz="8" w:space="0" w:color="auto"/>
              <w:right w:val="single" w:sz="4" w:space="0" w:color="auto"/>
            </w:tcBorders>
            <w:shd w:val="clear" w:color="000000" w:fill="A6A6A6"/>
            <w:vAlign w:val="bottom"/>
            <w:hideMark/>
          </w:tcPr>
          <w:p w14:paraId="35D47465"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6"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7"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8"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9"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A"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0</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B"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77</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C"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484</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D"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585</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E"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544</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6F"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422</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70"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279</w:t>
            </w:r>
          </w:p>
        </w:tc>
        <w:tc>
          <w:tcPr>
            <w:tcW w:w="0" w:type="auto"/>
            <w:tcBorders>
              <w:top w:val="single" w:sz="8" w:space="0" w:color="auto"/>
              <w:left w:val="nil"/>
              <w:bottom w:val="single" w:sz="8" w:space="0" w:color="auto"/>
              <w:right w:val="single" w:sz="4" w:space="0" w:color="auto"/>
            </w:tcBorders>
            <w:shd w:val="clear" w:color="000000" w:fill="A6A6A6"/>
            <w:vAlign w:val="bottom"/>
            <w:hideMark/>
          </w:tcPr>
          <w:p w14:paraId="35D47471"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183</w:t>
            </w:r>
          </w:p>
        </w:tc>
        <w:tc>
          <w:tcPr>
            <w:tcW w:w="0" w:type="auto"/>
            <w:tcBorders>
              <w:top w:val="single" w:sz="8" w:space="0" w:color="auto"/>
              <w:left w:val="nil"/>
              <w:bottom w:val="single" w:sz="8" w:space="0" w:color="auto"/>
              <w:right w:val="single" w:sz="8" w:space="0" w:color="auto"/>
            </w:tcBorders>
            <w:shd w:val="clear" w:color="000000" w:fill="A6A6A6"/>
            <w:vAlign w:val="bottom"/>
            <w:hideMark/>
          </w:tcPr>
          <w:p w14:paraId="35D47472" w14:textId="77777777" w:rsidR="00FA6AEC" w:rsidRPr="00056A4A" w:rsidRDefault="007213CF" w:rsidP="00BE35A2">
            <w:pPr>
              <w:spacing w:after="0" w:line="240" w:lineRule="auto"/>
              <w:jc w:val="center"/>
              <w:rPr>
                <w:rFonts w:ascii="Arial" w:eastAsia="Times New Roman" w:hAnsi="Arial" w:cs="Arial"/>
                <w:b/>
                <w:bCs/>
                <w:color w:val="000000"/>
                <w:kern w:val="0"/>
                <w:sz w:val="20"/>
                <w:szCs w:val="20"/>
                <w:lang w:eastAsia="en-GB"/>
                <w14:ligatures w14:val="none"/>
              </w:rPr>
            </w:pPr>
            <w:r w:rsidRPr="00056A4A">
              <w:rPr>
                <w:rFonts w:ascii="Arial" w:eastAsia="Times New Roman" w:hAnsi="Arial" w:cs="Arial"/>
                <w:b/>
                <w:bCs/>
                <w:color w:val="000000"/>
                <w:kern w:val="0"/>
                <w:sz w:val="20"/>
                <w:szCs w:val="20"/>
                <w:lang w:val="cy-GB" w:eastAsia="en-GB"/>
                <w14:ligatures w14:val="none"/>
              </w:rPr>
              <w:t>111</w:t>
            </w:r>
          </w:p>
        </w:tc>
      </w:tr>
    </w:tbl>
    <w:p w14:paraId="35D47474" w14:textId="77777777" w:rsidR="00FA6AEC" w:rsidRDefault="00FA6AEC">
      <w:pPr>
        <w:rPr>
          <w:rFonts w:ascii="Arial" w:hAnsi="Arial" w:cs="Arial"/>
          <w:b/>
          <w:bCs/>
          <w:sz w:val="40"/>
          <w:szCs w:val="40"/>
        </w:rPr>
      </w:pPr>
    </w:p>
    <w:p w14:paraId="35D47475" w14:textId="77777777" w:rsidR="00F63950" w:rsidRDefault="00F63950">
      <w:pPr>
        <w:rPr>
          <w:rFonts w:ascii="Arial" w:hAnsi="Arial" w:cs="Arial"/>
          <w:b/>
          <w:bCs/>
          <w:sz w:val="40"/>
          <w:szCs w:val="40"/>
        </w:rPr>
      </w:pPr>
    </w:p>
    <w:p w14:paraId="35D47476" w14:textId="77777777" w:rsidR="00F63950" w:rsidRDefault="00F63950">
      <w:pPr>
        <w:rPr>
          <w:rFonts w:ascii="Arial" w:hAnsi="Arial" w:cs="Arial"/>
          <w:b/>
          <w:bCs/>
          <w:sz w:val="40"/>
          <w:szCs w:val="40"/>
        </w:rPr>
      </w:pPr>
    </w:p>
    <w:p w14:paraId="35D47477" w14:textId="77777777" w:rsidR="00F63950" w:rsidRDefault="00F63950">
      <w:pPr>
        <w:rPr>
          <w:rFonts w:ascii="Arial" w:hAnsi="Arial" w:cs="Arial"/>
          <w:b/>
          <w:bCs/>
          <w:sz w:val="40"/>
          <w:szCs w:val="40"/>
        </w:rPr>
      </w:pPr>
    </w:p>
    <w:p w14:paraId="35D47478" w14:textId="77777777" w:rsidR="00F63950" w:rsidRDefault="00F63950">
      <w:pPr>
        <w:rPr>
          <w:rFonts w:ascii="Arial" w:hAnsi="Arial" w:cs="Arial"/>
          <w:b/>
          <w:bCs/>
          <w:sz w:val="40"/>
          <w:szCs w:val="40"/>
        </w:rPr>
      </w:pPr>
    </w:p>
    <w:p w14:paraId="35D47479" w14:textId="77777777" w:rsidR="00F63950" w:rsidRDefault="00F63950">
      <w:pPr>
        <w:rPr>
          <w:rFonts w:ascii="Arial" w:hAnsi="Arial" w:cs="Arial"/>
          <w:b/>
          <w:bCs/>
          <w:sz w:val="40"/>
          <w:szCs w:val="40"/>
        </w:rPr>
      </w:pPr>
    </w:p>
    <w:p w14:paraId="35D4747A" w14:textId="77777777" w:rsidR="00F63950" w:rsidRDefault="00F63950">
      <w:pPr>
        <w:rPr>
          <w:rFonts w:ascii="Arial" w:hAnsi="Arial" w:cs="Arial"/>
          <w:b/>
          <w:bCs/>
          <w:sz w:val="40"/>
          <w:szCs w:val="40"/>
        </w:rPr>
      </w:pPr>
    </w:p>
    <w:p w14:paraId="35D4747B" w14:textId="77777777" w:rsidR="00F63950" w:rsidRDefault="00F63950">
      <w:pPr>
        <w:rPr>
          <w:rFonts w:ascii="Arial" w:hAnsi="Arial" w:cs="Arial"/>
          <w:b/>
          <w:bCs/>
          <w:sz w:val="40"/>
          <w:szCs w:val="40"/>
        </w:rPr>
      </w:pPr>
    </w:p>
    <w:p w14:paraId="35D4747C" w14:textId="77777777" w:rsidR="00F63950" w:rsidRDefault="00F63950">
      <w:pPr>
        <w:rPr>
          <w:rFonts w:ascii="Arial" w:hAnsi="Arial" w:cs="Arial"/>
          <w:b/>
          <w:bCs/>
          <w:sz w:val="40"/>
          <w:szCs w:val="40"/>
        </w:rPr>
      </w:pPr>
    </w:p>
    <w:p w14:paraId="35D4747D" w14:textId="77777777" w:rsidR="00F63950" w:rsidRDefault="00F63950">
      <w:pPr>
        <w:rPr>
          <w:rFonts w:ascii="Arial" w:hAnsi="Arial" w:cs="Arial"/>
          <w:b/>
          <w:bCs/>
          <w:sz w:val="40"/>
          <w:szCs w:val="40"/>
        </w:rPr>
      </w:pPr>
    </w:p>
    <w:p w14:paraId="35D4747E" w14:textId="77777777" w:rsidR="00F63950" w:rsidRDefault="00F63950">
      <w:pPr>
        <w:rPr>
          <w:rFonts w:ascii="Arial" w:hAnsi="Arial" w:cs="Arial"/>
          <w:b/>
          <w:bCs/>
          <w:sz w:val="40"/>
          <w:szCs w:val="40"/>
        </w:rPr>
      </w:pPr>
    </w:p>
    <w:p w14:paraId="35D4747F" w14:textId="77777777" w:rsidR="00F63950" w:rsidRDefault="00F63950">
      <w:pPr>
        <w:rPr>
          <w:rFonts w:ascii="Arial" w:hAnsi="Arial" w:cs="Arial"/>
          <w:b/>
          <w:bCs/>
          <w:sz w:val="40"/>
          <w:szCs w:val="40"/>
        </w:rPr>
      </w:pPr>
    </w:p>
    <w:p w14:paraId="35D47480" w14:textId="77777777" w:rsidR="00F63950" w:rsidRDefault="00F63950">
      <w:pPr>
        <w:rPr>
          <w:rFonts w:ascii="Arial" w:hAnsi="Arial" w:cs="Arial"/>
          <w:b/>
          <w:bCs/>
          <w:sz w:val="40"/>
          <w:szCs w:val="40"/>
        </w:rPr>
      </w:pPr>
    </w:p>
    <w:p w14:paraId="35D47481" w14:textId="77777777" w:rsidR="00F63950" w:rsidRDefault="00F63950">
      <w:pPr>
        <w:rPr>
          <w:rFonts w:ascii="Arial" w:hAnsi="Arial" w:cs="Arial"/>
          <w:b/>
          <w:bCs/>
          <w:sz w:val="40"/>
          <w:szCs w:val="40"/>
        </w:rPr>
      </w:pPr>
    </w:p>
    <w:p w14:paraId="35D47482" w14:textId="77777777" w:rsidR="00F63950" w:rsidRDefault="00F63950">
      <w:pPr>
        <w:rPr>
          <w:rFonts w:ascii="Arial" w:hAnsi="Arial" w:cs="Arial"/>
          <w:b/>
          <w:bCs/>
          <w:sz w:val="40"/>
          <w:szCs w:val="40"/>
        </w:rPr>
      </w:pPr>
    </w:p>
    <w:p w14:paraId="35D47483" w14:textId="77777777" w:rsidR="00F63950" w:rsidRDefault="00F63950">
      <w:pPr>
        <w:rPr>
          <w:rFonts w:ascii="Arial" w:hAnsi="Arial" w:cs="Arial"/>
          <w:b/>
          <w:bCs/>
          <w:sz w:val="40"/>
          <w:szCs w:val="40"/>
        </w:rPr>
      </w:pPr>
    </w:p>
    <w:p w14:paraId="35D47484" w14:textId="77777777" w:rsidR="00F63950" w:rsidRDefault="00F63950">
      <w:pPr>
        <w:rPr>
          <w:rFonts w:ascii="Arial" w:hAnsi="Arial" w:cs="Arial"/>
          <w:b/>
          <w:bCs/>
          <w:sz w:val="40"/>
          <w:szCs w:val="40"/>
        </w:rPr>
      </w:pPr>
    </w:p>
    <w:p w14:paraId="35D47485" w14:textId="77777777" w:rsidR="00F63950" w:rsidRDefault="00F63950">
      <w:pPr>
        <w:rPr>
          <w:rFonts w:ascii="Arial" w:hAnsi="Arial" w:cs="Arial"/>
          <w:b/>
          <w:bCs/>
          <w:sz w:val="40"/>
          <w:szCs w:val="40"/>
        </w:rPr>
      </w:pPr>
    </w:p>
    <w:p w14:paraId="35D47486" w14:textId="77777777" w:rsidR="00F63950" w:rsidRDefault="00F63950">
      <w:pPr>
        <w:rPr>
          <w:rFonts w:ascii="Arial" w:hAnsi="Arial" w:cs="Arial"/>
          <w:b/>
          <w:bCs/>
          <w:sz w:val="40"/>
          <w:szCs w:val="40"/>
        </w:rPr>
      </w:pPr>
    </w:p>
    <w:p w14:paraId="35D47487" w14:textId="77777777" w:rsidR="007203EB" w:rsidRDefault="007203EB">
      <w:pPr>
        <w:rPr>
          <w:rFonts w:ascii="Arial" w:hAnsi="Arial" w:cs="Arial"/>
          <w:b/>
          <w:bCs/>
          <w:sz w:val="40"/>
          <w:szCs w:val="40"/>
        </w:rPr>
        <w:sectPr w:rsidR="007203EB" w:rsidSect="00FA6AEC">
          <w:pgSz w:w="23808" w:h="16840" w:orient="landscape" w:code="8"/>
          <w:pgMar w:top="1440" w:right="1440" w:bottom="1440" w:left="1440" w:header="709" w:footer="709" w:gutter="0"/>
          <w:cols w:space="708"/>
          <w:docGrid w:linePitch="360"/>
        </w:sectPr>
      </w:pPr>
    </w:p>
    <w:p w14:paraId="35D47488" w14:textId="77777777" w:rsidR="00F63950" w:rsidRDefault="007213CF">
      <w:pPr>
        <w:rPr>
          <w:rFonts w:ascii="Arial" w:hAnsi="Arial" w:cs="Arial"/>
          <w:b/>
          <w:bCs/>
          <w:sz w:val="40"/>
          <w:szCs w:val="40"/>
        </w:rPr>
      </w:pPr>
      <w:r>
        <w:rPr>
          <w:rFonts w:ascii="Arial" w:hAnsi="Arial" w:cs="Arial"/>
          <w:b/>
          <w:bCs/>
          <w:sz w:val="40"/>
          <w:szCs w:val="40"/>
          <w:lang w:val="cy-GB"/>
        </w:rPr>
        <w:lastRenderedPageBreak/>
        <w:t>Atodiad 2</w:t>
      </w:r>
    </w:p>
    <w:p w14:paraId="35D47489" w14:textId="77777777" w:rsidR="00F63950" w:rsidRDefault="00F63950">
      <w:pPr>
        <w:rPr>
          <w:rFonts w:ascii="Arial" w:hAnsi="Arial" w:cs="Arial"/>
          <w:b/>
          <w:bCs/>
          <w:sz w:val="40"/>
          <w:szCs w:val="40"/>
        </w:rPr>
      </w:pPr>
    </w:p>
    <w:tbl>
      <w:tblPr>
        <w:tblStyle w:val="TableGrid"/>
        <w:tblW w:w="15026" w:type="dxa"/>
        <w:tblInd w:w="-572" w:type="dxa"/>
        <w:tblLook w:val="04A0" w:firstRow="1" w:lastRow="0" w:firstColumn="1" w:lastColumn="0" w:noHBand="0" w:noVBand="1"/>
      </w:tblPr>
      <w:tblGrid>
        <w:gridCol w:w="1337"/>
        <w:gridCol w:w="6102"/>
        <w:gridCol w:w="4166"/>
        <w:gridCol w:w="1310"/>
        <w:gridCol w:w="2111"/>
      </w:tblGrid>
      <w:tr w:rsidR="00127BF5" w14:paraId="35D47491" w14:textId="77777777" w:rsidTr="00BE35A2">
        <w:tc>
          <w:tcPr>
            <w:tcW w:w="1134" w:type="dxa"/>
            <w:shd w:val="clear" w:color="auto" w:fill="D9D9D9" w:themeFill="background1" w:themeFillShade="D9"/>
          </w:tcPr>
          <w:p w14:paraId="35D4748A" w14:textId="77777777" w:rsidR="008E7159" w:rsidRPr="00210BA2" w:rsidRDefault="007213CF" w:rsidP="00BE35A2">
            <w:pPr>
              <w:rPr>
                <w:rFonts w:ascii="Arial" w:hAnsi="Arial" w:cs="Arial"/>
                <w:b/>
              </w:rPr>
            </w:pPr>
            <w:r w:rsidRPr="00210BA2">
              <w:rPr>
                <w:rFonts w:ascii="Arial" w:hAnsi="Arial" w:cs="Arial"/>
                <w:b/>
                <w:bCs/>
                <w:lang w:val="cy-GB"/>
              </w:rPr>
              <w:t>Cyfeirnod Polisi</w:t>
            </w:r>
          </w:p>
        </w:tc>
        <w:tc>
          <w:tcPr>
            <w:tcW w:w="6237" w:type="dxa"/>
            <w:shd w:val="clear" w:color="auto" w:fill="D9D9D9" w:themeFill="background1" w:themeFillShade="D9"/>
          </w:tcPr>
          <w:p w14:paraId="35D4748B" w14:textId="77777777" w:rsidR="008E7159" w:rsidRPr="00210BA2" w:rsidRDefault="007213CF" w:rsidP="00BE35A2">
            <w:pPr>
              <w:rPr>
                <w:rFonts w:ascii="Arial" w:hAnsi="Arial" w:cs="Arial"/>
                <w:b/>
              </w:rPr>
            </w:pPr>
            <w:r w:rsidRPr="00210BA2">
              <w:rPr>
                <w:rFonts w:ascii="Arial" w:hAnsi="Arial" w:cs="Arial"/>
                <w:b/>
                <w:bCs/>
                <w:lang w:val="cy-GB"/>
              </w:rPr>
              <w:t>Pwnc</w:t>
            </w:r>
          </w:p>
        </w:tc>
        <w:tc>
          <w:tcPr>
            <w:tcW w:w="4253" w:type="dxa"/>
            <w:shd w:val="clear" w:color="auto" w:fill="D9D9D9" w:themeFill="background1" w:themeFillShade="D9"/>
          </w:tcPr>
          <w:p w14:paraId="35D4748C" w14:textId="77777777" w:rsidR="008E7159" w:rsidRPr="00210BA2" w:rsidRDefault="007213CF" w:rsidP="00BE35A2">
            <w:pPr>
              <w:rPr>
                <w:rFonts w:ascii="Arial" w:hAnsi="Arial" w:cs="Arial"/>
                <w:b/>
              </w:rPr>
            </w:pPr>
            <w:r w:rsidRPr="00210BA2">
              <w:rPr>
                <w:rFonts w:ascii="Arial" w:hAnsi="Arial" w:cs="Arial"/>
                <w:b/>
                <w:bCs/>
                <w:lang w:val="cy-GB"/>
              </w:rPr>
              <w:t xml:space="preserve">Canllawiau Cynllunio Atodol presennol i'w cario ymlaen. </w:t>
            </w:r>
          </w:p>
          <w:p w14:paraId="35D4748D" w14:textId="77777777" w:rsidR="008E7159" w:rsidRPr="00210BA2" w:rsidRDefault="008E7159" w:rsidP="00BE35A2">
            <w:pPr>
              <w:rPr>
                <w:rFonts w:ascii="Arial" w:hAnsi="Arial" w:cs="Arial"/>
                <w:b/>
              </w:rPr>
            </w:pPr>
          </w:p>
          <w:p w14:paraId="35D4748E" w14:textId="77777777" w:rsidR="008E7159" w:rsidRPr="00210BA2" w:rsidRDefault="007213CF" w:rsidP="00BE35A2">
            <w:pPr>
              <w:rPr>
                <w:rFonts w:ascii="Arial" w:hAnsi="Arial" w:cs="Arial"/>
              </w:rPr>
            </w:pPr>
            <w:r w:rsidRPr="00210BA2">
              <w:rPr>
                <w:rFonts w:ascii="Arial" w:hAnsi="Arial" w:cs="Arial"/>
                <w:lang w:val="cy-GB"/>
              </w:rPr>
              <w:t>Sylwer: Yn amodol ar ddiweddaru</w:t>
            </w:r>
          </w:p>
        </w:tc>
        <w:tc>
          <w:tcPr>
            <w:tcW w:w="1276" w:type="dxa"/>
            <w:shd w:val="clear" w:color="auto" w:fill="D9D9D9" w:themeFill="background1" w:themeFillShade="D9"/>
          </w:tcPr>
          <w:p w14:paraId="35D4748F" w14:textId="77777777" w:rsidR="008E7159" w:rsidRPr="00210BA2" w:rsidRDefault="007213CF" w:rsidP="00BE35A2">
            <w:pPr>
              <w:rPr>
                <w:rFonts w:ascii="Arial" w:hAnsi="Arial" w:cs="Arial"/>
                <w:b/>
              </w:rPr>
            </w:pPr>
            <w:r w:rsidRPr="00210BA2">
              <w:rPr>
                <w:rFonts w:ascii="Arial" w:hAnsi="Arial" w:cs="Arial"/>
                <w:b/>
                <w:bCs/>
                <w:lang w:val="cy-GB"/>
              </w:rPr>
              <w:t>Canllaw Cynllunio Atodol newydd</w:t>
            </w:r>
          </w:p>
        </w:tc>
        <w:tc>
          <w:tcPr>
            <w:tcW w:w="2126" w:type="dxa"/>
            <w:shd w:val="clear" w:color="auto" w:fill="D9D9D9" w:themeFill="background1" w:themeFillShade="D9"/>
          </w:tcPr>
          <w:p w14:paraId="35D47490" w14:textId="77777777" w:rsidR="008E7159" w:rsidRPr="00210BA2" w:rsidRDefault="007213CF" w:rsidP="00BE35A2">
            <w:pPr>
              <w:rPr>
                <w:rFonts w:ascii="Arial" w:hAnsi="Arial" w:cs="Arial"/>
                <w:b/>
              </w:rPr>
            </w:pPr>
            <w:r w:rsidRPr="000A28E9">
              <w:rPr>
                <w:rFonts w:ascii="Arial" w:hAnsi="Arial" w:cs="Arial"/>
                <w:b/>
                <w:bCs/>
                <w:color w:val="00B050"/>
                <w:lang w:val="cy-GB"/>
              </w:rPr>
              <w:t>Dyddiad Targed</w:t>
            </w:r>
            <w:r>
              <w:rPr>
                <w:rFonts w:ascii="Arial" w:hAnsi="Arial" w:cs="Arial"/>
                <w:b/>
                <w:bCs/>
                <w:lang w:val="cy-GB"/>
              </w:rPr>
              <w:t xml:space="preserve"> </w:t>
            </w:r>
            <w:r w:rsidRPr="000A28E9">
              <w:rPr>
                <w:rFonts w:ascii="Arial" w:hAnsi="Arial" w:cs="Arial"/>
                <w:b/>
                <w:bCs/>
                <w:strike/>
                <w:color w:val="FF0000"/>
                <w:lang w:val="cy-GB"/>
              </w:rPr>
              <w:t>Disgwyliedig</w:t>
            </w:r>
            <w:r w:rsidRPr="00210BA2">
              <w:rPr>
                <w:rFonts w:ascii="Arial" w:hAnsi="Arial" w:cs="Arial"/>
                <w:b/>
                <w:bCs/>
                <w:lang w:val="cy-GB"/>
              </w:rPr>
              <w:t xml:space="preserve"> ar gyfer Mabwysiadu</w:t>
            </w:r>
          </w:p>
        </w:tc>
      </w:tr>
      <w:tr w:rsidR="00127BF5" w14:paraId="35D47497" w14:textId="77777777" w:rsidTr="00BE35A2">
        <w:tc>
          <w:tcPr>
            <w:tcW w:w="1134" w:type="dxa"/>
          </w:tcPr>
          <w:p w14:paraId="35D47492" w14:textId="77777777" w:rsidR="008E7159" w:rsidRPr="00655221" w:rsidRDefault="007213CF" w:rsidP="00BE35A2">
            <w:pPr>
              <w:rPr>
                <w:rFonts w:ascii="Arial" w:hAnsi="Arial" w:cs="Arial"/>
              </w:rPr>
            </w:pPr>
            <w:r w:rsidRPr="00655221">
              <w:rPr>
                <w:rFonts w:ascii="Arial" w:hAnsi="Arial" w:cs="Arial"/>
                <w:lang w:val="cy-GB"/>
              </w:rPr>
              <w:t>NE4</w:t>
            </w:r>
          </w:p>
        </w:tc>
        <w:tc>
          <w:tcPr>
            <w:tcW w:w="6237" w:type="dxa"/>
          </w:tcPr>
          <w:p w14:paraId="35D47493" w14:textId="77777777" w:rsidR="008E7159" w:rsidRPr="00655221" w:rsidRDefault="007213CF" w:rsidP="00BE35A2">
            <w:pPr>
              <w:rPr>
                <w:rFonts w:ascii="Arial" w:hAnsi="Arial" w:cs="Arial"/>
              </w:rPr>
            </w:pPr>
            <w:r w:rsidRPr="00655221">
              <w:rPr>
                <w:rFonts w:ascii="Arial" w:hAnsi="Arial" w:cs="Arial"/>
                <w:lang w:val="cy-GB"/>
              </w:rPr>
              <w:t xml:space="preserve">Ardal Cadwraeth Arbennig Caeau'r Mynydd Mawr </w:t>
            </w:r>
          </w:p>
        </w:tc>
        <w:tc>
          <w:tcPr>
            <w:tcW w:w="4253" w:type="dxa"/>
          </w:tcPr>
          <w:p w14:paraId="35D47494" w14:textId="77777777" w:rsidR="008E7159" w:rsidRPr="00655221" w:rsidRDefault="007213CF" w:rsidP="00BE35A2">
            <w:pPr>
              <w:rPr>
                <w:rFonts w:ascii="Arial" w:hAnsi="Arial" w:cs="Arial"/>
              </w:rPr>
            </w:pPr>
            <w:r w:rsidRPr="00655221">
              <w:rPr>
                <w:rFonts w:ascii="Arial" w:hAnsi="Arial" w:cs="Arial"/>
                <w:lang w:val="cy-GB"/>
              </w:rPr>
              <w:t>Y (Noder bod y gwreiddiol wedi ei diweddaru'n sylweddol o ganlyniad i dystiolaeth ddiwygiedig)</w:t>
            </w:r>
          </w:p>
        </w:tc>
        <w:tc>
          <w:tcPr>
            <w:tcW w:w="1276" w:type="dxa"/>
          </w:tcPr>
          <w:p w14:paraId="35D47495" w14:textId="77777777" w:rsidR="008E7159" w:rsidRPr="00655221" w:rsidRDefault="007213CF" w:rsidP="00BE35A2">
            <w:pPr>
              <w:rPr>
                <w:rFonts w:ascii="Arial" w:hAnsi="Arial" w:cs="Arial"/>
              </w:rPr>
            </w:pPr>
            <w:r w:rsidRPr="00655221">
              <w:rPr>
                <w:rFonts w:ascii="Arial" w:hAnsi="Arial" w:cs="Arial"/>
                <w:lang w:val="cy-GB"/>
              </w:rPr>
              <w:t>N</w:t>
            </w:r>
          </w:p>
        </w:tc>
        <w:tc>
          <w:tcPr>
            <w:tcW w:w="2126" w:type="dxa"/>
          </w:tcPr>
          <w:p w14:paraId="35D47496" w14:textId="77777777" w:rsidR="008E7159" w:rsidRPr="00655221" w:rsidRDefault="007213CF" w:rsidP="00BE35A2">
            <w:pPr>
              <w:rPr>
                <w:rFonts w:ascii="Arial" w:hAnsi="Arial" w:cs="Arial"/>
              </w:rPr>
            </w:pPr>
            <w:r w:rsidRPr="004B4F75">
              <w:rPr>
                <w:rFonts w:ascii="Arial" w:hAnsi="Arial" w:cs="Arial"/>
                <w:color w:val="00B050"/>
                <w:u w:val="single"/>
                <w:lang w:val="cy-GB"/>
              </w:rPr>
              <w:t>Cydredol â mabwysiadu</w:t>
            </w:r>
            <w:r w:rsidRPr="004B4F75">
              <w:rPr>
                <w:rFonts w:ascii="Arial" w:hAnsi="Arial" w:cs="Arial"/>
                <w:color w:val="00B050"/>
                <w:lang w:val="cy-GB"/>
              </w:rPr>
              <w:t xml:space="preserve"> </w:t>
            </w:r>
            <w:r w:rsidRPr="00617ECA">
              <w:rPr>
                <w:rFonts w:ascii="Arial" w:hAnsi="Arial" w:cs="Arial"/>
                <w:strike/>
                <w:color w:val="FF0000"/>
                <w:lang w:val="cy-GB"/>
              </w:rPr>
              <w:t xml:space="preserve">Hydref / Tachwedd 2024 </w:t>
            </w:r>
            <w:r w:rsidRPr="00617ECA">
              <w:rPr>
                <w:rFonts w:ascii="Arial" w:hAnsi="Arial" w:cs="Arial"/>
                <w:color w:val="FF0000"/>
                <w:lang w:val="cy-GB"/>
              </w:rPr>
              <w:t xml:space="preserve"> </w:t>
            </w:r>
          </w:p>
        </w:tc>
      </w:tr>
      <w:tr w:rsidR="00127BF5" w14:paraId="35D4749D" w14:textId="77777777" w:rsidTr="00BE35A2">
        <w:tc>
          <w:tcPr>
            <w:tcW w:w="1134" w:type="dxa"/>
          </w:tcPr>
          <w:p w14:paraId="35D47498" w14:textId="77777777" w:rsidR="008E7159" w:rsidRPr="00655221" w:rsidRDefault="007213CF" w:rsidP="00BE35A2">
            <w:pPr>
              <w:rPr>
                <w:rFonts w:ascii="Arial" w:hAnsi="Arial" w:cs="Arial"/>
              </w:rPr>
            </w:pPr>
            <w:r w:rsidRPr="00655221">
              <w:rPr>
                <w:rFonts w:ascii="Arial" w:hAnsi="Arial" w:cs="Arial"/>
                <w:lang w:val="cy-GB"/>
              </w:rPr>
              <w:t>HOM3</w:t>
            </w:r>
          </w:p>
        </w:tc>
        <w:tc>
          <w:tcPr>
            <w:tcW w:w="6237" w:type="dxa"/>
          </w:tcPr>
          <w:p w14:paraId="35D47499" w14:textId="77777777" w:rsidR="008E7159" w:rsidRPr="00655221" w:rsidRDefault="007213CF" w:rsidP="00BE35A2">
            <w:pPr>
              <w:rPr>
                <w:rFonts w:ascii="Arial" w:hAnsi="Arial" w:cs="Arial"/>
              </w:rPr>
            </w:pPr>
            <w:r w:rsidRPr="00655221">
              <w:rPr>
                <w:rFonts w:ascii="Arial" w:hAnsi="Arial" w:cs="Arial"/>
                <w:lang w:val="cy-GB"/>
              </w:rPr>
              <w:t>Cartrefi mewn Pentrefi Gwledig</w:t>
            </w:r>
          </w:p>
        </w:tc>
        <w:tc>
          <w:tcPr>
            <w:tcW w:w="4253" w:type="dxa"/>
          </w:tcPr>
          <w:p w14:paraId="35D4749A"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9B" w14:textId="5762F6F6"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9C" w14:textId="77777777" w:rsidR="008E7159" w:rsidRPr="00655221" w:rsidRDefault="007213CF" w:rsidP="00BE35A2">
            <w:pPr>
              <w:rPr>
                <w:rFonts w:ascii="Arial" w:hAnsi="Arial" w:cs="Arial"/>
              </w:rPr>
            </w:pPr>
            <w:r w:rsidRPr="54BADC50">
              <w:rPr>
                <w:rFonts w:ascii="Arial" w:hAnsi="Arial" w:cs="Arial"/>
                <w:color w:val="00B050"/>
                <w:u w:val="single"/>
                <w:lang w:val="cy-GB"/>
              </w:rPr>
              <w:t>O fewn 12 mis ar ôl mabwysiadu</w:t>
            </w:r>
            <w:r w:rsidRPr="54BADC50">
              <w:rPr>
                <w:rFonts w:ascii="Arial" w:hAnsi="Arial" w:cs="Arial"/>
                <w:color w:val="00B050"/>
                <w:lang w:val="cy-GB"/>
              </w:rPr>
              <w:t xml:space="preserve"> </w:t>
            </w:r>
            <w:r w:rsidRPr="54BADC50">
              <w:rPr>
                <w:rFonts w:ascii="Arial" w:hAnsi="Arial" w:cs="Arial"/>
                <w:strike/>
                <w:color w:val="FF0000"/>
                <w:lang w:val="cy-GB"/>
              </w:rPr>
              <w:t>Hydref / Tachwedd 2024</w:t>
            </w:r>
            <w:r w:rsidRPr="54BADC50">
              <w:rPr>
                <w:rFonts w:ascii="Arial" w:hAnsi="Arial" w:cs="Arial"/>
                <w:color w:val="FF0000"/>
                <w:lang w:val="cy-GB"/>
              </w:rPr>
              <w:t xml:space="preserve"> </w:t>
            </w:r>
          </w:p>
        </w:tc>
      </w:tr>
      <w:tr w:rsidR="00127BF5" w14:paraId="35D474A3" w14:textId="77777777" w:rsidTr="00BE35A2">
        <w:tc>
          <w:tcPr>
            <w:tcW w:w="1134" w:type="dxa"/>
          </w:tcPr>
          <w:p w14:paraId="35D4749E" w14:textId="77777777" w:rsidR="008E7159" w:rsidRPr="00655221" w:rsidRDefault="007213CF" w:rsidP="00BE35A2">
            <w:pPr>
              <w:rPr>
                <w:rFonts w:ascii="Arial" w:hAnsi="Arial" w:cs="Arial"/>
              </w:rPr>
            </w:pPr>
            <w:r w:rsidRPr="00655221">
              <w:rPr>
                <w:rFonts w:ascii="Arial" w:hAnsi="Arial" w:cs="Arial"/>
                <w:lang w:val="cy-GB"/>
              </w:rPr>
              <w:t>AHOM1, AHOM2</w:t>
            </w:r>
          </w:p>
        </w:tc>
        <w:tc>
          <w:tcPr>
            <w:tcW w:w="6237" w:type="dxa"/>
          </w:tcPr>
          <w:p w14:paraId="35D4749F" w14:textId="77777777" w:rsidR="008E7159" w:rsidRPr="00604E6A" w:rsidRDefault="007213CF" w:rsidP="00BE35A2">
            <w:pPr>
              <w:rPr>
                <w:rFonts w:ascii="Arial" w:hAnsi="Arial" w:cs="Arial"/>
              </w:rPr>
            </w:pPr>
            <w:r w:rsidRPr="00604E6A">
              <w:rPr>
                <w:rFonts w:ascii="Arial" w:hAnsi="Arial" w:cs="Arial"/>
                <w:lang w:val="cy-GB"/>
              </w:rPr>
              <w:t>Tai Fforddiadwy</w:t>
            </w:r>
          </w:p>
        </w:tc>
        <w:tc>
          <w:tcPr>
            <w:tcW w:w="4253" w:type="dxa"/>
          </w:tcPr>
          <w:p w14:paraId="35D474A0" w14:textId="77777777" w:rsidR="008E7159" w:rsidRPr="00604E6A" w:rsidRDefault="007213CF" w:rsidP="00BE35A2">
            <w:pPr>
              <w:rPr>
                <w:rFonts w:ascii="Arial" w:hAnsi="Arial" w:cs="Arial"/>
              </w:rPr>
            </w:pPr>
            <w:r w:rsidRPr="00926D27">
              <w:rPr>
                <w:rFonts w:ascii="Arial" w:hAnsi="Arial" w:cs="Arial"/>
                <w:color w:val="00B050"/>
                <w:u w:val="single"/>
                <w:lang w:val="cy-GB"/>
              </w:rPr>
              <w:t>N</w:t>
            </w:r>
            <w:r w:rsidRPr="00926D27">
              <w:rPr>
                <w:rFonts w:ascii="Arial" w:hAnsi="Arial" w:cs="Arial"/>
                <w:color w:val="00B050"/>
                <w:lang w:val="cy-GB"/>
              </w:rPr>
              <w:t xml:space="preserve"> </w:t>
            </w:r>
            <w:r w:rsidRPr="008341DA">
              <w:rPr>
                <w:rFonts w:ascii="Arial" w:hAnsi="Arial" w:cs="Arial"/>
                <w:strike/>
                <w:color w:val="FF0000"/>
                <w:lang w:val="cy-GB"/>
              </w:rPr>
              <w:t xml:space="preserve"> Y (Noder bod y gwreiddiol wedi ei ddiweddaru'n sylweddol)</w:t>
            </w:r>
          </w:p>
        </w:tc>
        <w:tc>
          <w:tcPr>
            <w:tcW w:w="1276" w:type="dxa"/>
          </w:tcPr>
          <w:p w14:paraId="35D474A1" w14:textId="77777777" w:rsidR="008E7159" w:rsidRPr="00604E6A" w:rsidRDefault="007213CF" w:rsidP="00BE35A2">
            <w:pPr>
              <w:rPr>
                <w:rFonts w:ascii="Arial" w:hAnsi="Arial" w:cs="Arial"/>
              </w:rPr>
            </w:pPr>
            <w:r w:rsidRPr="00604E6A">
              <w:rPr>
                <w:rFonts w:ascii="Arial" w:hAnsi="Arial" w:cs="Arial"/>
                <w:lang w:val="cy-GB"/>
              </w:rPr>
              <w:t>N</w:t>
            </w:r>
          </w:p>
        </w:tc>
        <w:tc>
          <w:tcPr>
            <w:tcW w:w="2126" w:type="dxa"/>
          </w:tcPr>
          <w:p w14:paraId="35D474A2" w14:textId="77777777" w:rsidR="008E7159" w:rsidRPr="00655221" w:rsidRDefault="007213CF" w:rsidP="00BE35A2">
            <w:pPr>
              <w:rPr>
                <w:rFonts w:ascii="Arial" w:hAnsi="Arial" w:cs="Arial"/>
              </w:rPr>
            </w:pPr>
            <w:r w:rsidRPr="54BADC50">
              <w:rPr>
                <w:rFonts w:ascii="Arial" w:hAnsi="Arial" w:cs="Arial"/>
                <w:color w:val="00B050"/>
                <w:u w:val="single"/>
                <w:lang w:val="cy-GB"/>
              </w:rPr>
              <w:t>Cydredol â mabwysiadu</w:t>
            </w:r>
            <w:r w:rsidRPr="54BADC50">
              <w:rPr>
                <w:rFonts w:ascii="Arial" w:hAnsi="Arial" w:cs="Arial"/>
                <w:color w:val="00B050"/>
                <w:lang w:val="cy-GB"/>
              </w:rPr>
              <w:t xml:space="preserve"> </w:t>
            </w:r>
            <w:r w:rsidRPr="54BADC50">
              <w:rPr>
                <w:rFonts w:ascii="Arial" w:hAnsi="Arial" w:cs="Arial"/>
                <w:strike/>
                <w:color w:val="FF0000"/>
                <w:lang w:val="cy-GB"/>
              </w:rPr>
              <w:t>Hydref / Tachwedd 2024</w:t>
            </w:r>
            <w:r w:rsidRPr="54BADC50">
              <w:rPr>
                <w:rFonts w:ascii="Arial" w:hAnsi="Arial" w:cs="Arial"/>
                <w:color w:val="FF0000"/>
                <w:lang w:val="cy-GB"/>
              </w:rPr>
              <w:t xml:space="preserve"> </w:t>
            </w:r>
          </w:p>
        </w:tc>
      </w:tr>
      <w:tr w:rsidR="00127BF5" w14:paraId="35D474A9" w14:textId="77777777" w:rsidTr="00BE35A2">
        <w:trPr>
          <w:trHeight w:val="328"/>
        </w:trPr>
        <w:tc>
          <w:tcPr>
            <w:tcW w:w="1134" w:type="dxa"/>
          </w:tcPr>
          <w:p w14:paraId="35D474A4" w14:textId="77777777" w:rsidR="008E7159" w:rsidRPr="00655221" w:rsidRDefault="007213CF" w:rsidP="00BE35A2">
            <w:pPr>
              <w:rPr>
                <w:rFonts w:ascii="Arial" w:hAnsi="Arial" w:cs="Arial"/>
              </w:rPr>
            </w:pPr>
            <w:r>
              <w:rPr>
                <w:rFonts w:ascii="Arial" w:hAnsi="Arial" w:cs="Arial"/>
                <w:lang w:val="cy-GB"/>
              </w:rPr>
              <w:t>INF4</w:t>
            </w:r>
          </w:p>
        </w:tc>
        <w:tc>
          <w:tcPr>
            <w:tcW w:w="6237" w:type="dxa"/>
          </w:tcPr>
          <w:p w14:paraId="35D474A5" w14:textId="77777777" w:rsidR="008E7159" w:rsidRPr="00655221" w:rsidRDefault="007213CF" w:rsidP="00BE35A2">
            <w:pPr>
              <w:rPr>
                <w:rFonts w:ascii="Arial" w:hAnsi="Arial" w:cs="Arial"/>
              </w:rPr>
            </w:pPr>
            <w:r w:rsidRPr="00655221">
              <w:rPr>
                <w:rFonts w:ascii="Arial" w:hAnsi="Arial" w:cs="Arial"/>
                <w:lang w:val="cy-GB"/>
              </w:rPr>
              <w:t>Cilfach Tywyn</w:t>
            </w:r>
          </w:p>
        </w:tc>
        <w:tc>
          <w:tcPr>
            <w:tcW w:w="4253" w:type="dxa"/>
          </w:tcPr>
          <w:p w14:paraId="35D474A6"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A7" w14:textId="162BE692"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A8" w14:textId="77777777" w:rsidR="008E7159" w:rsidRPr="00655221" w:rsidRDefault="007213CF" w:rsidP="00BE35A2">
            <w:pPr>
              <w:rPr>
                <w:rFonts w:ascii="Arial" w:hAnsi="Arial" w:cs="Arial"/>
              </w:rPr>
            </w:pPr>
            <w:r w:rsidRPr="004B4F75">
              <w:rPr>
                <w:rFonts w:ascii="Arial" w:hAnsi="Arial" w:cs="Arial"/>
                <w:color w:val="00B050"/>
                <w:u w:val="single"/>
                <w:lang w:val="cy-GB"/>
              </w:rPr>
              <w:t>Cydredol â mabwysiadu</w:t>
            </w:r>
            <w:r w:rsidRPr="004B4F75">
              <w:rPr>
                <w:rFonts w:ascii="Arial" w:hAnsi="Arial" w:cs="Arial"/>
                <w:color w:val="00B050"/>
                <w:lang w:val="cy-GB"/>
              </w:rPr>
              <w:t xml:space="preserve"> </w:t>
            </w:r>
            <w:r w:rsidRPr="00617ECA">
              <w:rPr>
                <w:rFonts w:ascii="Arial" w:hAnsi="Arial" w:cs="Arial"/>
                <w:strike/>
                <w:color w:val="FF0000"/>
                <w:lang w:val="cy-GB"/>
              </w:rPr>
              <w:t>Hydref / Tachwedd 2024</w:t>
            </w:r>
            <w:r w:rsidRPr="00617ECA">
              <w:rPr>
                <w:rFonts w:ascii="Arial" w:hAnsi="Arial" w:cs="Arial"/>
                <w:color w:val="FF0000"/>
                <w:lang w:val="cy-GB"/>
              </w:rPr>
              <w:t xml:space="preserve"> </w:t>
            </w:r>
          </w:p>
        </w:tc>
      </w:tr>
      <w:tr w:rsidR="00127BF5" w14:paraId="35D474AF" w14:textId="77777777" w:rsidTr="00BE35A2">
        <w:tc>
          <w:tcPr>
            <w:tcW w:w="1134" w:type="dxa"/>
          </w:tcPr>
          <w:p w14:paraId="35D474AA" w14:textId="77777777" w:rsidR="008E7159" w:rsidRPr="00655221" w:rsidRDefault="007213CF" w:rsidP="00BE35A2">
            <w:pPr>
              <w:rPr>
                <w:rFonts w:ascii="Arial" w:hAnsi="Arial" w:cs="Arial"/>
              </w:rPr>
            </w:pPr>
            <w:r w:rsidRPr="00655221">
              <w:rPr>
                <w:rFonts w:ascii="Arial" w:hAnsi="Arial" w:cs="Arial"/>
                <w:lang w:val="cy-GB"/>
              </w:rPr>
              <w:t>SP12</w:t>
            </w:r>
          </w:p>
        </w:tc>
        <w:tc>
          <w:tcPr>
            <w:tcW w:w="6237" w:type="dxa"/>
          </w:tcPr>
          <w:p w14:paraId="35D474AB" w14:textId="77777777" w:rsidR="008E7159" w:rsidRPr="00655221" w:rsidRDefault="007213CF" w:rsidP="00BE35A2">
            <w:pPr>
              <w:rPr>
                <w:rFonts w:ascii="Arial" w:hAnsi="Arial" w:cs="Arial"/>
              </w:rPr>
            </w:pPr>
            <w:r w:rsidRPr="00655221">
              <w:rPr>
                <w:rFonts w:ascii="Arial" w:hAnsi="Arial" w:cs="Arial"/>
                <w:lang w:val="cy-GB"/>
              </w:rPr>
              <w:t xml:space="preserve">Creu Lleoedd </w:t>
            </w:r>
            <w:r w:rsidRPr="00617ECA">
              <w:rPr>
                <w:rFonts w:ascii="Arial" w:hAnsi="Arial" w:cs="Arial"/>
                <w:strike/>
                <w:color w:val="FF0000"/>
                <w:lang w:val="cy-GB"/>
              </w:rPr>
              <w:t>a Lleoedd Cynaliadwy</w:t>
            </w:r>
          </w:p>
        </w:tc>
        <w:tc>
          <w:tcPr>
            <w:tcW w:w="4253" w:type="dxa"/>
          </w:tcPr>
          <w:p w14:paraId="35D474AC"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AD" w14:textId="07662BAB"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AE" w14:textId="77777777" w:rsidR="008E7159" w:rsidRPr="00655221" w:rsidRDefault="007213CF" w:rsidP="00BE35A2">
            <w:pPr>
              <w:rPr>
                <w:rFonts w:ascii="Arial" w:hAnsi="Arial" w:cs="Arial"/>
              </w:rPr>
            </w:pPr>
            <w:r w:rsidRPr="54BADC50">
              <w:rPr>
                <w:rFonts w:ascii="Arial" w:hAnsi="Arial" w:cs="Arial"/>
                <w:color w:val="00B050"/>
                <w:u w:val="single"/>
                <w:lang w:val="cy-GB"/>
              </w:rPr>
              <w:t>O fewn 6 mis ar ôl mabwysiadu</w:t>
            </w:r>
            <w:r w:rsidRPr="54BADC50">
              <w:rPr>
                <w:rFonts w:ascii="Arial" w:hAnsi="Arial" w:cs="Arial"/>
                <w:color w:val="00B050"/>
                <w:lang w:val="cy-GB"/>
              </w:rPr>
              <w:t xml:space="preserve"> </w:t>
            </w:r>
            <w:r w:rsidRPr="54BADC50">
              <w:rPr>
                <w:rFonts w:ascii="Arial" w:hAnsi="Arial" w:cs="Arial"/>
                <w:strike/>
                <w:color w:val="FF0000"/>
                <w:lang w:val="cy-GB"/>
              </w:rPr>
              <w:t>Hydref / Tachwedd 2024</w:t>
            </w:r>
            <w:r w:rsidRPr="54BADC50">
              <w:rPr>
                <w:rFonts w:ascii="Arial" w:hAnsi="Arial" w:cs="Arial"/>
                <w:lang w:val="cy-GB"/>
              </w:rPr>
              <w:t xml:space="preserve"> </w:t>
            </w:r>
          </w:p>
        </w:tc>
      </w:tr>
      <w:tr w:rsidR="00127BF5" w14:paraId="35D474B5" w14:textId="77777777" w:rsidTr="00BE35A2">
        <w:tc>
          <w:tcPr>
            <w:tcW w:w="1134" w:type="dxa"/>
          </w:tcPr>
          <w:p w14:paraId="35D474B0" w14:textId="77777777" w:rsidR="008E7159" w:rsidRPr="00655221" w:rsidRDefault="007213CF" w:rsidP="00BE35A2">
            <w:pPr>
              <w:rPr>
                <w:rFonts w:ascii="Arial" w:hAnsi="Arial" w:cs="Arial"/>
              </w:rPr>
            </w:pPr>
            <w:r w:rsidRPr="00655221">
              <w:rPr>
                <w:rFonts w:ascii="Arial" w:hAnsi="Arial" w:cs="Arial"/>
                <w:lang w:val="cy-GB"/>
              </w:rPr>
              <w:t>PSD4</w:t>
            </w:r>
          </w:p>
        </w:tc>
        <w:tc>
          <w:tcPr>
            <w:tcW w:w="6237" w:type="dxa"/>
          </w:tcPr>
          <w:p w14:paraId="35D474B1" w14:textId="77777777" w:rsidR="008E7159" w:rsidRPr="00655221" w:rsidRDefault="007213CF" w:rsidP="00BE35A2">
            <w:pPr>
              <w:rPr>
                <w:rFonts w:ascii="Arial" w:hAnsi="Arial" w:cs="Arial"/>
              </w:rPr>
            </w:pPr>
            <w:r w:rsidRPr="00655221">
              <w:rPr>
                <w:rFonts w:ascii="Arial" w:hAnsi="Arial" w:cs="Arial"/>
                <w:lang w:val="cy-GB"/>
              </w:rPr>
              <w:t>Coed a phlannu fel rhan o ddatblygiadau newydd</w:t>
            </w:r>
          </w:p>
        </w:tc>
        <w:tc>
          <w:tcPr>
            <w:tcW w:w="4253" w:type="dxa"/>
          </w:tcPr>
          <w:p w14:paraId="35D474B2"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B3" w14:textId="792AD6D4"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B4" w14:textId="77777777" w:rsidR="008E7159" w:rsidRPr="00655221" w:rsidRDefault="007213CF" w:rsidP="00BE35A2">
            <w:pPr>
              <w:rPr>
                <w:rFonts w:ascii="Arial" w:hAnsi="Arial" w:cs="Arial"/>
              </w:rPr>
            </w:pPr>
            <w:r w:rsidRPr="54BADC50">
              <w:rPr>
                <w:rFonts w:ascii="Arial" w:hAnsi="Arial" w:cs="Arial"/>
                <w:color w:val="00B050"/>
                <w:u w:val="single"/>
                <w:lang w:val="cy-GB"/>
              </w:rPr>
              <w:t xml:space="preserve">O fewn 9 mis ar ôl mabwysiadu </w:t>
            </w:r>
            <w:r w:rsidRPr="54BADC50">
              <w:rPr>
                <w:rFonts w:ascii="Arial" w:hAnsi="Arial" w:cs="Arial"/>
                <w:strike/>
                <w:color w:val="FF0000"/>
                <w:lang w:val="cy-GB"/>
              </w:rPr>
              <w:t>Haf 2025</w:t>
            </w:r>
            <w:r w:rsidRPr="54BADC50">
              <w:rPr>
                <w:rFonts w:ascii="Arial" w:hAnsi="Arial" w:cs="Arial"/>
                <w:lang w:val="cy-GB"/>
              </w:rPr>
              <w:t xml:space="preserve"> </w:t>
            </w:r>
          </w:p>
        </w:tc>
      </w:tr>
      <w:tr w:rsidR="00127BF5" w14:paraId="35D474BB" w14:textId="77777777" w:rsidTr="00BE35A2">
        <w:tc>
          <w:tcPr>
            <w:tcW w:w="1134" w:type="dxa"/>
          </w:tcPr>
          <w:p w14:paraId="35D474B6" w14:textId="77777777" w:rsidR="008E7159" w:rsidRPr="00655221" w:rsidRDefault="007213CF" w:rsidP="00BE35A2">
            <w:pPr>
              <w:rPr>
                <w:rFonts w:ascii="Arial" w:hAnsi="Arial" w:cs="Arial"/>
              </w:rPr>
            </w:pPr>
            <w:r w:rsidRPr="00655221">
              <w:rPr>
                <w:rFonts w:ascii="Arial" w:hAnsi="Arial" w:cs="Arial"/>
                <w:lang w:val="cy-GB"/>
              </w:rPr>
              <w:lastRenderedPageBreak/>
              <w:t>NE1</w:t>
            </w:r>
          </w:p>
        </w:tc>
        <w:tc>
          <w:tcPr>
            <w:tcW w:w="6237" w:type="dxa"/>
          </w:tcPr>
          <w:p w14:paraId="35D474B7" w14:textId="77777777" w:rsidR="008E7159" w:rsidRPr="00655221" w:rsidRDefault="007213CF" w:rsidP="00BE35A2">
            <w:pPr>
              <w:rPr>
                <w:rFonts w:ascii="Arial" w:hAnsi="Arial" w:cs="Arial"/>
              </w:rPr>
            </w:pPr>
            <w:r w:rsidRPr="00655221">
              <w:rPr>
                <w:rFonts w:ascii="Arial" w:eastAsia="Times New Roman" w:hAnsi="Arial" w:cs="Arial"/>
                <w:lang w:val="cy-GB" w:eastAsia="en-GB"/>
              </w:rPr>
              <w:t>Safleoedd o Bwys ar gyfer Gwerth Cadwraeth Natur</w:t>
            </w:r>
          </w:p>
        </w:tc>
        <w:tc>
          <w:tcPr>
            <w:tcW w:w="4253" w:type="dxa"/>
          </w:tcPr>
          <w:p w14:paraId="35D474B8"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B9" w14:textId="4560039A"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BA" w14:textId="77777777" w:rsidR="008E7159" w:rsidRPr="00655221" w:rsidRDefault="007213CF" w:rsidP="00BE35A2">
            <w:pPr>
              <w:rPr>
                <w:rFonts w:ascii="Arial" w:hAnsi="Arial" w:cs="Arial"/>
              </w:rPr>
            </w:pPr>
            <w:r w:rsidRPr="00893E98">
              <w:rPr>
                <w:rFonts w:ascii="Arial" w:hAnsi="Arial" w:cs="Arial"/>
                <w:color w:val="00B050"/>
                <w:u w:val="single"/>
                <w:lang w:val="cy-GB"/>
              </w:rPr>
              <w:t>Cydredol â mabwysiadu</w:t>
            </w:r>
            <w:r w:rsidRPr="00893E98">
              <w:rPr>
                <w:rFonts w:ascii="Arial" w:hAnsi="Arial" w:cs="Arial"/>
                <w:color w:val="00B050"/>
                <w:lang w:val="cy-GB"/>
              </w:rPr>
              <w:t xml:space="preserve"> </w:t>
            </w:r>
            <w:r w:rsidRPr="004B4F75">
              <w:rPr>
                <w:rFonts w:ascii="Arial" w:hAnsi="Arial" w:cs="Arial"/>
                <w:strike/>
                <w:color w:val="FF0000"/>
                <w:lang w:val="cy-GB"/>
              </w:rPr>
              <w:t>Hydref / Tachwedd 2024</w:t>
            </w:r>
            <w:r>
              <w:rPr>
                <w:rFonts w:ascii="Arial" w:hAnsi="Arial" w:cs="Arial"/>
                <w:lang w:val="cy-GB"/>
              </w:rPr>
              <w:t xml:space="preserve"> </w:t>
            </w:r>
          </w:p>
        </w:tc>
      </w:tr>
      <w:tr w:rsidR="00127BF5" w14:paraId="35D474C1" w14:textId="77777777" w:rsidTr="00BE35A2">
        <w:tc>
          <w:tcPr>
            <w:tcW w:w="1134" w:type="dxa"/>
          </w:tcPr>
          <w:p w14:paraId="35D474BC" w14:textId="77777777" w:rsidR="008E7159" w:rsidRPr="00655221" w:rsidRDefault="007213CF" w:rsidP="00BE35A2">
            <w:pPr>
              <w:rPr>
                <w:rFonts w:ascii="Arial" w:hAnsi="Arial" w:cs="Arial"/>
              </w:rPr>
            </w:pPr>
            <w:r w:rsidRPr="00655221">
              <w:rPr>
                <w:rFonts w:ascii="Arial" w:hAnsi="Arial" w:cs="Arial"/>
                <w:lang w:val="cy-GB"/>
              </w:rPr>
              <w:t>NE2</w:t>
            </w:r>
          </w:p>
        </w:tc>
        <w:tc>
          <w:tcPr>
            <w:tcW w:w="6237" w:type="dxa"/>
          </w:tcPr>
          <w:p w14:paraId="35D474BD" w14:textId="77777777" w:rsidR="008E7159" w:rsidRPr="00655221" w:rsidRDefault="007213CF" w:rsidP="00BE35A2">
            <w:pPr>
              <w:rPr>
                <w:rFonts w:ascii="Arial" w:hAnsi="Arial" w:cs="Arial"/>
              </w:rPr>
            </w:pPr>
            <w:r w:rsidRPr="00655221">
              <w:rPr>
                <w:rFonts w:ascii="Arial" w:eastAsia="Times New Roman" w:hAnsi="Arial" w:cs="Arial"/>
                <w:lang w:val="cy-GB" w:eastAsia="en-GB"/>
              </w:rPr>
              <w:t>Cadwraeth Natur a Bioamrywiaeth</w:t>
            </w:r>
          </w:p>
        </w:tc>
        <w:tc>
          <w:tcPr>
            <w:tcW w:w="4253" w:type="dxa"/>
          </w:tcPr>
          <w:p w14:paraId="35D474BE" w14:textId="77777777" w:rsidR="008E7159" w:rsidRPr="00655221" w:rsidRDefault="007213CF" w:rsidP="00BE35A2">
            <w:pPr>
              <w:rPr>
                <w:rFonts w:ascii="Arial" w:hAnsi="Arial" w:cs="Arial"/>
              </w:rPr>
            </w:pPr>
            <w:r w:rsidRPr="00655221">
              <w:rPr>
                <w:rFonts w:ascii="Arial" w:hAnsi="Arial" w:cs="Arial"/>
                <w:lang w:val="cy-GB"/>
              </w:rPr>
              <w:t>Ydy</w:t>
            </w:r>
          </w:p>
        </w:tc>
        <w:tc>
          <w:tcPr>
            <w:tcW w:w="1276" w:type="dxa"/>
          </w:tcPr>
          <w:p w14:paraId="35D474BF" w14:textId="77777777" w:rsidR="008E7159" w:rsidRPr="00655221" w:rsidRDefault="007213CF" w:rsidP="00BE35A2">
            <w:pPr>
              <w:rPr>
                <w:rFonts w:ascii="Arial" w:hAnsi="Arial" w:cs="Arial"/>
              </w:rPr>
            </w:pPr>
            <w:r w:rsidRPr="00655221">
              <w:rPr>
                <w:rFonts w:ascii="Arial" w:hAnsi="Arial" w:cs="Arial"/>
                <w:lang w:val="cy-GB"/>
              </w:rPr>
              <w:t>N</w:t>
            </w:r>
          </w:p>
        </w:tc>
        <w:tc>
          <w:tcPr>
            <w:tcW w:w="2126" w:type="dxa"/>
          </w:tcPr>
          <w:p w14:paraId="35D474C0" w14:textId="77777777" w:rsidR="008E7159" w:rsidRPr="00655221" w:rsidRDefault="007213CF" w:rsidP="00BE35A2">
            <w:pPr>
              <w:rPr>
                <w:rFonts w:ascii="Arial" w:hAnsi="Arial" w:cs="Arial"/>
              </w:rPr>
            </w:pPr>
            <w:r w:rsidRPr="54BADC50">
              <w:rPr>
                <w:rFonts w:ascii="Arial" w:hAnsi="Arial" w:cs="Arial"/>
                <w:color w:val="00B050"/>
                <w:lang w:val="cy-GB"/>
              </w:rPr>
              <w:t xml:space="preserve">O fewn 6 mis ar ôl mabwysiadu </w:t>
            </w:r>
            <w:r w:rsidRPr="54BADC50">
              <w:rPr>
                <w:rFonts w:ascii="Arial" w:hAnsi="Arial" w:cs="Arial"/>
                <w:strike/>
                <w:color w:val="FF0000"/>
                <w:lang w:val="cy-GB"/>
              </w:rPr>
              <w:t>Hydref / Tachwedd 2024</w:t>
            </w:r>
            <w:r w:rsidRPr="54BADC50">
              <w:rPr>
                <w:rFonts w:ascii="Arial" w:hAnsi="Arial" w:cs="Arial"/>
                <w:color w:val="FF0000"/>
                <w:lang w:val="cy-GB"/>
              </w:rPr>
              <w:t xml:space="preserve"> </w:t>
            </w:r>
          </w:p>
        </w:tc>
      </w:tr>
      <w:tr w:rsidR="00127BF5" w14:paraId="35D474C7" w14:textId="77777777" w:rsidTr="00BE35A2">
        <w:tc>
          <w:tcPr>
            <w:tcW w:w="1134" w:type="dxa"/>
          </w:tcPr>
          <w:p w14:paraId="35D474C2" w14:textId="77777777" w:rsidR="008E7159" w:rsidRPr="00655221" w:rsidRDefault="007213CF" w:rsidP="00BE35A2">
            <w:pPr>
              <w:rPr>
                <w:rFonts w:ascii="Arial" w:hAnsi="Arial" w:cs="Arial"/>
              </w:rPr>
            </w:pPr>
            <w:r w:rsidRPr="00655221">
              <w:rPr>
                <w:rFonts w:ascii="Arial" w:hAnsi="Arial" w:cs="Arial"/>
                <w:lang w:val="cy-GB"/>
              </w:rPr>
              <w:t>SP15</w:t>
            </w:r>
          </w:p>
        </w:tc>
        <w:tc>
          <w:tcPr>
            <w:tcW w:w="6237" w:type="dxa"/>
          </w:tcPr>
          <w:p w14:paraId="35D474C3" w14:textId="77777777" w:rsidR="008E7159" w:rsidRPr="00893E98" w:rsidRDefault="007213CF" w:rsidP="00BE35A2">
            <w:pPr>
              <w:rPr>
                <w:rFonts w:ascii="Arial" w:hAnsi="Arial" w:cs="Arial"/>
                <w:strike/>
              </w:rPr>
            </w:pPr>
            <w:r w:rsidRPr="002428DA">
              <w:rPr>
                <w:rFonts w:ascii="Arial" w:hAnsi="Arial" w:cs="Arial"/>
                <w:color w:val="00B050"/>
                <w:u w:val="single"/>
                <w:lang w:val="cy-GB"/>
              </w:rPr>
              <w:t>Ardaloedd Cadwraeth</w:t>
            </w:r>
            <w:r w:rsidRPr="002428DA">
              <w:rPr>
                <w:rFonts w:ascii="Arial" w:hAnsi="Arial" w:cs="Arial"/>
                <w:strike/>
                <w:color w:val="00B050"/>
                <w:u w:val="single"/>
                <w:lang w:val="cy-GB"/>
              </w:rPr>
              <w:t xml:space="preserve"> </w:t>
            </w:r>
            <w:r w:rsidRPr="002428DA">
              <w:rPr>
                <w:rFonts w:ascii="Arial" w:hAnsi="Arial" w:cs="Arial"/>
                <w:color w:val="00B050"/>
                <w:lang w:val="cy-GB"/>
              </w:rPr>
              <w:t xml:space="preserve"> </w:t>
            </w:r>
            <w:r w:rsidRPr="002428DA">
              <w:rPr>
                <w:rFonts w:ascii="Arial" w:hAnsi="Arial" w:cs="Arial"/>
                <w:strike/>
                <w:color w:val="FF0000"/>
                <w:u w:val="single"/>
                <w:lang w:val="cy-GB"/>
              </w:rPr>
              <w:t>yr Amgylchedd Adeiledig a Hanesyddol:</w:t>
            </w:r>
            <w:r w:rsidRPr="00AE0CDB">
              <w:rPr>
                <w:rFonts w:ascii="Arial" w:hAnsi="Arial" w:cs="Arial"/>
                <w:color w:val="00B050"/>
                <w:lang w:val="cy-GB"/>
              </w:rPr>
              <w:t xml:space="preserve"> </w:t>
            </w:r>
            <w:r w:rsidRPr="00AE0CDB">
              <w:rPr>
                <w:rFonts w:ascii="Arial" w:hAnsi="Arial" w:cs="Arial"/>
                <w:color w:val="00B050"/>
                <w:u w:val="single"/>
                <w:lang w:val="cy-GB"/>
              </w:rPr>
              <w:t>Canllaw hanfodol i'w gwella</w:t>
            </w:r>
          </w:p>
        </w:tc>
        <w:tc>
          <w:tcPr>
            <w:tcW w:w="4253" w:type="dxa"/>
          </w:tcPr>
          <w:p w14:paraId="35D474C4"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C5" w14:textId="62B1F3B1"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C6" w14:textId="77777777" w:rsidR="008E7159" w:rsidRPr="00655221" w:rsidRDefault="007213CF" w:rsidP="00BE35A2">
            <w:pPr>
              <w:rPr>
                <w:rFonts w:ascii="Arial" w:hAnsi="Arial" w:cs="Arial"/>
              </w:rPr>
            </w:pPr>
            <w:r w:rsidRPr="00AE0CDB">
              <w:rPr>
                <w:rFonts w:ascii="Arial" w:hAnsi="Arial" w:cs="Arial"/>
                <w:color w:val="00B050"/>
                <w:u w:val="single"/>
                <w:lang w:val="cy-GB"/>
              </w:rPr>
              <w:t>Cydredol â mabwysiadu</w:t>
            </w:r>
            <w:r w:rsidRPr="00AE0CDB">
              <w:rPr>
                <w:rFonts w:ascii="Arial" w:hAnsi="Arial" w:cs="Arial"/>
                <w:color w:val="00B050"/>
                <w:lang w:val="cy-GB"/>
              </w:rPr>
              <w:t xml:space="preserve"> </w:t>
            </w:r>
            <w:r w:rsidRPr="00AE0CDB">
              <w:rPr>
                <w:rFonts w:ascii="Arial" w:hAnsi="Arial" w:cs="Arial"/>
                <w:strike/>
                <w:color w:val="FF0000"/>
                <w:lang w:val="cy-GB"/>
              </w:rPr>
              <w:t>Rhagfyr 2025</w:t>
            </w:r>
            <w:r>
              <w:rPr>
                <w:rFonts w:ascii="Arial" w:hAnsi="Arial" w:cs="Arial"/>
                <w:lang w:val="cy-GB"/>
              </w:rPr>
              <w:t xml:space="preserve"> </w:t>
            </w:r>
          </w:p>
        </w:tc>
      </w:tr>
      <w:tr w:rsidR="00127BF5" w14:paraId="35D474CD" w14:textId="77777777" w:rsidTr="00BE35A2">
        <w:tc>
          <w:tcPr>
            <w:tcW w:w="1134" w:type="dxa"/>
          </w:tcPr>
          <w:p w14:paraId="35D474C8"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SP15</w:t>
            </w:r>
          </w:p>
        </w:tc>
        <w:tc>
          <w:tcPr>
            <w:tcW w:w="6237" w:type="dxa"/>
          </w:tcPr>
          <w:p w14:paraId="35D474C9"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 xml:space="preserve">Plastro, Rendro ac Inswleiddio Adeiladau Traddodiadol: Canllawiau ar gyfer Cynaliadwyedd </w:t>
            </w:r>
          </w:p>
        </w:tc>
        <w:tc>
          <w:tcPr>
            <w:tcW w:w="4253" w:type="dxa"/>
          </w:tcPr>
          <w:p w14:paraId="35D474CA"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N</w:t>
            </w:r>
          </w:p>
        </w:tc>
        <w:tc>
          <w:tcPr>
            <w:tcW w:w="1276" w:type="dxa"/>
          </w:tcPr>
          <w:p w14:paraId="35D474CB" w14:textId="7E540400"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Y</w:t>
            </w:r>
          </w:p>
        </w:tc>
        <w:tc>
          <w:tcPr>
            <w:tcW w:w="2126" w:type="dxa"/>
          </w:tcPr>
          <w:p w14:paraId="35D474CC"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Cydredol â mabwysiadu</w:t>
            </w:r>
          </w:p>
        </w:tc>
      </w:tr>
      <w:tr w:rsidR="00127BF5" w14:paraId="35D474D3" w14:textId="77777777" w:rsidTr="00BE35A2">
        <w:tc>
          <w:tcPr>
            <w:tcW w:w="1134" w:type="dxa"/>
          </w:tcPr>
          <w:p w14:paraId="35D474CE"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SP15</w:t>
            </w:r>
          </w:p>
        </w:tc>
        <w:tc>
          <w:tcPr>
            <w:tcW w:w="6237" w:type="dxa"/>
          </w:tcPr>
          <w:p w14:paraId="35D474CF"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Canllaw Dylunio Blaen Siop Sir Gaerfyrddin</w:t>
            </w:r>
          </w:p>
        </w:tc>
        <w:tc>
          <w:tcPr>
            <w:tcW w:w="4253" w:type="dxa"/>
          </w:tcPr>
          <w:p w14:paraId="35D474D0"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N</w:t>
            </w:r>
          </w:p>
        </w:tc>
        <w:tc>
          <w:tcPr>
            <w:tcW w:w="1276" w:type="dxa"/>
          </w:tcPr>
          <w:p w14:paraId="35D474D1" w14:textId="1156AE05"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Y</w:t>
            </w:r>
          </w:p>
        </w:tc>
        <w:tc>
          <w:tcPr>
            <w:tcW w:w="2126" w:type="dxa"/>
          </w:tcPr>
          <w:p w14:paraId="35D474D2" w14:textId="77777777" w:rsidR="008E7159" w:rsidRPr="004B7CD7" w:rsidRDefault="007213CF" w:rsidP="00BE35A2">
            <w:pPr>
              <w:rPr>
                <w:rFonts w:ascii="Arial" w:hAnsi="Arial" w:cs="Arial"/>
                <w:color w:val="00B050"/>
                <w:u w:val="single"/>
              </w:rPr>
            </w:pPr>
            <w:r w:rsidRPr="004B7CD7">
              <w:rPr>
                <w:rFonts w:ascii="Arial" w:hAnsi="Arial" w:cs="Arial"/>
                <w:color w:val="00B050"/>
                <w:u w:val="single"/>
                <w:lang w:val="cy-GB"/>
              </w:rPr>
              <w:t>Cydredol â mabwysiadu</w:t>
            </w:r>
          </w:p>
        </w:tc>
      </w:tr>
      <w:tr w:rsidR="00127BF5" w14:paraId="35D474D9" w14:textId="77777777" w:rsidTr="00BE35A2">
        <w:tc>
          <w:tcPr>
            <w:tcW w:w="1134" w:type="dxa"/>
          </w:tcPr>
          <w:p w14:paraId="35D474D4" w14:textId="77777777" w:rsidR="008E7159" w:rsidRPr="00655221" w:rsidRDefault="007213CF" w:rsidP="00BE35A2">
            <w:pPr>
              <w:rPr>
                <w:rFonts w:ascii="Arial" w:hAnsi="Arial" w:cs="Arial"/>
              </w:rPr>
            </w:pPr>
            <w:r w:rsidRPr="00655221">
              <w:rPr>
                <w:rFonts w:ascii="Arial" w:hAnsi="Arial" w:cs="Arial"/>
                <w:lang w:val="cy-GB"/>
              </w:rPr>
              <w:t>CCH1, CCH2</w:t>
            </w:r>
          </w:p>
        </w:tc>
        <w:tc>
          <w:tcPr>
            <w:tcW w:w="6237" w:type="dxa"/>
          </w:tcPr>
          <w:p w14:paraId="35D474D5" w14:textId="77777777" w:rsidR="008E7159" w:rsidRPr="00655221" w:rsidRDefault="007213CF" w:rsidP="00BE35A2">
            <w:pPr>
              <w:rPr>
                <w:rFonts w:ascii="Arial" w:hAnsi="Arial" w:cs="Arial"/>
              </w:rPr>
            </w:pPr>
            <w:r w:rsidRPr="00655221">
              <w:rPr>
                <w:rFonts w:ascii="Arial" w:hAnsi="Arial" w:cs="Arial"/>
                <w:lang w:val="cy-GB"/>
              </w:rPr>
              <w:t>Ynni Adnewyddadwy</w:t>
            </w:r>
          </w:p>
        </w:tc>
        <w:tc>
          <w:tcPr>
            <w:tcW w:w="4253" w:type="dxa"/>
          </w:tcPr>
          <w:p w14:paraId="35D474D6"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D7" w14:textId="59DC8793"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D8" w14:textId="77777777" w:rsidR="008E7159" w:rsidRPr="00655221" w:rsidRDefault="007213CF" w:rsidP="00BE35A2">
            <w:pPr>
              <w:rPr>
                <w:rFonts w:ascii="Arial" w:hAnsi="Arial" w:cs="Arial"/>
              </w:rPr>
            </w:pPr>
            <w:r w:rsidRPr="54BADC50">
              <w:rPr>
                <w:rFonts w:ascii="Arial" w:hAnsi="Arial" w:cs="Arial"/>
                <w:color w:val="00B050"/>
                <w:u w:val="single"/>
                <w:lang w:val="cy-GB"/>
              </w:rPr>
              <w:t>O fewn 12 mis ar ôl mabwysiadu</w:t>
            </w:r>
            <w:r w:rsidRPr="54BADC50">
              <w:rPr>
                <w:rFonts w:ascii="Arial" w:hAnsi="Arial" w:cs="Arial"/>
                <w:strike/>
                <w:color w:val="FF0000"/>
                <w:lang w:val="cy-GB"/>
              </w:rPr>
              <w:t xml:space="preserve"> Rhagfyr 2025</w:t>
            </w:r>
          </w:p>
        </w:tc>
      </w:tr>
      <w:tr w:rsidR="00127BF5" w14:paraId="35D474DF" w14:textId="77777777" w:rsidTr="00BE35A2">
        <w:tc>
          <w:tcPr>
            <w:tcW w:w="1134" w:type="dxa"/>
          </w:tcPr>
          <w:p w14:paraId="35D474DA" w14:textId="77777777" w:rsidR="008E7159" w:rsidRPr="00655221" w:rsidRDefault="007213CF" w:rsidP="00BE35A2">
            <w:pPr>
              <w:rPr>
                <w:rFonts w:ascii="Arial" w:hAnsi="Arial" w:cs="Arial"/>
              </w:rPr>
            </w:pPr>
            <w:r>
              <w:rPr>
                <w:rFonts w:ascii="Arial" w:hAnsi="Arial" w:cs="Arial"/>
                <w:lang w:val="cy-GB"/>
              </w:rPr>
              <w:t>CCH4</w:t>
            </w:r>
          </w:p>
        </w:tc>
        <w:tc>
          <w:tcPr>
            <w:tcW w:w="6237" w:type="dxa"/>
          </w:tcPr>
          <w:p w14:paraId="35D474DB" w14:textId="77777777" w:rsidR="008E7159" w:rsidRPr="00655221" w:rsidRDefault="007213CF" w:rsidP="00BE35A2">
            <w:pPr>
              <w:rPr>
                <w:rFonts w:ascii="Arial" w:hAnsi="Arial" w:cs="Arial"/>
              </w:rPr>
            </w:pPr>
            <w:r>
              <w:rPr>
                <w:rFonts w:ascii="Arial" w:hAnsi="Arial" w:cs="Arial"/>
                <w:lang w:val="cy-GB"/>
              </w:rPr>
              <w:t>Ansawdd Dŵr – Ardaloedd Cadwraeth Arbennig Afonol Gwarchodedig</w:t>
            </w:r>
          </w:p>
        </w:tc>
        <w:tc>
          <w:tcPr>
            <w:tcW w:w="4253" w:type="dxa"/>
          </w:tcPr>
          <w:p w14:paraId="35D474DC" w14:textId="77777777" w:rsidR="008E7159" w:rsidRPr="00655221" w:rsidRDefault="007213CF" w:rsidP="00BE35A2">
            <w:pPr>
              <w:rPr>
                <w:rFonts w:ascii="Arial" w:hAnsi="Arial" w:cs="Arial"/>
              </w:rPr>
            </w:pPr>
            <w:r>
              <w:rPr>
                <w:rFonts w:ascii="Arial" w:hAnsi="Arial" w:cs="Arial"/>
                <w:lang w:val="cy-GB"/>
              </w:rPr>
              <w:t>N</w:t>
            </w:r>
          </w:p>
        </w:tc>
        <w:tc>
          <w:tcPr>
            <w:tcW w:w="1276" w:type="dxa"/>
          </w:tcPr>
          <w:p w14:paraId="35D474DD" w14:textId="3CCA833F" w:rsidR="008E7159" w:rsidRPr="00655221" w:rsidRDefault="007213CF" w:rsidP="00BE35A2">
            <w:pPr>
              <w:rPr>
                <w:rFonts w:ascii="Arial" w:hAnsi="Arial" w:cs="Arial"/>
              </w:rPr>
            </w:pPr>
            <w:r>
              <w:rPr>
                <w:rFonts w:ascii="Arial" w:hAnsi="Arial" w:cs="Arial"/>
                <w:lang w:val="cy-GB"/>
              </w:rPr>
              <w:t>Y</w:t>
            </w:r>
          </w:p>
        </w:tc>
        <w:tc>
          <w:tcPr>
            <w:tcW w:w="2126" w:type="dxa"/>
          </w:tcPr>
          <w:p w14:paraId="35D474DE" w14:textId="77777777" w:rsidR="008E7159" w:rsidRPr="004B7CD7" w:rsidRDefault="007213CF" w:rsidP="00BE35A2">
            <w:pPr>
              <w:rPr>
                <w:rFonts w:ascii="Arial" w:hAnsi="Arial" w:cs="Arial"/>
                <w:strike/>
                <w:color w:val="FF0000"/>
              </w:rPr>
            </w:pPr>
            <w:r w:rsidRPr="004B7CD7">
              <w:rPr>
                <w:rFonts w:ascii="Arial" w:hAnsi="Arial" w:cs="Arial"/>
                <w:color w:val="00B050"/>
                <w:u w:val="single"/>
                <w:lang w:val="cy-GB"/>
              </w:rPr>
              <w:t>O fewn 6 mis ar ôl mabwysiadu</w:t>
            </w:r>
            <w:r w:rsidRPr="004B7CD7">
              <w:rPr>
                <w:rFonts w:ascii="Arial" w:hAnsi="Arial" w:cs="Arial"/>
                <w:color w:val="00B050"/>
                <w:lang w:val="cy-GB"/>
              </w:rPr>
              <w:t xml:space="preserve"> </w:t>
            </w:r>
            <w:r w:rsidRPr="004B7CD7">
              <w:rPr>
                <w:rFonts w:ascii="Arial" w:hAnsi="Arial" w:cs="Arial"/>
                <w:strike/>
                <w:color w:val="FF0000"/>
                <w:lang w:val="cy-GB"/>
              </w:rPr>
              <w:t>Hydref / Tachwedd 2024</w:t>
            </w:r>
          </w:p>
        </w:tc>
      </w:tr>
      <w:tr w:rsidR="00127BF5" w14:paraId="35D474E5" w14:textId="77777777" w:rsidTr="00BE35A2">
        <w:tc>
          <w:tcPr>
            <w:tcW w:w="1134" w:type="dxa"/>
          </w:tcPr>
          <w:p w14:paraId="35D474E0" w14:textId="77777777" w:rsidR="008E7159" w:rsidRPr="0036739E" w:rsidRDefault="007213CF" w:rsidP="00BE35A2">
            <w:pPr>
              <w:rPr>
                <w:rFonts w:ascii="Arial" w:hAnsi="Arial" w:cs="Arial"/>
                <w:color w:val="7030A0"/>
              </w:rPr>
            </w:pPr>
            <w:r w:rsidRPr="0036739E">
              <w:rPr>
                <w:rFonts w:ascii="Arial" w:hAnsi="Arial" w:cs="Arial"/>
                <w:color w:val="7030A0"/>
                <w:lang w:val="cy-GB"/>
              </w:rPr>
              <w:t>CCH4</w:t>
            </w:r>
          </w:p>
        </w:tc>
        <w:tc>
          <w:tcPr>
            <w:tcW w:w="6237" w:type="dxa"/>
          </w:tcPr>
          <w:p w14:paraId="35D474E1" w14:textId="77777777" w:rsidR="008E7159" w:rsidRPr="0036739E" w:rsidRDefault="007213CF" w:rsidP="00BE35A2">
            <w:pPr>
              <w:rPr>
                <w:rFonts w:ascii="Arial" w:hAnsi="Arial" w:cs="Arial"/>
                <w:color w:val="7030A0"/>
              </w:rPr>
            </w:pPr>
            <w:r w:rsidRPr="0036739E">
              <w:rPr>
                <w:rFonts w:ascii="Arial" w:hAnsi="Arial" w:cs="Arial"/>
                <w:color w:val="7030A0"/>
                <w:lang w:val="cy-GB"/>
              </w:rPr>
              <w:t xml:space="preserve">Llawlyfr Lliniaru Morol </w:t>
            </w:r>
          </w:p>
        </w:tc>
        <w:tc>
          <w:tcPr>
            <w:tcW w:w="4253" w:type="dxa"/>
          </w:tcPr>
          <w:p w14:paraId="35D474E2" w14:textId="77777777" w:rsidR="008E7159" w:rsidRPr="0036739E" w:rsidRDefault="007213CF" w:rsidP="00BE35A2">
            <w:pPr>
              <w:rPr>
                <w:rFonts w:ascii="Arial" w:hAnsi="Arial" w:cs="Arial"/>
                <w:color w:val="7030A0"/>
              </w:rPr>
            </w:pPr>
            <w:r w:rsidRPr="0036739E">
              <w:rPr>
                <w:rFonts w:ascii="Arial" w:hAnsi="Arial" w:cs="Arial"/>
                <w:color w:val="7030A0"/>
                <w:lang w:val="cy-GB"/>
              </w:rPr>
              <w:t>N</w:t>
            </w:r>
          </w:p>
        </w:tc>
        <w:tc>
          <w:tcPr>
            <w:tcW w:w="1276" w:type="dxa"/>
          </w:tcPr>
          <w:p w14:paraId="35D474E3" w14:textId="399409A9" w:rsidR="008E7159" w:rsidRPr="0036739E" w:rsidRDefault="007213CF" w:rsidP="00BE35A2">
            <w:pPr>
              <w:rPr>
                <w:rFonts w:ascii="Arial" w:hAnsi="Arial" w:cs="Arial"/>
                <w:color w:val="7030A0"/>
              </w:rPr>
            </w:pPr>
            <w:r w:rsidRPr="0036739E">
              <w:rPr>
                <w:rFonts w:ascii="Arial" w:hAnsi="Arial" w:cs="Arial"/>
                <w:color w:val="7030A0"/>
                <w:lang w:val="cy-GB"/>
              </w:rPr>
              <w:t>Y</w:t>
            </w:r>
          </w:p>
        </w:tc>
        <w:tc>
          <w:tcPr>
            <w:tcW w:w="2126" w:type="dxa"/>
          </w:tcPr>
          <w:p w14:paraId="35D474E4" w14:textId="77777777" w:rsidR="008E7159" w:rsidRPr="0036739E" w:rsidRDefault="007213CF" w:rsidP="00BE35A2">
            <w:pPr>
              <w:rPr>
                <w:rFonts w:ascii="Arial" w:hAnsi="Arial" w:cs="Arial"/>
                <w:color w:val="7030A0"/>
                <w:u w:val="single"/>
              </w:rPr>
            </w:pPr>
            <w:r w:rsidRPr="0036739E">
              <w:rPr>
                <w:rFonts w:ascii="Arial" w:hAnsi="Arial" w:cs="Arial"/>
                <w:color w:val="7030A0"/>
                <w:u w:val="single"/>
                <w:lang w:val="cy-GB"/>
              </w:rPr>
              <w:t>O fewn 6 mis</w:t>
            </w:r>
            <w:r w:rsidRPr="0036739E">
              <w:rPr>
                <w:rFonts w:ascii="Arial" w:hAnsi="Arial" w:cs="Arial"/>
                <w:color w:val="7030A0"/>
                <w:lang w:val="cy-GB"/>
              </w:rPr>
              <w:t xml:space="preserve"> ar ôl mabwysiadu </w:t>
            </w:r>
          </w:p>
        </w:tc>
      </w:tr>
      <w:tr w:rsidR="00127BF5" w14:paraId="35D474EB" w14:textId="77777777" w:rsidTr="00BE35A2">
        <w:tc>
          <w:tcPr>
            <w:tcW w:w="1134" w:type="dxa"/>
          </w:tcPr>
          <w:p w14:paraId="35D474E6" w14:textId="77777777" w:rsidR="008E7159" w:rsidRPr="00655221" w:rsidRDefault="007213CF" w:rsidP="00BE35A2">
            <w:pPr>
              <w:rPr>
                <w:rFonts w:ascii="Arial" w:hAnsi="Arial" w:cs="Arial"/>
              </w:rPr>
            </w:pPr>
            <w:r w:rsidRPr="00655221">
              <w:rPr>
                <w:rFonts w:ascii="Arial" w:hAnsi="Arial" w:cs="Arial"/>
                <w:lang w:val="cy-GB"/>
              </w:rPr>
              <w:t>PSD9</w:t>
            </w:r>
          </w:p>
        </w:tc>
        <w:tc>
          <w:tcPr>
            <w:tcW w:w="6237" w:type="dxa"/>
          </w:tcPr>
          <w:p w14:paraId="35D474E7" w14:textId="77777777" w:rsidR="008E7159" w:rsidRPr="00655221" w:rsidRDefault="007213CF" w:rsidP="00BE35A2">
            <w:pPr>
              <w:rPr>
                <w:rFonts w:ascii="Arial" w:hAnsi="Arial" w:cs="Arial"/>
              </w:rPr>
            </w:pPr>
            <w:r w:rsidRPr="00655221">
              <w:rPr>
                <w:rFonts w:ascii="Arial" w:hAnsi="Arial" w:cs="Arial"/>
                <w:lang w:val="cy-GB"/>
              </w:rPr>
              <w:t xml:space="preserve">Hysbysebion (canllawiau ar ofynion dwyieithog). </w:t>
            </w:r>
          </w:p>
        </w:tc>
        <w:tc>
          <w:tcPr>
            <w:tcW w:w="4253" w:type="dxa"/>
          </w:tcPr>
          <w:p w14:paraId="35D474E8"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E9" w14:textId="1DFFD547"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EA" w14:textId="77777777" w:rsidR="008E7159" w:rsidRPr="004B7CD7" w:rsidRDefault="007213CF" w:rsidP="00BE35A2">
            <w:pPr>
              <w:rPr>
                <w:rFonts w:ascii="Arial" w:hAnsi="Arial" w:cs="Arial"/>
                <w:strike/>
                <w:color w:val="FF0000"/>
              </w:rPr>
            </w:pPr>
            <w:r w:rsidRPr="54BADC50">
              <w:rPr>
                <w:rFonts w:ascii="Arial" w:hAnsi="Arial" w:cs="Arial"/>
                <w:color w:val="00B050"/>
                <w:u w:val="single"/>
                <w:lang w:val="cy-GB"/>
              </w:rPr>
              <w:t>O fewn 12 mis ar ôl mabwysiadu</w:t>
            </w:r>
            <w:r w:rsidRPr="54BADC50">
              <w:rPr>
                <w:rFonts w:ascii="Arial" w:hAnsi="Arial" w:cs="Arial"/>
                <w:color w:val="00B050"/>
                <w:lang w:val="cy-GB"/>
              </w:rPr>
              <w:t xml:space="preserve"> </w:t>
            </w:r>
            <w:r w:rsidRPr="54BADC50">
              <w:rPr>
                <w:rFonts w:ascii="Arial" w:hAnsi="Arial" w:cs="Arial"/>
                <w:strike/>
                <w:color w:val="FF0000"/>
                <w:lang w:val="cy-GB"/>
              </w:rPr>
              <w:t xml:space="preserve">Haf 2025 </w:t>
            </w:r>
          </w:p>
        </w:tc>
      </w:tr>
      <w:tr w:rsidR="00127BF5" w14:paraId="35D474F1" w14:textId="77777777" w:rsidTr="00BE35A2">
        <w:tc>
          <w:tcPr>
            <w:tcW w:w="1134" w:type="dxa"/>
          </w:tcPr>
          <w:p w14:paraId="35D474EC" w14:textId="77777777" w:rsidR="008E7159" w:rsidRPr="00655221" w:rsidRDefault="007213CF" w:rsidP="00BE35A2">
            <w:pPr>
              <w:rPr>
                <w:rFonts w:ascii="Arial" w:hAnsi="Arial" w:cs="Arial"/>
              </w:rPr>
            </w:pPr>
            <w:r w:rsidRPr="00655221">
              <w:rPr>
                <w:rFonts w:ascii="Arial" w:hAnsi="Arial" w:cs="Arial"/>
                <w:lang w:val="cy-GB"/>
              </w:rPr>
              <w:t>INF1</w:t>
            </w:r>
          </w:p>
        </w:tc>
        <w:tc>
          <w:tcPr>
            <w:tcW w:w="6237" w:type="dxa"/>
          </w:tcPr>
          <w:p w14:paraId="35D474ED" w14:textId="77777777" w:rsidR="008E7159" w:rsidRPr="00655221" w:rsidRDefault="007213CF" w:rsidP="00BE35A2">
            <w:pPr>
              <w:rPr>
                <w:rFonts w:ascii="Arial" w:hAnsi="Arial" w:cs="Arial"/>
              </w:rPr>
            </w:pPr>
            <w:r w:rsidRPr="00655221">
              <w:rPr>
                <w:rFonts w:ascii="Arial" w:hAnsi="Arial" w:cs="Arial"/>
                <w:lang w:val="cy-GB"/>
              </w:rPr>
              <w:t>Rhwymedigaethau Cynllunio</w:t>
            </w:r>
          </w:p>
        </w:tc>
        <w:tc>
          <w:tcPr>
            <w:tcW w:w="4253" w:type="dxa"/>
          </w:tcPr>
          <w:p w14:paraId="35D474EE" w14:textId="77777777" w:rsidR="008E7159" w:rsidRPr="00655221" w:rsidRDefault="007213CF" w:rsidP="00BE35A2">
            <w:pPr>
              <w:rPr>
                <w:rFonts w:ascii="Arial" w:hAnsi="Arial" w:cs="Arial"/>
              </w:rPr>
            </w:pPr>
            <w:r w:rsidRPr="54BADC50">
              <w:rPr>
                <w:rFonts w:ascii="Arial" w:hAnsi="Arial" w:cs="Arial"/>
                <w:lang w:val="cy-GB"/>
              </w:rPr>
              <w:t>N</w:t>
            </w:r>
          </w:p>
        </w:tc>
        <w:tc>
          <w:tcPr>
            <w:tcW w:w="1276" w:type="dxa"/>
          </w:tcPr>
          <w:p w14:paraId="35D474EF" w14:textId="77777777" w:rsidR="008E7159" w:rsidRPr="00655221" w:rsidRDefault="007213CF" w:rsidP="00BE35A2">
            <w:pPr>
              <w:rPr>
                <w:rFonts w:ascii="Arial" w:hAnsi="Arial" w:cs="Arial"/>
              </w:rPr>
            </w:pPr>
            <w:r w:rsidRPr="54BADC50">
              <w:rPr>
                <w:rFonts w:ascii="Arial" w:hAnsi="Arial" w:cs="Arial"/>
                <w:lang w:val="cy-GB"/>
              </w:rPr>
              <w:t>N</w:t>
            </w:r>
          </w:p>
        </w:tc>
        <w:tc>
          <w:tcPr>
            <w:tcW w:w="2126" w:type="dxa"/>
          </w:tcPr>
          <w:p w14:paraId="35D474F0" w14:textId="77777777" w:rsidR="008E7159" w:rsidRPr="004B7CD7" w:rsidRDefault="007213CF" w:rsidP="00BE35A2">
            <w:pPr>
              <w:rPr>
                <w:rFonts w:ascii="Arial" w:hAnsi="Arial" w:cs="Arial"/>
                <w:strike/>
                <w:color w:val="FF0000"/>
              </w:rPr>
            </w:pPr>
            <w:r w:rsidRPr="004B7CD7">
              <w:rPr>
                <w:rFonts w:ascii="Arial" w:hAnsi="Arial" w:cs="Arial"/>
                <w:color w:val="00B050"/>
                <w:u w:val="single"/>
                <w:lang w:val="cy-GB"/>
              </w:rPr>
              <w:t>Cydredol â mabwysiadu</w:t>
            </w:r>
            <w:r w:rsidRPr="004B7CD7">
              <w:rPr>
                <w:rFonts w:ascii="Arial" w:hAnsi="Arial" w:cs="Arial"/>
                <w:color w:val="00B050"/>
                <w:lang w:val="cy-GB"/>
              </w:rPr>
              <w:t xml:space="preserve"> </w:t>
            </w:r>
            <w:r w:rsidRPr="004B7CD7">
              <w:rPr>
                <w:rFonts w:ascii="Arial" w:hAnsi="Arial" w:cs="Arial"/>
                <w:strike/>
                <w:color w:val="FF0000"/>
                <w:lang w:val="cy-GB"/>
              </w:rPr>
              <w:t xml:space="preserve"> Hydref / Tachwedd 2024 </w:t>
            </w:r>
          </w:p>
        </w:tc>
      </w:tr>
      <w:tr w:rsidR="00127BF5" w14:paraId="35D474F7" w14:textId="77777777" w:rsidTr="00BE35A2">
        <w:tc>
          <w:tcPr>
            <w:tcW w:w="1134" w:type="dxa"/>
          </w:tcPr>
          <w:p w14:paraId="35D474F2" w14:textId="77777777" w:rsidR="008E7159" w:rsidRPr="00655221" w:rsidRDefault="007213CF" w:rsidP="00BE35A2">
            <w:pPr>
              <w:rPr>
                <w:rFonts w:ascii="Arial" w:hAnsi="Arial" w:cs="Arial"/>
              </w:rPr>
            </w:pPr>
            <w:r w:rsidRPr="00655221">
              <w:rPr>
                <w:rFonts w:ascii="Arial" w:hAnsi="Arial" w:cs="Arial"/>
                <w:lang w:val="cy-GB"/>
              </w:rPr>
              <w:lastRenderedPageBreak/>
              <w:t>SP15</w:t>
            </w:r>
          </w:p>
        </w:tc>
        <w:tc>
          <w:tcPr>
            <w:tcW w:w="6237" w:type="dxa"/>
          </w:tcPr>
          <w:p w14:paraId="35D474F3" w14:textId="77777777" w:rsidR="008E7159" w:rsidRPr="00655221" w:rsidRDefault="007213CF" w:rsidP="00BE35A2">
            <w:pPr>
              <w:rPr>
                <w:rFonts w:ascii="Arial" w:hAnsi="Arial" w:cs="Arial"/>
              </w:rPr>
            </w:pPr>
            <w:r w:rsidRPr="00655221">
              <w:rPr>
                <w:rFonts w:ascii="Arial" w:hAnsi="Arial" w:cs="Arial"/>
                <w:lang w:val="cy-GB"/>
              </w:rPr>
              <w:t>Archaeoleg</w:t>
            </w:r>
          </w:p>
        </w:tc>
        <w:tc>
          <w:tcPr>
            <w:tcW w:w="4253" w:type="dxa"/>
          </w:tcPr>
          <w:p w14:paraId="35D474F4" w14:textId="77777777" w:rsidR="008E7159" w:rsidRPr="00655221" w:rsidRDefault="007213CF" w:rsidP="00BE35A2">
            <w:pPr>
              <w:rPr>
                <w:rFonts w:ascii="Arial" w:hAnsi="Arial" w:cs="Arial"/>
              </w:rPr>
            </w:pPr>
            <w:r w:rsidRPr="00655221">
              <w:rPr>
                <w:rFonts w:ascii="Arial" w:hAnsi="Arial" w:cs="Arial"/>
                <w:lang w:val="cy-GB"/>
              </w:rPr>
              <w:t>Ydy</w:t>
            </w:r>
          </w:p>
        </w:tc>
        <w:tc>
          <w:tcPr>
            <w:tcW w:w="1276" w:type="dxa"/>
          </w:tcPr>
          <w:p w14:paraId="35D474F5" w14:textId="77777777" w:rsidR="008E7159" w:rsidRPr="00655221" w:rsidRDefault="007213CF" w:rsidP="00BE35A2">
            <w:pPr>
              <w:rPr>
                <w:rFonts w:ascii="Arial" w:hAnsi="Arial" w:cs="Arial"/>
              </w:rPr>
            </w:pPr>
            <w:r w:rsidRPr="00655221">
              <w:rPr>
                <w:rFonts w:ascii="Arial" w:hAnsi="Arial" w:cs="Arial"/>
                <w:lang w:val="cy-GB"/>
              </w:rPr>
              <w:t>N</w:t>
            </w:r>
          </w:p>
        </w:tc>
        <w:tc>
          <w:tcPr>
            <w:tcW w:w="2126" w:type="dxa"/>
          </w:tcPr>
          <w:p w14:paraId="35D474F6" w14:textId="77777777" w:rsidR="008E7159" w:rsidRPr="004B7CD7" w:rsidRDefault="007213CF" w:rsidP="00BE35A2">
            <w:pPr>
              <w:rPr>
                <w:rFonts w:ascii="Arial" w:hAnsi="Arial" w:cs="Arial"/>
                <w:strike/>
                <w:color w:val="FF0000"/>
              </w:rPr>
            </w:pPr>
            <w:r w:rsidRPr="54BADC50">
              <w:rPr>
                <w:rFonts w:ascii="Arial" w:hAnsi="Arial" w:cs="Arial"/>
                <w:color w:val="00B050"/>
                <w:u w:val="single"/>
                <w:lang w:val="cy-GB"/>
              </w:rPr>
              <w:t>O fewn 12 mis ar ôl mabwysiadu</w:t>
            </w:r>
            <w:r w:rsidRPr="54BADC50">
              <w:rPr>
                <w:rFonts w:ascii="Arial" w:hAnsi="Arial" w:cs="Arial"/>
                <w:color w:val="00B050"/>
                <w:lang w:val="cy-GB"/>
              </w:rPr>
              <w:t xml:space="preserve"> </w:t>
            </w:r>
            <w:r w:rsidRPr="54BADC50">
              <w:rPr>
                <w:rFonts w:ascii="Arial" w:hAnsi="Arial" w:cs="Arial"/>
                <w:strike/>
                <w:color w:val="FF0000"/>
                <w:lang w:val="cy-GB"/>
              </w:rPr>
              <w:t xml:space="preserve">Hydref / Tachwedd 2024 </w:t>
            </w:r>
          </w:p>
        </w:tc>
      </w:tr>
      <w:tr w:rsidR="00127BF5" w14:paraId="35D474FD" w14:textId="77777777" w:rsidTr="00BE35A2">
        <w:tc>
          <w:tcPr>
            <w:tcW w:w="1134" w:type="dxa"/>
          </w:tcPr>
          <w:p w14:paraId="35D474F8" w14:textId="77777777" w:rsidR="008E7159" w:rsidRPr="00655221" w:rsidRDefault="007213CF" w:rsidP="00BE35A2">
            <w:pPr>
              <w:rPr>
                <w:rFonts w:ascii="Arial" w:hAnsi="Arial" w:cs="Arial"/>
              </w:rPr>
            </w:pPr>
            <w:r w:rsidRPr="00655221">
              <w:rPr>
                <w:rFonts w:ascii="Arial" w:hAnsi="Arial" w:cs="Arial"/>
                <w:lang w:val="cy-GB"/>
              </w:rPr>
              <w:t>SG2</w:t>
            </w:r>
          </w:p>
        </w:tc>
        <w:tc>
          <w:tcPr>
            <w:tcW w:w="6237" w:type="dxa"/>
          </w:tcPr>
          <w:p w14:paraId="35D474F9" w14:textId="77777777" w:rsidR="008E7159" w:rsidRPr="00AF5106" w:rsidRDefault="007213CF" w:rsidP="00BE35A2">
            <w:pPr>
              <w:rPr>
                <w:rFonts w:ascii="Arial" w:hAnsi="Arial" w:cs="Arial"/>
              </w:rPr>
            </w:pPr>
            <w:r w:rsidRPr="00AF5106">
              <w:rPr>
                <w:rFonts w:ascii="Arial" w:hAnsi="Arial" w:cs="Arial"/>
                <w:lang w:val="cy-GB"/>
              </w:rPr>
              <w:t>Penrhyn Pen-bre</w:t>
            </w:r>
          </w:p>
        </w:tc>
        <w:tc>
          <w:tcPr>
            <w:tcW w:w="4253" w:type="dxa"/>
          </w:tcPr>
          <w:p w14:paraId="35D474FA"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4FB" w14:textId="272F441C"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4FC" w14:textId="77777777" w:rsidR="008E7159" w:rsidRPr="004B7CD7" w:rsidRDefault="007213CF" w:rsidP="00BE35A2">
            <w:pPr>
              <w:rPr>
                <w:rFonts w:ascii="Arial" w:hAnsi="Arial" w:cs="Arial"/>
                <w:strike/>
                <w:color w:val="FF0000"/>
              </w:rPr>
            </w:pPr>
            <w:r w:rsidRPr="004B7CD7">
              <w:rPr>
                <w:rFonts w:ascii="Arial" w:hAnsi="Arial" w:cs="Arial"/>
                <w:color w:val="00B050"/>
                <w:u w:val="single"/>
                <w:lang w:val="cy-GB"/>
              </w:rPr>
              <w:t>O fewn 12 mis ar ôl mabwysiadu</w:t>
            </w:r>
            <w:r w:rsidRPr="004B7CD7">
              <w:rPr>
                <w:rFonts w:ascii="Arial" w:hAnsi="Arial" w:cs="Arial"/>
                <w:color w:val="00B050"/>
                <w:lang w:val="cy-GB"/>
              </w:rPr>
              <w:t xml:space="preserve"> </w:t>
            </w:r>
            <w:r w:rsidRPr="004B7CD7">
              <w:rPr>
                <w:rFonts w:ascii="Arial" w:hAnsi="Arial" w:cs="Arial"/>
                <w:strike/>
                <w:color w:val="FF0000"/>
                <w:lang w:val="cy-GB"/>
              </w:rPr>
              <w:t xml:space="preserve">Rhagfyr 2025 </w:t>
            </w:r>
          </w:p>
        </w:tc>
      </w:tr>
      <w:tr w:rsidR="00127BF5" w14:paraId="35D47503" w14:textId="77777777" w:rsidTr="00BE35A2">
        <w:tc>
          <w:tcPr>
            <w:tcW w:w="1134" w:type="dxa"/>
          </w:tcPr>
          <w:p w14:paraId="35D474FE" w14:textId="77777777" w:rsidR="008E7159" w:rsidRPr="00655221" w:rsidRDefault="007213CF" w:rsidP="00BE35A2">
            <w:pPr>
              <w:rPr>
                <w:rFonts w:ascii="Arial" w:hAnsi="Arial" w:cs="Arial"/>
              </w:rPr>
            </w:pPr>
            <w:r w:rsidRPr="00655221">
              <w:rPr>
                <w:rFonts w:ascii="Arial" w:hAnsi="Arial" w:cs="Arial"/>
                <w:lang w:val="cy-GB"/>
              </w:rPr>
              <w:t>PSD3</w:t>
            </w:r>
          </w:p>
        </w:tc>
        <w:tc>
          <w:tcPr>
            <w:tcW w:w="6237" w:type="dxa"/>
          </w:tcPr>
          <w:p w14:paraId="35D474FF" w14:textId="77777777" w:rsidR="008E7159" w:rsidRPr="00FD48E0" w:rsidRDefault="007213CF" w:rsidP="00BE35A2">
            <w:pPr>
              <w:rPr>
                <w:rFonts w:ascii="Arial" w:hAnsi="Arial" w:cs="Arial"/>
                <w:strike/>
                <w:color w:val="FF0000"/>
              </w:rPr>
            </w:pPr>
            <w:r w:rsidRPr="00FD48E0">
              <w:rPr>
                <w:rFonts w:ascii="Arial" w:hAnsi="Arial" w:cs="Arial"/>
                <w:strike/>
                <w:color w:val="FF0000"/>
                <w:lang w:val="cy-GB"/>
              </w:rPr>
              <w:t xml:space="preserve">Rhwydweithiau a Datblygu </w:t>
            </w:r>
            <w:r w:rsidRPr="00FD48E0">
              <w:rPr>
                <w:rFonts w:ascii="Arial" w:hAnsi="Arial" w:cs="Arial"/>
                <w:lang w:val="cy-GB"/>
              </w:rPr>
              <w:t>Seilwaith Gwyrdd a Glas</w:t>
            </w:r>
            <w:r w:rsidRPr="00FD48E0">
              <w:rPr>
                <w:rFonts w:ascii="Arial" w:hAnsi="Arial" w:cs="Arial"/>
                <w:strike/>
                <w:lang w:val="cy-GB"/>
              </w:rPr>
              <w:t xml:space="preserve">  </w:t>
            </w:r>
          </w:p>
        </w:tc>
        <w:tc>
          <w:tcPr>
            <w:tcW w:w="4253" w:type="dxa"/>
          </w:tcPr>
          <w:p w14:paraId="35D47500"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501" w14:textId="2801320A"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502" w14:textId="77777777" w:rsidR="008E7159" w:rsidRPr="00655221" w:rsidRDefault="007213CF" w:rsidP="00BE35A2">
            <w:pPr>
              <w:rPr>
                <w:rFonts w:ascii="Arial" w:hAnsi="Arial" w:cs="Arial"/>
              </w:rPr>
            </w:pPr>
            <w:r w:rsidRPr="009037B3">
              <w:rPr>
                <w:rFonts w:ascii="Arial" w:hAnsi="Arial" w:cs="Arial"/>
                <w:color w:val="00B050"/>
                <w:u w:val="single"/>
                <w:lang w:val="cy-GB"/>
              </w:rPr>
              <w:t>Cydredol â mabwysiadu</w:t>
            </w:r>
            <w:r w:rsidRPr="009037B3">
              <w:rPr>
                <w:rFonts w:ascii="Arial" w:hAnsi="Arial" w:cs="Arial"/>
                <w:color w:val="00B050"/>
                <w:lang w:val="cy-GB"/>
              </w:rPr>
              <w:t xml:space="preserve"> </w:t>
            </w:r>
            <w:r w:rsidRPr="009037B3">
              <w:rPr>
                <w:rFonts w:ascii="Arial" w:hAnsi="Arial" w:cs="Arial"/>
                <w:strike/>
                <w:color w:val="FF0000"/>
                <w:lang w:val="cy-GB"/>
              </w:rPr>
              <w:t>Haf 2025</w:t>
            </w:r>
            <w:r>
              <w:rPr>
                <w:rFonts w:ascii="Arial" w:hAnsi="Arial" w:cs="Arial"/>
                <w:lang w:val="cy-GB"/>
              </w:rPr>
              <w:t xml:space="preserve"> </w:t>
            </w:r>
          </w:p>
        </w:tc>
      </w:tr>
      <w:tr w:rsidR="00127BF5" w14:paraId="35D47509" w14:textId="77777777" w:rsidTr="00BE35A2">
        <w:tc>
          <w:tcPr>
            <w:tcW w:w="1134" w:type="dxa"/>
          </w:tcPr>
          <w:p w14:paraId="35D47504" w14:textId="77777777" w:rsidR="008E7159" w:rsidRPr="009037B3" w:rsidRDefault="007213CF" w:rsidP="00BE35A2">
            <w:pPr>
              <w:rPr>
                <w:rFonts w:ascii="Arial" w:hAnsi="Arial" w:cs="Arial"/>
                <w:color w:val="00B050"/>
                <w:u w:val="single"/>
              </w:rPr>
            </w:pPr>
            <w:r w:rsidRPr="009037B3">
              <w:rPr>
                <w:rFonts w:ascii="Arial" w:hAnsi="Arial" w:cs="Arial"/>
                <w:color w:val="00B050"/>
                <w:u w:val="single"/>
                <w:lang w:val="cy-GB"/>
              </w:rPr>
              <w:t>PSD8</w:t>
            </w:r>
          </w:p>
        </w:tc>
        <w:tc>
          <w:tcPr>
            <w:tcW w:w="6237" w:type="dxa"/>
          </w:tcPr>
          <w:p w14:paraId="35D47505" w14:textId="77777777" w:rsidR="008E7159" w:rsidRPr="009037B3" w:rsidRDefault="007213CF" w:rsidP="00BE35A2">
            <w:pPr>
              <w:rPr>
                <w:rFonts w:ascii="Arial" w:hAnsi="Arial" w:cs="Arial"/>
                <w:color w:val="00B050"/>
                <w:u w:val="single"/>
              </w:rPr>
            </w:pPr>
            <w:r w:rsidRPr="009037B3">
              <w:rPr>
                <w:rFonts w:ascii="Arial" w:hAnsi="Arial" w:cs="Arial"/>
                <w:color w:val="00B050"/>
                <w:u w:val="single"/>
                <w:lang w:val="cy-GB"/>
              </w:rPr>
              <w:t>Mannau Agored mewn Datblygiadau N</w:t>
            </w:r>
            <w:r w:rsidRPr="009037B3">
              <w:rPr>
                <w:rFonts w:ascii="Arial" w:hAnsi="Arial" w:cs="Arial"/>
                <w:color w:val="00B050"/>
                <w:lang w:val="cy-GB"/>
              </w:rPr>
              <w:t>ewydd</w:t>
            </w:r>
          </w:p>
        </w:tc>
        <w:tc>
          <w:tcPr>
            <w:tcW w:w="4253" w:type="dxa"/>
          </w:tcPr>
          <w:p w14:paraId="35D47506" w14:textId="77777777" w:rsidR="008E7159" w:rsidRPr="009037B3" w:rsidRDefault="007213CF" w:rsidP="00BE35A2">
            <w:pPr>
              <w:rPr>
                <w:rFonts w:ascii="Arial" w:hAnsi="Arial" w:cs="Arial"/>
                <w:color w:val="00B050"/>
                <w:u w:val="single"/>
              </w:rPr>
            </w:pPr>
            <w:r w:rsidRPr="009037B3">
              <w:rPr>
                <w:rFonts w:ascii="Arial" w:hAnsi="Arial" w:cs="Arial"/>
                <w:color w:val="00B050"/>
                <w:u w:val="single"/>
                <w:lang w:val="cy-GB"/>
              </w:rPr>
              <w:t>N</w:t>
            </w:r>
          </w:p>
        </w:tc>
        <w:tc>
          <w:tcPr>
            <w:tcW w:w="1276" w:type="dxa"/>
          </w:tcPr>
          <w:p w14:paraId="35D47507" w14:textId="6B4B9373" w:rsidR="008E7159" w:rsidRPr="009037B3" w:rsidRDefault="007213CF" w:rsidP="00BE35A2">
            <w:pPr>
              <w:rPr>
                <w:rFonts w:ascii="Arial" w:hAnsi="Arial" w:cs="Arial"/>
                <w:color w:val="00B050"/>
                <w:u w:val="single"/>
              </w:rPr>
            </w:pPr>
            <w:r w:rsidRPr="009037B3">
              <w:rPr>
                <w:rFonts w:ascii="Arial" w:hAnsi="Arial" w:cs="Arial"/>
                <w:color w:val="00B050"/>
                <w:u w:val="single"/>
                <w:lang w:val="cy-GB"/>
              </w:rPr>
              <w:t>Y</w:t>
            </w:r>
          </w:p>
        </w:tc>
        <w:tc>
          <w:tcPr>
            <w:tcW w:w="2126" w:type="dxa"/>
          </w:tcPr>
          <w:p w14:paraId="35D47508" w14:textId="77777777" w:rsidR="008E7159" w:rsidRPr="009037B3" w:rsidRDefault="007213CF" w:rsidP="00BE35A2">
            <w:pPr>
              <w:rPr>
                <w:rFonts w:ascii="Arial" w:hAnsi="Arial" w:cs="Arial"/>
                <w:color w:val="00B050"/>
                <w:u w:val="single"/>
              </w:rPr>
            </w:pPr>
            <w:r w:rsidRPr="009037B3">
              <w:rPr>
                <w:rFonts w:ascii="Arial" w:hAnsi="Arial" w:cs="Arial"/>
                <w:color w:val="00B050"/>
                <w:u w:val="single"/>
                <w:lang w:val="cy-GB"/>
              </w:rPr>
              <w:t>Cydredol â mabwysiadu</w:t>
            </w:r>
          </w:p>
        </w:tc>
      </w:tr>
      <w:tr w:rsidR="00127BF5" w14:paraId="35D4750F" w14:textId="77777777" w:rsidTr="00BE35A2">
        <w:tc>
          <w:tcPr>
            <w:tcW w:w="1134" w:type="dxa"/>
          </w:tcPr>
          <w:p w14:paraId="35D4750A" w14:textId="77777777" w:rsidR="008E7159" w:rsidRPr="00655221" w:rsidRDefault="007213CF" w:rsidP="00BE35A2">
            <w:pPr>
              <w:rPr>
                <w:rFonts w:ascii="Arial" w:hAnsi="Arial" w:cs="Arial"/>
              </w:rPr>
            </w:pPr>
            <w:r w:rsidRPr="00655221">
              <w:rPr>
                <w:rFonts w:ascii="Arial" w:hAnsi="Arial" w:cs="Arial"/>
                <w:lang w:val="cy-GB"/>
              </w:rPr>
              <w:t>BHE2</w:t>
            </w:r>
          </w:p>
        </w:tc>
        <w:tc>
          <w:tcPr>
            <w:tcW w:w="6237" w:type="dxa"/>
          </w:tcPr>
          <w:p w14:paraId="35D4750B" w14:textId="77777777" w:rsidR="008E7159" w:rsidRPr="00655221" w:rsidRDefault="007213CF" w:rsidP="00BE35A2">
            <w:pPr>
              <w:rPr>
                <w:rFonts w:ascii="Arial" w:hAnsi="Arial" w:cs="Arial"/>
              </w:rPr>
            </w:pPr>
            <w:r w:rsidRPr="004C606F">
              <w:rPr>
                <w:rFonts w:ascii="Arial" w:hAnsi="Arial" w:cs="Arial"/>
                <w:color w:val="00B050"/>
                <w:u w:val="single"/>
                <w:lang w:val="cy-GB"/>
              </w:rPr>
              <w:t>Asesiad</w:t>
            </w:r>
            <w:r w:rsidRPr="00655221">
              <w:rPr>
                <w:rFonts w:ascii="Arial" w:hAnsi="Arial" w:cs="Arial"/>
                <w:lang w:val="cy-GB"/>
              </w:rPr>
              <w:t xml:space="preserve"> o Gymeriad y Dirwedd</w:t>
            </w:r>
          </w:p>
        </w:tc>
        <w:tc>
          <w:tcPr>
            <w:tcW w:w="4253" w:type="dxa"/>
          </w:tcPr>
          <w:p w14:paraId="35D4750C"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50D" w14:textId="1704F6C0"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50E" w14:textId="77777777" w:rsidR="008E7159" w:rsidRPr="00655221" w:rsidRDefault="007213CF" w:rsidP="00BE35A2">
            <w:pPr>
              <w:rPr>
                <w:rFonts w:ascii="Arial" w:hAnsi="Arial" w:cs="Arial"/>
              </w:rPr>
            </w:pPr>
            <w:r w:rsidRPr="009037B3">
              <w:rPr>
                <w:rFonts w:ascii="Arial" w:hAnsi="Arial" w:cs="Arial"/>
                <w:color w:val="00B050"/>
                <w:u w:val="single"/>
                <w:lang w:val="cy-GB"/>
              </w:rPr>
              <w:t>Cydredol â mabwysiadu</w:t>
            </w:r>
            <w:r w:rsidRPr="009037B3">
              <w:rPr>
                <w:rFonts w:ascii="Arial" w:hAnsi="Arial" w:cs="Arial"/>
                <w:color w:val="00B050"/>
                <w:lang w:val="cy-GB"/>
              </w:rPr>
              <w:t xml:space="preserve"> </w:t>
            </w:r>
            <w:r w:rsidRPr="009037B3">
              <w:rPr>
                <w:rFonts w:ascii="Arial" w:hAnsi="Arial" w:cs="Arial"/>
                <w:strike/>
                <w:color w:val="FF0000"/>
                <w:lang w:val="cy-GB"/>
              </w:rPr>
              <w:t xml:space="preserve"> Haf 2025</w:t>
            </w:r>
            <w:r>
              <w:rPr>
                <w:rFonts w:ascii="Arial" w:hAnsi="Arial" w:cs="Arial"/>
                <w:lang w:val="cy-GB"/>
              </w:rPr>
              <w:t xml:space="preserve"> </w:t>
            </w:r>
          </w:p>
        </w:tc>
      </w:tr>
      <w:tr w:rsidR="00127BF5" w14:paraId="35D47515" w14:textId="77777777" w:rsidTr="00BE35A2">
        <w:tc>
          <w:tcPr>
            <w:tcW w:w="1134" w:type="dxa"/>
          </w:tcPr>
          <w:p w14:paraId="35D47510" w14:textId="77777777" w:rsidR="008E7159" w:rsidRPr="00655221" w:rsidRDefault="007213CF" w:rsidP="00BE35A2">
            <w:pPr>
              <w:rPr>
                <w:rFonts w:ascii="Arial" w:hAnsi="Arial" w:cs="Arial"/>
              </w:rPr>
            </w:pPr>
            <w:r w:rsidRPr="00655221">
              <w:rPr>
                <w:rFonts w:ascii="Arial" w:hAnsi="Arial" w:cs="Arial"/>
                <w:lang w:val="cy-GB"/>
              </w:rPr>
              <w:t>WL1</w:t>
            </w:r>
          </w:p>
        </w:tc>
        <w:tc>
          <w:tcPr>
            <w:tcW w:w="6237" w:type="dxa"/>
          </w:tcPr>
          <w:p w14:paraId="35D47511" w14:textId="77777777" w:rsidR="008E7159" w:rsidRPr="00655221" w:rsidRDefault="007213CF" w:rsidP="00BE35A2">
            <w:pPr>
              <w:rPr>
                <w:rFonts w:ascii="Arial" w:hAnsi="Arial" w:cs="Arial"/>
              </w:rPr>
            </w:pPr>
            <w:r w:rsidRPr="00655221">
              <w:rPr>
                <w:rFonts w:ascii="Arial" w:hAnsi="Arial" w:cs="Arial"/>
                <w:lang w:val="cy-GB"/>
              </w:rPr>
              <w:t xml:space="preserve">Y Gymraeg </w:t>
            </w:r>
            <w:r w:rsidRPr="009037B3">
              <w:rPr>
                <w:rFonts w:ascii="Arial" w:hAnsi="Arial" w:cs="Arial"/>
                <w:strike/>
                <w:color w:val="FF0000"/>
                <w:lang w:val="cy-GB"/>
              </w:rPr>
              <w:t>a Datblygiadau Newydd</w:t>
            </w:r>
          </w:p>
        </w:tc>
        <w:tc>
          <w:tcPr>
            <w:tcW w:w="4253" w:type="dxa"/>
          </w:tcPr>
          <w:p w14:paraId="35D47512" w14:textId="77777777" w:rsidR="008E7159" w:rsidRPr="00655221" w:rsidRDefault="007213CF" w:rsidP="00BE35A2">
            <w:pPr>
              <w:rPr>
                <w:rFonts w:ascii="Arial" w:hAnsi="Arial" w:cs="Arial"/>
              </w:rPr>
            </w:pPr>
            <w:r w:rsidRPr="54BADC50">
              <w:rPr>
                <w:rFonts w:ascii="Arial" w:hAnsi="Arial" w:cs="Arial"/>
                <w:lang w:val="cy-GB"/>
              </w:rPr>
              <w:t>N</w:t>
            </w:r>
          </w:p>
        </w:tc>
        <w:tc>
          <w:tcPr>
            <w:tcW w:w="1276" w:type="dxa"/>
          </w:tcPr>
          <w:p w14:paraId="35D47513" w14:textId="77777777" w:rsidR="008E7159" w:rsidRPr="00655221" w:rsidRDefault="007213CF" w:rsidP="00BE35A2">
            <w:pPr>
              <w:rPr>
                <w:rFonts w:ascii="Arial" w:hAnsi="Arial" w:cs="Arial"/>
              </w:rPr>
            </w:pPr>
            <w:r w:rsidRPr="00655221">
              <w:rPr>
                <w:rFonts w:ascii="Arial" w:hAnsi="Arial" w:cs="Arial"/>
                <w:lang w:val="cy-GB"/>
              </w:rPr>
              <w:t>N</w:t>
            </w:r>
          </w:p>
        </w:tc>
        <w:tc>
          <w:tcPr>
            <w:tcW w:w="2126" w:type="dxa"/>
          </w:tcPr>
          <w:p w14:paraId="35D47514" w14:textId="77777777" w:rsidR="008E7159" w:rsidRPr="00655221" w:rsidRDefault="007213CF" w:rsidP="00BE35A2">
            <w:pPr>
              <w:rPr>
                <w:rFonts w:ascii="Arial" w:hAnsi="Arial" w:cs="Arial"/>
              </w:rPr>
            </w:pPr>
            <w:r w:rsidRPr="54BADC50">
              <w:rPr>
                <w:rFonts w:ascii="Arial" w:hAnsi="Arial" w:cs="Arial"/>
                <w:color w:val="00B050"/>
                <w:u w:val="single"/>
                <w:lang w:val="cy-GB"/>
              </w:rPr>
              <w:t>O fewn 9 mis ar ôl mabwysiadu</w:t>
            </w:r>
            <w:r w:rsidRPr="54BADC50">
              <w:rPr>
                <w:rFonts w:ascii="Arial" w:hAnsi="Arial" w:cs="Arial"/>
                <w:color w:val="000000"/>
                <w:lang w:val="cy-GB"/>
              </w:rPr>
              <w:t xml:space="preserve"> </w:t>
            </w:r>
            <w:r w:rsidRPr="54BADC50">
              <w:rPr>
                <w:rFonts w:ascii="Arial" w:hAnsi="Arial" w:cs="Arial"/>
                <w:strike/>
                <w:color w:val="FF0000"/>
                <w:lang w:val="cy-GB"/>
              </w:rPr>
              <w:t xml:space="preserve"> Hydref / Tachwedd 2024</w:t>
            </w:r>
            <w:r w:rsidRPr="54BADC50">
              <w:rPr>
                <w:rFonts w:ascii="Arial" w:hAnsi="Arial" w:cs="Arial"/>
                <w:color w:val="FF0000"/>
                <w:lang w:val="cy-GB"/>
              </w:rPr>
              <w:t xml:space="preserve"> </w:t>
            </w:r>
          </w:p>
        </w:tc>
      </w:tr>
      <w:tr w:rsidR="00127BF5" w14:paraId="35D4751B" w14:textId="77777777" w:rsidTr="00BE35A2">
        <w:tc>
          <w:tcPr>
            <w:tcW w:w="1134" w:type="dxa"/>
          </w:tcPr>
          <w:p w14:paraId="35D47516" w14:textId="77777777" w:rsidR="008E7159" w:rsidRPr="00655221" w:rsidRDefault="008E7159" w:rsidP="00BE35A2">
            <w:pPr>
              <w:rPr>
                <w:rFonts w:ascii="Arial" w:hAnsi="Arial" w:cs="Arial"/>
                <w:highlight w:val="yellow"/>
              </w:rPr>
            </w:pPr>
          </w:p>
        </w:tc>
        <w:tc>
          <w:tcPr>
            <w:tcW w:w="6237" w:type="dxa"/>
          </w:tcPr>
          <w:p w14:paraId="35D47517" w14:textId="77777777" w:rsidR="008E7159" w:rsidRPr="00655221" w:rsidRDefault="007213CF" w:rsidP="00BE35A2">
            <w:pPr>
              <w:rPr>
                <w:rFonts w:ascii="Arial" w:hAnsi="Arial" w:cs="Arial"/>
              </w:rPr>
            </w:pPr>
            <w:r w:rsidRPr="00655221">
              <w:rPr>
                <w:rFonts w:ascii="Arial" w:hAnsi="Arial" w:cs="Arial"/>
                <w:lang w:val="cy-GB"/>
              </w:rPr>
              <w:t xml:space="preserve">Safle Benodol (briffiau cynllunio a datblygu - i'w cadarnhau) </w:t>
            </w:r>
          </w:p>
        </w:tc>
        <w:tc>
          <w:tcPr>
            <w:tcW w:w="4253" w:type="dxa"/>
          </w:tcPr>
          <w:p w14:paraId="35D47518" w14:textId="77777777" w:rsidR="008E7159" w:rsidRPr="00655221" w:rsidRDefault="008E7159" w:rsidP="00BE35A2">
            <w:pPr>
              <w:rPr>
                <w:rFonts w:ascii="Arial" w:hAnsi="Arial" w:cs="Arial"/>
              </w:rPr>
            </w:pPr>
          </w:p>
        </w:tc>
        <w:tc>
          <w:tcPr>
            <w:tcW w:w="1276" w:type="dxa"/>
          </w:tcPr>
          <w:p w14:paraId="35D47519" w14:textId="77777777" w:rsidR="008E7159" w:rsidRPr="00655221" w:rsidRDefault="008E7159" w:rsidP="00BE35A2">
            <w:pPr>
              <w:rPr>
                <w:rFonts w:ascii="Arial" w:hAnsi="Arial" w:cs="Arial"/>
              </w:rPr>
            </w:pPr>
          </w:p>
        </w:tc>
        <w:tc>
          <w:tcPr>
            <w:tcW w:w="2126" w:type="dxa"/>
          </w:tcPr>
          <w:p w14:paraId="35D4751A" w14:textId="77777777" w:rsidR="008E7159" w:rsidRPr="00655221" w:rsidRDefault="007213CF" w:rsidP="00BE35A2">
            <w:pPr>
              <w:rPr>
                <w:rFonts w:ascii="Arial" w:hAnsi="Arial" w:cs="Arial"/>
              </w:rPr>
            </w:pPr>
            <w:r>
              <w:rPr>
                <w:rFonts w:ascii="Arial" w:hAnsi="Arial" w:cs="Arial"/>
                <w:lang w:val="cy-GB"/>
              </w:rPr>
              <w:t>Parhaus</w:t>
            </w:r>
          </w:p>
        </w:tc>
      </w:tr>
      <w:tr w:rsidR="00127BF5" w14:paraId="35D47521" w14:textId="77777777" w:rsidTr="00BE35A2">
        <w:tc>
          <w:tcPr>
            <w:tcW w:w="1134" w:type="dxa"/>
          </w:tcPr>
          <w:p w14:paraId="35D4751C" w14:textId="77777777" w:rsidR="008E7159" w:rsidRPr="00655221" w:rsidRDefault="007213CF" w:rsidP="00BE35A2">
            <w:pPr>
              <w:rPr>
                <w:rFonts w:ascii="Arial" w:hAnsi="Arial" w:cs="Arial"/>
                <w:highlight w:val="yellow"/>
              </w:rPr>
            </w:pPr>
            <w:r w:rsidRPr="00655221">
              <w:rPr>
                <w:rFonts w:ascii="Arial" w:hAnsi="Arial" w:cs="Arial"/>
                <w:lang w:val="cy-GB"/>
              </w:rPr>
              <w:t>Sawl un</w:t>
            </w:r>
          </w:p>
        </w:tc>
        <w:tc>
          <w:tcPr>
            <w:tcW w:w="6237" w:type="dxa"/>
          </w:tcPr>
          <w:p w14:paraId="35D4751D" w14:textId="77777777" w:rsidR="008E7159" w:rsidRPr="00655221" w:rsidRDefault="007213CF" w:rsidP="00BE35A2">
            <w:pPr>
              <w:rPr>
                <w:rFonts w:ascii="Arial" w:hAnsi="Arial" w:cs="Arial"/>
              </w:rPr>
            </w:pPr>
            <w:r w:rsidRPr="00655221">
              <w:rPr>
                <w:rFonts w:ascii="Arial" w:hAnsi="Arial" w:cs="Arial"/>
                <w:lang w:val="cy-GB"/>
              </w:rPr>
              <w:t xml:space="preserve">Egwyddorion Dylunio mewn Datblygiad Newydd (cyfres o Ganllawiau Cynllunio Atodol i'w paratoi dros oes y </w:t>
            </w:r>
            <w:proofErr w:type="spellStart"/>
            <w:r w:rsidRPr="00655221">
              <w:rPr>
                <w:rFonts w:ascii="Arial" w:hAnsi="Arial" w:cs="Arial"/>
                <w:lang w:val="cy-GB"/>
              </w:rPr>
              <w:t>CDLl</w:t>
            </w:r>
            <w:proofErr w:type="spellEnd"/>
            <w:r w:rsidRPr="00655221">
              <w:rPr>
                <w:rFonts w:ascii="Arial" w:hAnsi="Arial" w:cs="Arial"/>
                <w:lang w:val="cy-GB"/>
              </w:rPr>
              <w:t>)</w:t>
            </w:r>
          </w:p>
        </w:tc>
        <w:tc>
          <w:tcPr>
            <w:tcW w:w="4253" w:type="dxa"/>
          </w:tcPr>
          <w:p w14:paraId="35D4751E"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51F" w14:textId="7691F704"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520" w14:textId="77777777" w:rsidR="008E7159" w:rsidRPr="00655221" w:rsidRDefault="007213CF" w:rsidP="00BE35A2">
            <w:pPr>
              <w:rPr>
                <w:rFonts w:ascii="Arial" w:hAnsi="Arial" w:cs="Arial"/>
              </w:rPr>
            </w:pPr>
            <w:r>
              <w:rPr>
                <w:rFonts w:ascii="Arial" w:hAnsi="Arial" w:cs="Arial"/>
                <w:lang w:val="cy-GB"/>
              </w:rPr>
              <w:t xml:space="preserve"> Parhaus</w:t>
            </w:r>
          </w:p>
        </w:tc>
      </w:tr>
      <w:tr w:rsidR="00127BF5" w14:paraId="35D47527" w14:textId="77777777" w:rsidTr="00BE35A2">
        <w:tc>
          <w:tcPr>
            <w:tcW w:w="1134" w:type="dxa"/>
          </w:tcPr>
          <w:p w14:paraId="35D47522" w14:textId="77777777" w:rsidR="008E7159" w:rsidRPr="00655221" w:rsidRDefault="007213CF" w:rsidP="00BE35A2">
            <w:pPr>
              <w:rPr>
                <w:rFonts w:ascii="Arial" w:hAnsi="Arial" w:cs="Arial"/>
              </w:rPr>
            </w:pPr>
            <w:r w:rsidRPr="00655221">
              <w:rPr>
                <w:rFonts w:ascii="Arial" w:hAnsi="Arial" w:cs="Arial"/>
                <w:lang w:val="cy-GB"/>
              </w:rPr>
              <w:t>RD2</w:t>
            </w:r>
          </w:p>
        </w:tc>
        <w:tc>
          <w:tcPr>
            <w:tcW w:w="6237" w:type="dxa"/>
          </w:tcPr>
          <w:p w14:paraId="35D47523" w14:textId="77777777" w:rsidR="008E7159" w:rsidRPr="00655221" w:rsidRDefault="007213CF" w:rsidP="00BE35A2">
            <w:pPr>
              <w:rPr>
                <w:rFonts w:ascii="Arial" w:hAnsi="Arial" w:cs="Arial"/>
              </w:rPr>
            </w:pPr>
            <w:r w:rsidRPr="00655221">
              <w:rPr>
                <w:rFonts w:ascii="Arial" w:hAnsi="Arial" w:cs="Arial"/>
                <w:lang w:val="cy-GB"/>
              </w:rPr>
              <w:t>Addasu ac ailddefnyddio adeiladau gwledig at ddefnydd preswyl</w:t>
            </w:r>
          </w:p>
        </w:tc>
        <w:tc>
          <w:tcPr>
            <w:tcW w:w="4253" w:type="dxa"/>
          </w:tcPr>
          <w:p w14:paraId="35D47524" w14:textId="77777777" w:rsidR="008E7159" w:rsidRPr="00655221" w:rsidRDefault="007213CF" w:rsidP="00BE35A2">
            <w:pPr>
              <w:rPr>
                <w:rFonts w:ascii="Arial" w:hAnsi="Arial" w:cs="Arial"/>
                <w:highlight w:val="yellow"/>
              </w:rPr>
            </w:pPr>
            <w:r w:rsidRPr="00655221">
              <w:rPr>
                <w:rFonts w:ascii="Arial" w:hAnsi="Arial" w:cs="Arial"/>
                <w:lang w:val="cy-GB"/>
              </w:rPr>
              <w:t>Y (Noder bod y gwreiddiol wedi ei ddiweddaru'n sylweddol)</w:t>
            </w:r>
          </w:p>
        </w:tc>
        <w:tc>
          <w:tcPr>
            <w:tcW w:w="1276" w:type="dxa"/>
          </w:tcPr>
          <w:p w14:paraId="35D47525" w14:textId="77777777" w:rsidR="008E7159" w:rsidRPr="00655221" w:rsidRDefault="007213CF" w:rsidP="00BE35A2">
            <w:pPr>
              <w:rPr>
                <w:rFonts w:ascii="Arial" w:hAnsi="Arial" w:cs="Arial"/>
                <w:highlight w:val="yellow"/>
              </w:rPr>
            </w:pPr>
            <w:r w:rsidRPr="00655221">
              <w:rPr>
                <w:rFonts w:ascii="Arial" w:hAnsi="Arial" w:cs="Arial"/>
                <w:lang w:val="cy-GB"/>
              </w:rPr>
              <w:t>N</w:t>
            </w:r>
          </w:p>
        </w:tc>
        <w:tc>
          <w:tcPr>
            <w:tcW w:w="2126" w:type="dxa"/>
          </w:tcPr>
          <w:p w14:paraId="35D47526" w14:textId="77777777" w:rsidR="008E7159" w:rsidRPr="00655221" w:rsidRDefault="007213CF" w:rsidP="00BE35A2">
            <w:pPr>
              <w:rPr>
                <w:rFonts w:ascii="Arial" w:hAnsi="Arial" w:cs="Arial"/>
                <w:highlight w:val="yellow"/>
              </w:rPr>
            </w:pPr>
            <w:r w:rsidRPr="54BADC50">
              <w:rPr>
                <w:rFonts w:ascii="Arial" w:hAnsi="Arial" w:cs="Arial"/>
                <w:color w:val="00B050"/>
                <w:u w:val="single"/>
                <w:lang w:val="cy-GB"/>
              </w:rPr>
              <w:t>O fewn 12 mis ar ôl mabwysiadu</w:t>
            </w:r>
            <w:r w:rsidRPr="54BADC50">
              <w:rPr>
                <w:rFonts w:ascii="Arial" w:hAnsi="Arial" w:cs="Arial"/>
                <w:color w:val="00B050"/>
                <w:lang w:val="cy-GB"/>
              </w:rPr>
              <w:t xml:space="preserve"> </w:t>
            </w:r>
            <w:r w:rsidRPr="54BADC50">
              <w:rPr>
                <w:rFonts w:ascii="Arial" w:hAnsi="Arial" w:cs="Arial"/>
                <w:strike/>
                <w:color w:val="FF0000"/>
                <w:lang w:val="cy-GB"/>
              </w:rPr>
              <w:t>Hydref / Tachwedd 2024</w:t>
            </w:r>
            <w:r w:rsidRPr="54BADC50">
              <w:rPr>
                <w:rFonts w:ascii="Arial" w:hAnsi="Arial" w:cs="Arial"/>
                <w:lang w:val="cy-GB"/>
              </w:rPr>
              <w:t xml:space="preserve"> </w:t>
            </w:r>
          </w:p>
        </w:tc>
      </w:tr>
      <w:tr w:rsidR="00127BF5" w14:paraId="35D4752D" w14:textId="77777777" w:rsidTr="00BE35A2">
        <w:tc>
          <w:tcPr>
            <w:tcW w:w="1134" w:type="dxa"/>
          </w:tcPr>
          <w:p w14:paraId="35D47528" w14:textId="77777777" w:rsidR="008E7159" w:rsidRPr="00655221" w:rsidRDefault="007213CF" w:rsidP="00BE35A2">
            <w:pPr>
              <w:rPr>
                <w:rFonts w:ascii="Arial" w:hAnsi="Arial" w:cs="Arial"/>
              </w:rPr>
            </w:pPr>
            <w:r w:rsidRPr="00655221">
              <w:rPr>
                <w:rFonts w:ascii="Arial" w:hAnsi="Arial" w:cs="Arial"/>
                <w:lang w:val="cy-GB"/>
              </w:rPr>
              <w:t>INF2</w:t>
            </w:r>
          </w:p>
        </w:tc>
        <w:tc>
          <w:tcPr>
            <w:tcW w:w="6237" w:type="dxa"/>
          </w:tcPr>
          <w:p w14:paraId="35D47529" w14:textId="77777777" w:rsidR="008E7159" w:rsidRPr="00655221" w:rsidRDefault="007213CF" w:rsidP="00BE35A2">
            <w:pPr>
              <w:rPr>
                <w:rFonts w:ascii="Arial" w:hAnsi="Arial" w:cs="Arial"/>
              </w:rPr>
            </w:pPr>
            <w:r w:rsidRPr="00655221">
              <w:rPr>
                <w:rFonts w:ascii="Arial" w:hAnsi="Arial" w:cs="Arial"/>
                <w:lang w:val="cy-GB"/>
              </w:rPr>
              <w:t>Asesiadau o'r Effaith ar Iechyd</w:t>
            </w:r>
          </w:p>
        </w:tc>
        <w:tc>
          <w:tcPr>
            <w:tcW w:w="4253" w:type="dxa"/>
          </w:tcPr>
          <w:p w14:paraId="35D4752A" w14:textId="77777777" w:rsidR="008E7159" w:rsidRPr="00655221" w:rsidRDefault="007213CF" w:rsidP="00BE35A2">
            <w:pPr>
              <w:rPr>
                <w:rFonts w:ascii="Arial" w:hAnsi="Arial" w:cs="Arial"/>
              </w:rPr>
            </w:pPr>
            <w:r w:rsidRPr="00655221">
              <w:rPr>
                <w:rFonts w:ascii="Arial" w:hAnsi="Arial" w:cs="Arial"/>
                <w:lang w:val="cy-GB"/>
              </w:rPr>
              <w:t>N</w:t>
            </w:r>
          </w:p>
        </w:tc>
        <w:tc>
          <w:tcPr>
            <w:tcW w:w="1276" w:type="dxa"/>
          </w:tcPr>
          <w:p w14:paraId="35D4752B" w14:textId="1B20B01B" w:rsidR="008E7159" w:rsidRPr="00655221" w:rsidRDefault="007213CF" w:rsidP="00BE35A2">
            <w:pPr>
              <w:rPr>
                <w:rFonts w:ascii="Arial" w:hAnsi="Arial" w:cs="Arial"/>
              </w:rPr>
            </w:pPr>
            <w:r w:rsidRPr="00655221">
              <w:rPr>
                <w:rFonts w:ascii="Arial" w:hAnsi="Arial" w:cs="Arial"/>
                <w:lang w:val="cy-GB"/>
              </w:rPr>
              <w:t>Y</w:t>
            </w:r>
          </w:p>
        </w:tc>
        <w:tc>
          <w:tcPr>
            <w:tcW w:w="2126" w:type="dxa"/>
          </w:tcPr>
          <w:p w14:paraId="35D4752C" w14:textId="77777777" w:rsidR="008E7159" w:rsidRPr="00655221" w:rsidRDefault="007213CF" w:rsidP="00BE35A2">
            <w:pPr>
              <w:rPr>
                <w:rFonts w:ascii="Arial" w:hAnsi="Arial" w:cs="Arial"/>
              </w:rPr>
            </w:pPr>
            <w:r w:rsidRPr="004B7CD7">
              <w:rPr>
                <w:rFonts w:ascii="Arial" w:hAnsi="Arial" w:cs="Arial"/>
                <w:color w:val="00B050"/>
                <w:u w:val="single"/>
                <w:lang w:val="cy-GB"/>
              </w:rPr>
              <w:t xml:space="preserve">O fewn 9 mis ar ôl mabwysiadu </w:t>
            </w:r>
            <w:r w:rsidRPr="008341DA">
              <w:rPr>
                <w:rFonts w:ascii="Arial" w:hAnsi="Arial" w:cs="Arial"/>
                <w:strike/>
                <w:color w:val="FF0000"/>
                <w:lang w:val="cy-GB"/>
              </w:rPr>
              <w:t>Haf 2025</w:t>
            </w:r>
            <w:r>
              <w:rPr>
                <w:rFonts w:ascii="Arial" w:hAnsi="Arial" w:cs="Arial"/>
                <w:lang w:val="cy-GB"/>
              </w:rPr>
              <w:t xml:space="preserve"> </w:t>
            </w:r>
          </w:p>
        </w:tc>
      </w:tr>
      <w:tr w:rsidR="00127BF5" w14:paraId="35D47533" w14:textId="77777777" w:rsidTr="00BE35A2">
        <w:tc>
          <w:tcPr>
            <w:tcW w:w="1134" w:type="dxa"/>
          </w:tcPr>
          <w:p w14:paraId="35D4752E" w14:textId="77777777" w:rsidR="008E7159" w:rsidRPr="00655221" w:rsidRDefault="007213CF" w:rsidP="00BE35A2">
            <w:pPr>
              <w:rPr>
                <w:rFonts w:ascii="Arial" w:hAnsi="Arial" w:cs="Arial"/>
              </w:rPr>
            </w:pPr>
            <w:r>
              <w:rPr>
                <w:rFonts w:ascii="Arial" w:hAnsi="Arial" w:cs="Arial"/>
                <w:lang w:val="cy-GB"/>
              </w:rPr>
              <w:lastRenderedPageBreak/>
              <w:t>VE3</w:t>
            </w:r>
          </w:p>
        </w:tc>
        <w:tc>
          <w:tcPr>
            <w:tcW w:w="6237" w:type="dxa"/>
          </w:tcPr>
          <w:p w14:paraId="35D4752F" w14:textId="77777777" w:rsidR="008E7159" w:rsidRPr="00655221" w:rsidRDefault="007213CF" w:rsidP="00BE35A2">
            <w:pPr>
              <w:rPr>
                <w:rFonts w:ascii="Arial" w:hAnsi="Arial" w:cs="Arial"/>
              </w:rPr>
            </w:pPr>
            <w:r>
              <w:rPr>
                <w:rFonts w:ascii="Arial" w:hAnsi="Arial" w:cs="Arial"/>
                <w:lang w:val="cy-GB"/>
              </w:rPr>
              <w:t>Gwersylla Moethus Amgen</w:t>
            </w:r>
          </w:p>
        </w:tc>
        <w:tc>
          <w:tcPr>
            <w:tcW w:w="4253" w:type="dxa"/>
          </w:tcPr>
          <w:p w14:paraId="35D47530" w14:textId="77777777" w:rsidR="008E7159" w:rsidRPr="00655221" w:rsidRDefault="007213CF" w:rsidP="00BE35A2">
            <w:pPr>
              <w:rPr>
                <w:rFonts w:ascii="Arial" w:hAnsi="Arial" w:cs="Arial"/>
              </w:rPr>
            </w:pPr>
            <w:r>
              <w:rPr>
                <w:rFonts w:ascii="Arial" w:hAnsi="Arial" w:cs="Arial"/>
                <w:lang w:val="cy-GB"/>
              </w:rPr>
              <w:t>N</w:t>
            </w:r>
          </w:p>
        </w:tc>
        <w:tc>
          <w:tcPr>
            <w:tcW w:w="1276" w:type="dxa"/>
          </w:tcPr>
          <w:p w14:paraId="35D47531" w14:textId="46193787" w:rsidR="008E7159" w:rsidRPr="00655221" w:rsidRDefault="007213CF" w:rsidP="00BE35A2">
            <w:pPr>
              <w:rPr>
                <w:rFonts w:ascii="Arial" w:hAnsi="Arial" w:cs="Arial"/>
              </w:rPr>
            </w:pPr>
            <w:r>
              <w:rPr>
                <w:rFonts w:ascii="Arial" w:hAnsi="Arial" w:cs="Arial"/>
                <w:lang w:val="cy-GB"/>
              </w:rPr>
              <w:t>Y</w:t>
            </w:r>
          </w:p>
        </w:tc>
        <w:tc>
          <w:tcPr>
            <w:tcW w:w="2126" w:type="dxa"/>
          </w:tcPr>
          <w:p w14:paraId="35D47532" w14:textId="77777777" w:rsidR="008E7159" w:rsidRPr="00655221" w:rsidRDefault="007213CF" w:rsidP="00BE35A2">
            <w:pPr>
              <w:rPr>
                <w:rFonts w:ascii="Arial" w:hAnsi="Arial" w:cs="Arial"/>
              </w:rPr>
            </w:pPr>
            <w:r w:rsidRPr="54BADC50">
              <w:rPr>
                <w:rFonts w:ascii="Arial" w:hAnsi="Arial" w:cs="Arial"/>
                <w:color w:val="00B050"/>
                <w:u w:val="single"/>
                <w:lang w:val="cy-GB"/>
              </w:rPr>
              <w:t>O fewn 12 mis ar ôl mabwysiadu</w:t>
            </w:r>
            <w:r w:rsidRPr="54BADC50">
              <w:rPr>
                <w:rFonts w:ascii="Arial" w:hAnsi="Arial" w:cs="Arial"/>
                <w:color w:val="00B050"/>
                <w:lang w:val="cy-GB"/>
              </w:rPr>
              <w:t xml:space="preserve"> </w:t>
            </w:r>
            <w:r w:rsidRPr="54BADC50">
              <w:rPr>
                <w:rFonts w:ascii="Arial" w:hAnsi="Arial" w:cs="Arial"/>
                <w:strike/>
                <w:color w:val="FF0000"/>
                <w:lang w:val="cy-GB"/>
              </w:rPr>
              <w:t>Hydref / Tachwedd 2024</w:t>
            </w:r>
          </w:p>
        </w:tc>
      </w:tr>
      <w:tr w:rsidR="00127BF5" w14:paraId="35D47539" w14:textId="77777777" w:rsidTr="00BE35A2">
        <w:tc>
          <w:tcPr>
            <w:tcW w:w="1134" w:type="dxa"/>
          </w:tcPr>
          <w:p w14:paraId="35D47534" w14:textId="77777777" w:rsidR="008E7159" w:rsidRPr="00655221" w:rsidRDefault="007213CF" w:rsidP="00BE35A2">
            <w:pPr>
              <w:rPr>
                <w:rFonts w:ascii="Arial" w:hAnsi="Arial" w:cs="Arial"/>
              </w:rPr>
            </w:pPr>
            <w:r>
              <w:rPr>
                <w:rFonts w:ascii="Arial" w:hAnsi="Arial" w:cs="Arial"/>
                <w:lang w:val="cy-GB"/>
              </w:rPr>
              <w:t>PSD12</w:t>
            </w:r>
          </w:p>
        </w:tc>
        <w:tc>
          <w:tcPr>
            <w:tcW w:w="6237" w:type="dxa"/>
          </w:tcPr>
          <w:p w14:paraId="35D47535" w14:textId="77777777" w:rsidR="008E7159" w:rsidRPr="00655221" w:rsidRDefault="007213CF" w:rsidP="00BE35A2">
            <w:pPr>
              <w:rPr>
                <w:rFonts w:ascii="Arial" w:hAnsi="Arial" w:cs="Arial"/>
              </w:rPr>
            </w:pPr>
            <w:r>
              <w:rPr>
                <w:rFonts w:ascii="Arial" w:hAnsi="Arial" w:cs="Arial"/>
                <w:lang w:val="cy-GB"/>
              </w:rPr>
              <w:t>Llygredd Golau</w:t>
            </w:r>
          </w:p>
        </w:tc>
        <w:tc>
          <w:tcPr>
            <w:tcW w:w="4253" w:type="dxa"/>
          </w:tcPr>
          <w:p w14:paraId="35D47536" w14:textId="77777777" w:rsidR="008E7159" w:rsidRPr="00655221" w:rsidRDefault="007213CF" w:rsidP="00BE35A2">
            <w:pPr>
              <w:rPr>
                <w:rFonts w:ascii="Arial" w:hAnsi="Arial" w:cs="Arial"/>
              </w:rPr>
            </w:pPr>
            <w:r>
              <w:rPr>
                <w:rFonts w:ascii="Arial" w:hAnsi="Arial" w:cs="Arial"/>
                <w:lang w:val="cy-GB"/>
              </w:rPr>
              <w:t>N</w:t>
            </w:r>
          </w:p>
        </w:tc>
        <w:tc>
          <w:tcPr>
            <w:tcW w:w="1276" w:type="dxa"/>
          </w:tcPr>
          <w:p w14:paraId="35D47537" w14:textId="10BD1554" w:rsidR="008E7159" w:rsidRPr="00655221" w:rsidRDefault="007213CF" w:rsidP="00BE35A2">
            <w:pPr>
              <w:rPr>
                <w:rFonts w:ascii="Arial" w:hAnsi="Arial" w:cs="Arial"/>
              </w:rPr>
            </w:pPr>
            <w:r>
              <w:rPr>
                <w:rFonts w:ascii="Arial" w:hAnsi="Arial" w:cs="Arial"/>
                <w:lang w:val="cy-GB"/>
              </w:rPr>
              <w:t>Y</w:t>
            </w:r>
          </w:p>
        </w:tc>
        <w:tc>
          <w:tcPr>
            <w:tcW w:w="2126" w:type="dxa"/>
          </w:tcPr>
          <w:p w14:paraId="35D47538" w14:textId="77777777" w:rsidR="008E7159" w:rsidRPr="00655221" w:rsidRDefault="007213CF" w:rsidP="00BE35A2">
            <w:pPr>
              <w:rPr>
                <w:rFonts w:ascii="Arial" w:hAnsi="Arial" w:cs="Arial"/>
              </w:rPr>
            </w:pPr>
            <w:r w:rsidRPr="004B7CD7">
              <w:rPr>
                <w:rFonts w:ascii="Arial" w:hAnsi="Arial" w:cs="Arial"/>
                <w:color w:val="00B050"/>
                <w:u w:val="single"/>
                <w:lang w:val="cy-GB"/>
              </w:rPr>
              <w:t>O fewn 12 mis ar ôl mabwysiadu</w:t>
            </w:r>
            <w:r w:rsidRPr="008341DA">
              <w:rPr>
                <w:rFonts w:ascii="Arial" w:hAnsi="Arial" w:cs="Arial"/>
                <w:strike/>
                <w:color w:val="FF0000"/>
                <w:lang w:val="cy-GB"/>
              </w:rPr>
              <w:t xml:space="preserve"> Rhagfyr 2025</w:t>
            </w:r>
          </w:p>
        </w:tc>
      </w:tr>
      <w:tr w:rsidR="00127BF5" w14:paraId="35D4753F" w14:textId="77777777" w:rsidTr="00BE35A2">
        <w:tc>
          <w:tcPr>
            <w:tcW w:w="1134" w:type="dxa"/>
          </w:tcPr>
          <w:p w14:paraId="35D4753A" w14:textId="77777777" w:rsidR="008E7159" w:rsidRPr="00655221" w:rsidRDefault="007213CF" w:rsidP="00BE35A2">
            <w:pPr>
              <w:rPr>
                <w:rFonts w:ascii="Arial" w:hAnsi="Arial" w:cs="Arial"/>
              </w:rPr>
            </w:pPr>
            <w:r>
              <w:rPr>
                <w:rFonts w:ascii="Arial" w:hAnsi="Arial" w:cs="Arial"/>
                <w:lang w:val="cy-GB"/>
              </w:rPr>
              <w:t>CCH3</w:t>
            </w:r>
          </w:p>
        </w:tc>
        <w:tc>
          <w:tcPr>
            <w:tcW w:w="6237" w:type="dxa"/>
          </w:tcPr>
          <w:p w14:paraId="35D4753B" w14:textId="77777777" w:rsidR="008E7159" w:rsidRDefault="007213CF" w:rsidP="00BE35A2">
            <w:pPr>
              <w:rPr>
                <w:rFonts w:ascii="Arial" w:hAnsi="Arial" w:cs="Arial"/>
              </w:rPr>
            </w:pPr>
            <w:r>
              <w:rPr>
                <w:rFonts w:ascii="Arial" w:hAnsi="Arial" w:cs="Arial"/>
                <w:lang w:val="cy-GB"/>
              </w:rPr>
              <w:t>Cerbydau Trydan a Cherbydau Allyriadau Isel Iawn mewn Datblygiadau</w:t>
            </w:r>
          </w:p>
        </w:tc>
        <w:tc>
          <w:tcPr>
            <w:tcW w:w="4253" w:type="dxa"/>
          </w:tcPr>
          <w:p w14:paraId="35D4753C" w14:textId="77777777" w:rsidR="008E7159" w:rsidRPr="00655221" w:rsidRDefault="007213CF" w:rsidP="00BE35A2">
            <w:pPr>
              <w:rPr>
                <w:rFonts w:ascii="Arial" w:hAnsi="Arial" w:cs="Arial"/>
              </w:rPr>
            </w:pPr>
            <w:r>
              <w:rPr>
                <w:rFonts w:ascii="Arial" w:hAnsi="Arial" w:cs="Arial"/>
                <w:lang w:val="cy-GB"/>
              </w:rPr>
              <w:t>N</w:t>
            </w:r>
          </w:p>
        </w:tc>
        <w:tc>
          <w:tcPr>
            <w:tcW w:w="1276" w:type="dxa"/>
          </w:tcPr>
          <w:p w14:paraId="35D4753D" w14:textId="3074BB8E" w:rsidR="008E7159" w:rsidRPr="00655221" w:rsidRDefault="007213CF" w:rsidP="00BE35A2">
            <w:pPr>
              <w:rPr>
                <w:rFonts w:ascii="Arial" w:hAnsi="Arial" w:cs="Arial"/>
              </w:rPr>
            </w:pPr>
            <w:r>
              <w:rPr>
                <w:rFonts w:ascii="Arial" w:hAnsi="Arial" w:cs="Arial"/>
                <w:lang w:val="cy-GB"/>
              </w:rPr>
              <w:t>Y</w:t>
            </w:r>
          </w:p>
        </w:tc>
        <w:tc>
          <w:tcPr>
            <w:tcW w:w="2126" w:type="dxa"/>
          </w:tcPr>
          <w:p w14:paraId="35D4753E" w14:textId="77777777" w:rsidR="008E7159" w:rsidRPr="00655221" w:rsidRDefault="007213CF" w:rsidP="00BE35A2">
            <w:pPr>
              <w:rPr>
                <w:rFonts w:ascii="Arial" w:hAnsi="Arial" w:cs="Arial"/>
              </w:rPr>
            </w:pPr>
            <w:r w:rsidRPr="54BADC50">
              <w:rPr>
                <w:rFonts w:ascii="Arial" w:hAnsi="Arial" w:cs="Arial"/>
                <w:color w:val="00B050"/>
                <w:u w:val="single"/>
                <w:lang w:val="cy-GB"/>
              </w:rPr>
              <w:t xml:space="preserve">O fewn 9 mis ar ôl mabwysiadu </w:t>
            </w:r>
            <w:r w:rsidRPr="54BADC50">
              <w:rPr>
                <w:rFonts w:ascii="Arial" w:hAnsi="Arial" w:cs="Arial"/>
                <w:strike/>
                <w:color w:val="FF0000"/>
                <w:lang w:val="cy-GB"/>
              </w:rPr>
              <w:t>Haf 2025</w:t>
            </w:r>
          </w:p>
        </w:tc>
      </w:tr>
      <w:tr w:rsidR="00127BF5" w14:paraId="35D47545" w14:textId="77777777" w:rsidTr="00BE35A2">
        <w:tc>
          <w:tcPr>
            <w:tcW w:w="1134" w:type="dxa"/>
          </w:tcPr>
          <w:p w14:paraId="35D47540" w14:textId="77777777" w:rsidR="008E7159" w:rsidRPr="00F56F07" w:rsidRDefault="007213CF" w:rsidP="00BE35A2">
            <w:pPr>
              <w:rPr>
                <w:rFonts w:ascii="Arial" w:hAnsi="Arial" w:cs="Arial"/>
                <w:color w:val="00B050"/>
                <w:u w:val="single"/>
              </w:rPr>
            </w:pPr>
            <w:r w:rsidRPr="00F56F07">
              <w:rPr>
                <w:rFonts w:ascii="Arial" w:hAnsi="Arial" w:cs="Arial"/>
                <w:color w:val="00B050"/>
                <w:u w:val="single"/>
                <w:lang w:val="cy-GB"/>
              </w:rPr>
              <w:t>TRA5</w:t>
            </w:r>
          </w:p>
        </w:tc>
        <w:tc>
          <w:tcPr>
            <w:tcW w:w="6237" w:type="dxa"/>
          </w:tcPr>
          <w:p w14:paraId="35D47541" w14:textId="77777777" w:rsidR="008E7159" w:rsidRPr="00F56F07" w:rsidRDefault="007213CF" w:rsidP="00BE35A2">
            <w:pPr>
              <w:rPr>
                <w:rFonts w:ascii="Arial" w:hAnsi="Arial" w:cs="Arial"/>
                <w:color w:val="00B050"/>
                <w:u w:val="single"/>
              </w:rPr>
            </w:pPr>
            <w:r w:rsidRPr="00F56F07">
              <w:rPr>
                <w:rFonts w:ascii="Arial" w:hAnsi="Arial" w:cs="Arial"/>
                <w:color w:val="00B050"/>
                <w:u w:val="single"/>
                <w:lang w:val="cy-GB"/>
              </w:rPr>
              <w:t>Canllaw Dylunio Priffyrdd</w:t>
            </w:r>
          </w:p>
        </w:tc>
        <w:tc>
          <w:tcPr>
            <w:tcW w:w="4253" w:type="dxa"/>
          </w:tcPr>
          <w:p w14:paraId="35D47542" w14:textId="77777777" w:rsidR="008E7159" w:rsidRPr="00F56F07" w:rsidRDefault="007213CF" w:rsidP="00BE35A2">
            <w:pPr>
              <w:rPr>
                <w:rFonts w:ascii="Arial" w:hAnsi="Arial" w:cs="Arial"/>
                <w:color w:val="00B050"/>
                <w:u w:val="single"/>
              </w:rPr>
            </w:pPr>
            <w:r w:rsidRPr="00F56F07">
              <w:rPr>
                <w:rFonts w:ascii="Arial" w:hAnsi="Arial" w:cs="Arial"/>
                <w:color w:val="00B050"/>
                <w:u w:val="single"/>
                <w:lang w:val="cy-GB"/>
              </w:rPr>
              <w:t>N</w:t>
            </w:r>
          </w:p>
        </w:tc>
        <w:tc>
          <w:tcPr>
            <w:tcW w:w="1276" w:type="dxa"/>
          </w:tcPr>
          <w:p w14:paraId="35D47543" w14:textId="13EA03E9" w:rsidR="008E7159" w:rsidRPr="00F56F07" w:rsidRDefault="007213CF" w:rsidP="00BE35A2">
            <w:pPr>
              <w:rPr>
                <w:rFonts w:ascii="Arial" w:hAnsi="Arial" w:cs="Arial"/>
                <w:color w:val="00B050"/>
                <w:u w:val="single"/>
              </w:rPr>
            </w:pPr>
            <w:r w:rsidRPr="00F56F07">
              <w:rPr>
                <w:rFonts w:ascii="Arial" w:hAnsi="Arial" w:cs="Arial"/>
                <w:color w:val="00B050"/>
                <w:u w:val="single"/>
                <w:lang w:val="cy-GB"/>
              </w:rPr>
              <w:t>Y</w:t>
            </w:r>
          </w:p>
        </w:tc>
        <w:tc>
          <w:tcPr>
            <w:tcW w:w="2126" w:type="dxa"/>
          </w:tcPr>
          <w:p w14:paraId="35D47544" w14:textId="77777777" w:rsidR="008E7159" w:rsidRPr="00F56F07" w:rsidRDefault="007213CF" w:rsidP="00BE35A2">
            <w:pPr>
              <w:rPr>
                <w:rFonts w:ascii="Arial" w:hAnsi="Arial" w:cs="Arial"/>
                <w:color w:val="00B050"/>
                <w:u w:val="single"/>
              </w:rPr>
            </w:pPr>
            <w:r w:rsidRPr="00F56F07">
              <w:rPr>
                <w:rFonts w:ascii="Arial" w:hAnsi="Arial" w:cs="Arial"/>
                <w:color w:val="00B050"/>
                <w:u w:val="single"/>
                <w:lang w:val="cy-GB"/>
              </w:rPr>
              <w:t>O fewn 6 mis ar ôl mabwysiadu</w:t>
            </w:r>
          </w:p>
        </w:tc>
      </w:tr>
      <w:tr w:rsidR="00127BF5" w14:paraId="35D4754B" w14:textId="77777777" w:rsidTr="00BE35A2">
        <w:tc>
          <w:tcPr>
            <w:tcW w:w="1134" w:type="dxa"/>
          </w:tcPr>
          <w:p w14:paraId="35D47546" w14:textId="77777777" w:rsidR="008E7159" w:rsidRPr="00F56F07" w:rsidRDefault="007213CF" w:rsidP="00BE35A2">
            <w:pPr>
              <w:rPr>
                <w:rFonts w:ascii="Arial" w:hAnsi="Arial" w:cs="Arial"/>
                <w:color w:val="00B050"/>
                <w:u w:val="single"/>
              </w:rPr>
            </w:pPr>
            <w:r>
              <w:rPr>
                <w:rFonts w:ascii="Arial" w:hAnsi="Arial" w:cs="Arial"/>
                <w:color w:val="00B050"/>
                <w:u w:val="single"/>
                <w:lang w:val="cy-GB"/>
              </w:rPr>
              <w:t>CCH5</w:t>
            </w:r>
          </w:p>
        </w:tc>
        <w:tc>
          <w:tcPr>
            <w:tcW w:w="6237" w:type="dxa"/>
          </w:tcPr>
          <w:p w14:paraId="35D47547" w14:textId="77777777" w:rsidR="008E7159" w:rsidRPr="00F56F07" w:rsidRDefault="007213CF" w:rsidP="00BE35A2">
            <w:pPr>
              <w:rPr>
                <w:rFonts w:ascii="Arial" w:hAnsi="Arial" w:cs="Arial"/>
                <w:color w:val="00B050"/>
                <w:u w:val="single"/>
              </w:rPr>
            </w:pPr>
            <w:r>
              <w:rPr>
                <w:rFonts w:ascii="Arial" w:hAnsi="Arial" w:cs="Arial"/>
                <w:color w:val="00B050"/>
                <w:u w:val="single"/>
                <w:lang w:val="cy-GB"/>
              </w:rPr>
              <w:t>Dyluniad Perygl Llifogydd a Gwytnwch Llifogydd</w:t>
            </w:r>
            <w:r>
              <w:rPr>
                <w:rFonts w:ascii="Arial" w:hAnsi="Arial" w:cs="Arial"/>
                <w:color w:val="00B050"/>
                <w:lang w:val="cy-GB"/>
              </w:rPr>
              <w:t xml:space="preserve"> </w:t>
            </w:r>
          </w:p>
        </w:tc>
        <w:tc>
          <w:tcPr>
            <w:tcW w:w="4253" w:type="dxa"/>
          </w:tcPr>
          <w:p w14:paraId="35D47548" w14:textId="77777777" w:rsidR="008E7159" w:rsidRPr="00F56F07" w:rsidRDefault="007213CF" w:rsidP="00BE35A2">
            <w:pPr>
              <w:rPr>
                <w:rFonts w:ascii="Arial" w:hAnsi="Arial" w:cs="Arial"/>
                <w:color w:val="00B050"/>
                <w:u w:val="single"/>
              </w:rPr>
            </w:pPr>
            <w:r>
              <w:rPr>
                <w:rFonts w:ascii="Arial" w:hAnsi="Arial" w:cs="Arial"/>
                <w:color w:val="00B050"/>
                <w:u w:val="single"/>
                <w:lang w:val="cy-GB"/>
              </w:rPr>
              <w:t>N</w:t>
            </w:r>
          </w:p>
        </w:tc>
        <w:tc>
          <w:tcPr>
            <w:tcW w:w="1276" w:type="dxa"/>
          </w:tcPr>
          <w:p w14:paraId="35D47549" w14:textId="0A13D071" w:rsidR="008E7159" w:rsidRPr="00F56F07" w:rsidRDefault="007213CF" w:rsidP="00BE35A2">
            <w:pPr>
              <w:rPr>
                <w:rFonts w:ascii="Arial" w:hAnsi="Arial" w:cs="Arial"/>
                <w:color w:val="00B050"/>
                <w:u w:val="single"/>
              </w:rPr>
            </w:pPr>
            <w:r>
              <w:rPr>
                <w:rFonts w:ascii="Arial" w:hAnsi="Arial" w:cs="Arial"/>
                <w:color w:val="00B050"/>
                <w:u w:val="single"/>
                <w:lang w:val="cy-GB"/>
              </w:rPr>
              <w:t>Y</w:t>
            </w:r>
          </w:p>
        </w:tc>
        <w:tc>
          <w:tcPr>
            <w:tcW w:w="2126" w:type="dxa"/>
          </w:tcPr>
          <w:p w14:paraId="35D4754A" w14:textId="77777777" w:rsidR="008E7159" w:rsidRPr="00F56F07" w:rsidRDefault="007213CF" w:rsidP="00BE35A2">
            <w:pPr>
              <w:rPr>
                <w:rFonts w:ascii="Arial" w:hAnsi="Arial" w:cs="Arial"/>
                <w:color w:val="00B050"/>
                <w:u w:val="single"/>
              </w:rPr>
            </w:pPr>
            <w:r w:rsidRPr="009037B3">
              <w:rPr>
                <w:rFonts w:ascii="Arial" w:hAnsi="Arial" w:cs="Arial"/>
                <w:color w:val="00B050"/>
                <w:u w:val="single"/>
                <w:lang w:val="cy-GB"/>
              </w:rPr>
              <w:t>Cydredol â mabwysiadu</w:t>
            </w:r>
            <w:r w:rsidRPr="009037B3">
              <w:rPr>
                <w:rFonts w:ascii="Arial" w:hAnsi="Arial" w:cs="Arial"/>
                <w:color w:val="00B050"/>
                <w:lang w:val="cy-GB"/>
              </w:rPr>
              <w:t xml:space="preserve"> </w:t>
            </w:r>
            <w:r w:rsidRPr="009037B3">
              <w:rPr>
                <w:rFonts w:ascii="Arial" w:hAnsi="Arial" w:cs="Arial"/>
                <w:strike/>
                <w:color w:val="FF0000"/>
                <w:lang w:val="cy-GB"/>
              </w:rPr>
              <w:t xml:space="preserve">  </w:t>
            </w:r>
          </w:p>
        </w:tc>
      </w:tr>
    </w:tbl>
    <w:p w14:paraId="35D4754C" w14:textId="77777777" w:rsidR="00F63950" w:rsidRPr="00FA6AEC" w:rsidRDefault="00F63950">
      <w:pPr>
        <w:rPr>
          <w:rFonts w:ascii="Arial" w:hAnsi="Arial" w:cs="Arial"/>
          <w:b/>
          <w:bCs/>
          <w:sz w:val="40"/>
          <w:szCs w:val="40"/>
        </w:rPr>
      </w:pPr>
    </w:p>
    <w:sectPr w:rsidR="00F63950" w:rsidRPr="00FA6AEC" w:rsidSect="007203EB">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F84"/>
    <w:multiLevelType w:val="multilevel"/>
    <w:tmpl w:val="8B663E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93582"/>
    <w:multiLevelType w:val="multilevel"/>
    <w:tmpl w:val="EA9C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63947"/>
    <w:multiLevelType w:val="multilevel"/>
    <w:tmpl w:val="42FE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E5BA4"/>
    <w:multiLevelType w:val="multilevel"/>
    <w:tmpl w:val="CABE95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F4F590E"/>
    <w:multiLevelType w:val="multilevel"/>
    <w:tmpl w:val="635C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8387F"/>
    <w:multiLevelType w:val="multilevel"/>
    <w:tmpl w:val="2A0C5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86455C"/>
    <w:multiLevelType w:val="multilevel"/>
    <w:tmpl w:val="18282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A5568"/>
    <w:multiLevelType w:val="multilevel"/>
    <w:tmpl w:val="04BE2532"/>
    <w:lvl w:ilvl="0">
      <w:start w:val="1"/>
      <w:numFmt w:val="lowerLetter"/>
      <w:lvlText w:val="%1)"/>
      <w:lvlJc w:val="left"/>
      <w:pPr>
        <w:tabs>
          <w:tab w:val="num" w:pos="720"/>
        </w:tabs>
        <w:ind w:left="720" w:hanging="360"/>
      </w:pPr>
      <w:rPr>
        <w:color w:val="00B05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231B90"/>
    <w:multiLevelType w:val="multilevel"/>
    <w:tmpl w:val="148EF5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89001A"/>
    <w:multiLevelType w:val="multilevel"/>
    <w:tmpl w:val="2F78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9B656E"/>
    <w:multiLevelType w:val="multilevel"/>
    <w:tmpl w:val="CD1AE8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824B83"/>
    <w:multiLevelType w:val="multilevel"/>
    <w:tmpl w:val="67EA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F20DCD"/>
    <w:multiLevelType w:val="multilevel"/>
    <w:tmpl w:val="639E33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C2545C7"/>
    <w:multiLevelType w:val="multilevel"/>
    <w:tmpl w:val="6FDAA1F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CB606C6"/>
    <w:multiLevelType w:val="multilevel"/>
    <w:tmpl w:val="FED2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8A4AF7"/>
    <w:multiLevelType w:val="multilevel"/>
    <w:tmpl w:val="6BBA1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DD25B5"/>
    <w:multiLevelType w:val="multilevel"/>
    <w:tmpl w:val="B282A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376C1"/>
    <w:multiLevelType w:val="multilevel"/>
    <w:tmpl w:val="523C1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86D57"/>
    <w:multiLevelType w:val="multilevel"/>
    <w:tmpl w:val="C082E87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D73088C"/>
    <w:multiLevelType w:val="multilevel"/>
    <w:tmpl w:val="07D270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E2F1DFE"/>
    <w:multiLevelType w:val="multilevel"/>
    <w:tmpl w:val="8B48E1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32358156">
    <w:abstractNumId w:val="7"/>
  </w:num>
  <w:num w:numId="2" w16cid:durableId="235633386">
    <w:abstractNumId w:val="2"/>
  </w:num>
  <w:num w:numId="3" w16cid:durableId="966549277">
    <w:abstractNumId w:val="17"/>
  </w:num>
  <w:num w:numId="4" w16cid:durableId="1385641913">
    <w:abstractNumId w:val="19"/>
  </w:num>
  <w:num w:numId="5" w16cid:durableId="430859660">
    <w:abstractNumId w:val="1"/>
  </w:num>
  <w:num w:numId="6" w16cid:durableId="1457486705">
    <w:abstractNumId w:val="0"/>
  </w:num>
  <w:num w:numId="7" w16cid:durableId="979918815">
    <w:abstractNumId w:val="4"/>
  </w:num>
  <w:num w:numId="8" w16cid:durableId="1020938656">
    <w:abstractNumId w:val="6"/>
  </w:num>
  <w:num w:numId="9" w16cid:durableId="1557742022">
    <w:abstractNumId w:val="20"/>
  </w:num>
  <w:num w:numId="10" w16cid:durableId="1330478902">
    <w:abstractNumId w:val="12"/>
  </w:num>
  <w:num w:numId="11" w16cid:durableId="1630239779">
    <w:abstractNumId w:val="14"/>
  </w:num>
  <w:num w:numId="12" w16cid:durableId="57754114">
    <w:abstractNumId w:val="15"/>
  </w:num>
  <w:num w:numId="13" w16cid:durableId="1094321368">
    <w:abstractNumId w:val="16"/>
  </w:num>
  <w:num w:numId="14" w16cid:durableId="907422510">
    <w:abstractNumId w:val="18"/>
  </w:num>
  <w:num w:numId="15" w16cid:durableId="2089691534">
    <w:abstractNumId w:val="10"/>
  </w:num>
  <w:num w:numId="16" w16cid:durableId="585041277">
    <w:abstractNumId w:val="9"/>
  </w:num>
  <w:num w:numId="17" w16cid:durableId="46343225">
    <w:abstractNumId w:val="11"/>
  </w:num>
  <w:num w:numId="18" w16cid:durableId="1533760525">
    <w:abstractNumId w:val="5"/>
  </w:num>
  <w:num w:numId="19" w16cid:durableId="1955208357">
    <w:abstractNumId w:val="3"/>
  </w:num>
  <w:num w:numId="20" w16cid:durableId="1031300042">
    <w:abstractNumId w:val="8"/>
  </w:num>
  <w:num w:numId="21" w16cid:durableId="2040930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3"/>
    <w:rsid w:val="00027E1B"/>
    <w:rsid w:val="00056A4A"/>
    <w:rsid w:val="00095BD8"/>
    <w:rsid w:val="000A272B"/>
    <w:rsid w:val="000A28E9"/>
    <w:rsid w:val="000A59A7"/>
    <w:rsid w:val="000B0F17"/>
    <w:rsid w:val="000F4D44"/>
    <w:rsid w:val="00103F9F"/>
    <w:rsid w:val="001047DA"/>
    <w:rsid w:val="00112EB9"/>
    <w:rsid w:val="00127BF5"/>
    <w:rsid w:val="001345F9"/>
    <w:rsid w:val="0014367E"/>
    <w:rsid w:val="00152D0F"/>
    <w:rsid w:val="001A4328"/>
    <w:rsid w:val="001C3697"/>
    <w:rsid w:val="001C6F91"/>
    <w:rsid w:val="001E6801"/>
    <w:rsid w:val="00210BA2"/>
    <w:rsid w:val="002428DA"/>
    <w:rsid w:val="0029758A"/>
    <w:rsid w:val="00321078"/>
    <w:rsid w:val="00323586"/>
    <w:rsid w:val="003669D9"/>
    <w:rsid w:val="0036739E"/>
    <w:rsid w:val="00377DCF"/>
    <w:rsid w:val="00396D9C"/>
    <w:rsid w:val="003B481F"/>
    <w:rsid w:val="00405E90"/>
    <w:rsid w:val="00406DAB"/>
    <w:rsid w:val="00407A5E"/>
    <w:rsid w:val="00414A0E"/>
    <w:rsid w:val="00434ED1"/>
    <w:rsid w:val="004400B7"/>
    <w:rsid w:val="004A623B"/>
    <w:rsid w:val="004B06A9"/>
    <w:rsid w:val="004B3457"/>
    <w:rsid w:val="004B385A"/>
    <w:rsid w:val="004B4F75"/>
    <w:rsid w:val="004B77D8"/>
    <w:rsid w:val="004B7CD7"/>
    <w:rsid w:val="004C606F"/>
    <w:rsid w:val="004E02EC"/>
    <w:rsid w:val="004E580D"/>
    <w:rsid w:val="00502524"/>
    <w:rsid w:val="00524875"/>
    <w:rsid w:val="00536A1F"/>
    <w:rsid w:val="005A0106"/>
    <w:rsid w:val="005E213E"/>
    <w:rsid w:val="00600823"/>
    <w:rsid w:val="00604E6A"/>
    <w:rsid w:val="00613594"/>
    <w:rsid w:val="00617ECA"/>
    <w:rsid w:val="0062521B"/>
    <w:rsid w:val="00625DA6"/>
    <w:rsid w:val="00626220"/>
    <w:rsid w:val="006277F8"/>
    <w:rsid w:val="00631F89"/>
    <w:rsid w:val="00652D1D"/>
    <w:rsid w:val="00655221"/>
    <w:rsid w:val="00677155"/>
    <w:rsid w:val="0068755B"/>
    <w:rsid w:val="006948A4"/>
    <w:rsid w:val="006A5113"/>
    <w:rsid w:val="006A73B4"/>
    <w:rsid w:val="006B3276"/>
    <w:rsid w:val="006D57A0"/>
    <w:rsid w:val="006D6F65"/>
    <w:rsid w:val="006E5ACC"/>
    <w:rsid w:val="007203EB"/>
    <w:rsid w:val="007213CF"/>
    <w:rsid w:val="00787711"/>
    <w:rsid w:val="0079042B"/>
    <w:rsid w:val="007D0982"/>
    <w:rsid w:val="007E3468"/>
    <w:rsid w:val="007F36F1"/>
    <w:rsid w:val="008102A9"/>
    <w:rsid w:val="0082449B"/>
    <w:rsid w:val="0082475C"/>
    <w:rsid w:val="00827FFC"/>
    <w:rsid w:val="008341DA"/>
    <w:rsid w:val="00846763"/>
    <w:rsid w:val="00851C68"/>
    <w:rsid w:val="00853BD6"/>
    <w:rsid w:val="00854F34"/>
    <w:rsid w:val="00860C49"/>
    <w:rsid w:val="00890144"/>
    <w:rsid w:val="00893E98"/>
    <w:rsid w:val="00894776"/>
    <w:rsid w:val="00896007"/>
    <w:rsid w:val="008A3CC1"/>
    <w:rsid w:val="008A61BA"/>
    <w:rsid w:val="008B118E"/>
    <w:rsid w:val="008C3CED"/>
    <w:rsid w:val="008E7159"/>
    <w:rsid w:val="009037B3"/>
    <w:rsid w:val="00926D27"/>
    <w:rsid w:val="00955369"/>
    <w:rsid w:val="009579DE"/>
    <w:rsid w:val="009627CA"/>
    <w:rsid w:val="0096586A"/>
    <w:rsid w:val="00975B71"/>
    <w:rsid w:val="00975FAC"/>
    <w:rsid w:val="009A3896"/>
    <w:rsid w:val="009A38CA"/>
    <w:rsid w:val="009A5B2D"/>
    <w:rsid w:val="009B125B"/>
    <w:rsid w:val="009B5283"/>
    <w:rsid w:val="009B7676"/>
    <w:rsid w:val="009E6F50"/>
    <w:rsid w:val="00A15B72"/>
    <w:rsid w:val="00A17EF8"/>
    <w:rsid w:val="00A22D7C"/>
    <w:rsid w:val="00A47E51"/>
    <w:rsid w:val="00A51293"/>
    <w:rsid w:val="00A74B18"/>
    <w:rsid w:val="00AA6C4E"/>
    <w:rsid w:val="00AC7E9E"/>
    <w:rsid w:val="00AE0CDB"/>
    <w:rsid w:val="00AF5106"/>
    <w:rsid w:val="00B10A6D"/>
    <w:rsid w:val="00B20AF4"/>
    <w:rsid w:val="00B31F34"/>
    <w:rsid w:val="00B369D3"/>
    <w:rsid w:val="00B870CA"/>
    <w:rsid w:val="00BC5023"/>
    <w:rsid w:val="00BD24C0"/>
    <w:rsid w:val="00BE0EFB"/>
    <w:rsid w:val="00BE35A2"/>
    <w:rsid w:val="00BF0E8D"/>
    <w:rsid w:val="00BF2609"/>
    <w:rsid w:val="00C059A0"/>
    <w:rsid w:val="00C15FD1"/>
    <w:rsid w:val="00C3266C"/>
    <w:rsid w:val="00C35D6B"/>
    <w:rsid w:val="00C4080B"/>
    <w:rsid w:val="00C527D3"/>
    <w:rsid w:val="00C90DC3"/>
    <w:rsid w:val="00CA5144"/>
    <w:rsid w:val="00CC42CE"/>
    <w:rsid w:val="00CD6090"/>
    <w:rsid w:val="00CE2772"/>
    <w:rsid w:val="00CE2F5F"/>
    <w:rsid w:val="00CF6259"/>
    <w:rsid w:val="00D5114E"/>
    <w:rsid w:val="00D528D8"/>
    <w:rsid w:val="00D74188"/>
    <w:rsid w:val="00D93AA7"/>
    <w:rsid w:val="00DA74C7"/>
    <w:rsid w:val="00DC4AE4"/>
    <w:rsid w:val="00E25E1B"/>
    <w:rsid w:val="00E32087"/>
    <w:rsid w:val="00E42B3A"/>
    <w:rsid w:val="00E45B6B"/>
    <w:rsid w:val="00E51051"/>
    <w:rsid w:val="00E51C3F"/>
    <w:rsid w:val="00E7716A"/>
    <w:rsid w:val="00E92283"/>
    <w:rsid w:val="00EC003A"/>
    <w:rsid w:val="00EC486B"/>
    <w:rsid w:val="00ED66C1"/>
    <w:rsid w:val="00F41327"/>
    <w:rsid w:val="00F56F07"/>
    <w:rsid w:val="00F63950"/>
    <w:rsid w:val="00F64658"/>
    <w:rsid w:val="00F67C4C"/>
    <w:rsid w:val="00F76A4B"/>
    <w:rsid w:val="00F86089"/>
    <w:rsid w:val="00F93FCE"/>
    <w:rsid w:val="00FA6AEC"/>
    <w:rsid w:val="00FA6CD3"/>
    <w:rsid w:val="00FD48E0"/>
    <w:rsid w:val="00FE29CE"/>
    <w:rsid w:val="00FF4A07"/>
    <w:rsid w:val="4BCA990F"/>
    <w:rsid w:val="54BAD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6853"/>
  <w15:chartTrackingRefBased/>
  <w15:docId w15:val="{64B5DC0D-54C2-44AD-9504-307E5ED3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0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823"/>
    <w:rPr>
      <w:rFonts w:eastAsiaTheme="majorEastAsia" w:cstheme="majorBidi"/>
      <w:color w:val="272727" w:themeColor="text1" w:themeTint="D8"/>
    </w:rPr>
  </w:style>
  <w:style w:type="paragraph" w:styleId="Title">
    <w:name w:val="Title"/>
    <w:basedOn w:val="Normal"/>
    <w:next w:val="Normal"/>
    <w:link w:val="TitleChar"/>
    <w:uiPriority w:val="10"/>
    <w:qFormat/>
    <w:rsid w:val="00600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823"/>
    <w:pPr>
      <w:spacing w:before="160"/>
      <w:jc w:val="center"/>
    </w:pPr>
    <w:rPr>
      <w:i/>
      <w:iCs/>
      <w:color w:val="404040" w:themeColor="text1" w:themeTint="BF"/>
    </w:rPr>
  </w:style>
  <w:style w:type="character" w:customStyle="1" w:styleId="QuoteChar">
    <w:name w:val="Quote Char"/>
    <w:basedOn w:val="DefaultParagraphFont"/>
    <w:link w:val="Quote"/>
    <w:uiPriority w:val="29"/>
    <w:rsid w:val="00600823"/>
    <w:rPr>
      <w:i/>
      <w:iCs/>
      <w:color w:val="404040" w:themeColor="text1" w:themeTint="BF"/>
    </w:rPr>
  </w:style>
  <w:style w:type="paragraph" w:styleId="ListParagraph">
    <w:name w:val="List Paragraph"/>
    <w:aliases w:val="Bullet 1,Bullet Points,Colorful List - Accent 11,Dot pt,F5 List Paragraph,Heading 2_sj,Indicator Text,Lijstalinea,List Paragraph Char Char Char,List Paragraph1,List Paragraph12,MAIN CONTENT,No Spacing1,Numbered Para 1,OBC Bullet"/>
    <w:basedOn w:val="Normal"/>
    <w:link w:val="ListParagraphChar"/>
    <w:uiPriority w:val="34"/>
    <w:qFormat/>
    <w:rsid w:val="00600823"/>
    <w:pPr>
      <w:ind w:left="720"/>
      <w:contextualSpacing/>
    </w:pPr>
  </w:style>
  <w:style w:type="character" w:styleId="IntenseEmphasis">
    <w:name w:val="Intense Emphasis"/>
    <w:basedOn w:val="DefaultParagraphFont"/>
    <w:uiPriority w:val="21"/>
    <w:qFormat/>
    <w:rsid w:val="00600823"/>
    <w:rPr>
      <w:i/>
      <w:iCs/>
      <w:color w:val="0F4761" w:themeColor="accent1" w:themeShade="BF"/>
    </w:rPr>
  </w:style>
  <w:style w:type="paragraph" w:styleId="IntenseQuote">
    <w:name w:val="Intense Quote"/>
    <w:basedOn w:val="Normal"/>
    <w:next w:val="Normal"/>
    <w:link w:val="IntenseQuoteChar"/>
    <w:uiPriority w:val="30"/>
    <w:qFormat/>
    <w:rsid w:val="00600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823"/>
    <w:rPr>
      <w:i/>
      <w:iCs/>
      <w:color w:val="0F4761" w:themeColor="accent1" w:themeShade="BF"/>
    </w:rPr>
  </w:style>
  <w:style w:type="character" w:styleId="IntenseReference">
    <w:name w:val="Intense Reference"/>
    <w:basedOn w:val="DefaultParagraphFont"/>
    <w:uiPriority w:val="32"/>
    <w:qFormat/>
    <w:rsid w:val="00600823"/>
    <w:rPr>
      <w:b/>
      <w:bCs/>
      <w:smallCaps/>
      <w:color w:val="0F4761" w:themeColor="accent1" w:themeShade="BF"/>
      <w:spacing w:val="5"/>
    </w:rPr>
  </w:style>
  <w:style w:type="table" w:styleId="TableGrid">
    <w:name w:val="Table Grid"/>
    <w:basedOn w:val="TableNormal"/>
    <w:uiPriority w:val="39"/>
    <w:rsid w:val="00600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0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823"/>
  </w:style>
  <w:style w:type="paragraph" w:styleId="Footer">
    <w:name w:val="footer"/>
    <w:basedOn w:val="Normal"/>
    <w:link w:val="FooterChar"/>
    <w:uiPriority w:val="99"/>
    <w:unhideWhenUsed/>
    <w:rsid w:val="00600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823"/>
  </w:style>
  <w:style w:type="character" w:styleId="Hyperlink">
    <w:name w:val="Hyperlink"/>
    <w:basedOn w:val="DefaultParagraphFont"/>
    <w:uiPriority w:val="99"/>
    <w:semiHidden/>
    <w:unhideWhenUsed/>
    <w:rsid w:val="00FA6AEC"/>
    <w:rPr>
      <w:color w:val="0563C1"/>
      <w:u w:val="single"/>
    </w:rPr>
  </w:style>
  <w:style w:type="character" w:styleId="FollowedHyperlink">
    <w:name w:val="FollowedHyperlink"/>
    <w:basedOn w:val="DefaultParagraphFont"/>
    <w:uiPriority w:val="99"/>
    <w:semiHidden/>
    <w:unhideWhenUsed/>
    <w:rsid w:val="00FA6AEC"/>
    <w:rPr>
      <w:color w:val="954F72"/>
      <w:u w:val="single"/>
    </w:rPr>
  </w:style>
  <w:style w:type="paragraph" w:customStyle="1" w:styleId="msonormal0">
    <w:name w:val="msonormal"/>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nt5">
    <w:name w:val="font5"/>
    <w:basedOn w:val="Normal"/>
    <w:rsid w:val="00FA6AEC"/>
    <w:pPr>
      <w:spacing w:before="100" w:beforeAutospacing="1" w:after="100" w:afterAutospacing="1" w:line="240" w:lineRule="auto"/>
    </w:pPr>
    <w:rPr>
      <w:rFonts w:ascii="Arial" w:eastAsia="Times New Roman" w:hAnsi="Arial" w:cs="Arial"/>
      <w:color w:val="000000"/>
      <w:kern w:val="0"/>
      <w:sz w:val="20"/>
      <w:szCs w:val="20"/>
      <w:lang w:eastAsia="en-GB"/>
      <w14:ligatures w14:val="none"/>
    </w:rPr>
  </w:style>
  <w:style w:type="paragraph" w:customStyle="1" w:styleId="font6">
    <w:name w:val="font6"/>
    <w:basedOn w:val="Normal"/>
    <w:rsid w:val="00FA6AEC"/>
    <w:pPr>
      <w:spacing w:before="100" w:beforeAutospacing="1" w:after="100" w:afterAutospacing="1" w:line="240" w:lineRule="auto"/>
    </w:pPr>
    <w:rPr>
      <w:rFonts w:ascii="Calibri" w:eastAsia="Times New Roman" w:hAnsi="Calibri" w:cs="Calibri"/>
      <w:color w:val="000000"/>
      <w:kern w:val="0"/>
      <w:sz w:val="20"/>
      <w:szCs w:val="20"/>
      <w:lang w:eastAsia="en-GB"/>
      <w14:ligatures w14:val="none"/>
    </w:rPr>
  </w:style>
  <w:style w:type="paragraph" w:customStyle="1" w:styleId="xl66">
    <w:name w:val="xl66"/>
    <w:basedOn w:val="Normal"/>
    <w:rsid w:val="00FA6AEC"/>
    <w:pP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67">
    <w:name w:val="xl67"/>
    <w:basedOn w:val="Normal"/>
    <w:rsid w:val="00FA6AEC"/>
    <w:pPr>
      <w:spacing w:before="100" w:beforeAutospacing="1" w:after="100" w:afterAutospacing="1" w:line="240" w:lineRule="auto"/>
      <w:jc w:val="right"/>
    </w:pPr>
    <w:rPr>
      <w:rFonts w:ascii="Arial" w:eastAsia="Times New Roman" w:hAnsi="Arial" w:cs="Arial"/>
      <w:kern w:val="0"/>
      <w:lang w:eastAsia="en-GB"/>
      <w14:ligatures w14:val="none"/>
    </w:rPr>
  </w:style>
  <w:style w:type="paragraph" w:customStyle="1" w:styleId="xl68">
    <w:name w:val="xl68"/>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9">
    <w:name w:val="xl69"/>
    <w:basedOn w:val="Normal"/>
    <w:rsid w:val="00FA6AEC"/>
    <w:pPr>
      <w:pBdr>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70">
    <w:name w:val="xl70"/>
    <w:basedOn w:val="Normal"/>
    <w:rsid w:val="00FA6AEC"/>
    <w:pPr>
      <w:spacing w:before="100" w:beforeAutospacing="1" w:after="100" w:afterAutospacing="1" w:line="240" w:lineRule="auto"/>
    </w:pPr>
    <w:rPr>
      <w:rFonts w:ascii="Times New Roman" w:eastAsia="Times New Roman" w:hAnsi="Times New Roman" w:cs="Times New Roman"/>
      <w:b/>
      <w:bCs/>
      <w:kern w:val="0"/>
      <w:lang w:eastAsia="en-GB"/>
      <w14:ligatures w14:val="none"/>
    </w:rPr>
  </w:style>
  <w:style w:type="paragraph" w:customStyle="1" w:styleId="xl71">
    <w:name w:val="xl71"/>
    <w:basedOn w:val="Normal"/>
    <w:rsid w:val="00FA6AEC"/>
    <w:pPr>
      <w:pBdr>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72">
    <w:name w:val="xl72"/>
    <w:basedOn w:val="Normal"/>
    <w:rsid w:val="00FA6AEC"/>
    <w:pP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73">
    <w:name w:val="xl73"/>
    <w:basedOn w:val="Normal"/>
    <w:rsid w:val="00FA6AEC"/>
    <w:pP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74">
    <w:name w:val="xl74"/>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75">
    <w:name w:val="xl75"/>
    <w:basedOn w:val="Normal"/>
    <w:rsid w:val="00FA6AEC"/>
    <w:pPr>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76">
    <w:name w:val="xl76"/>
    <w:basedOn w:val="Normal"/>
    <w:rsid w:val="00FA6AEC"/>
    <w:pPr>
      <w:spacing w:before="100" w:beforeAutospacing="1" w:after="100" w:afterAutospacing="1" w:line="240" w:lineRule="auto"/>
      <w:jc w:val="center"/>
    </w:pPr>
    <w:rPr>
      <w:rFonts w:ascii="Arial" w:eastAsia="Times New Roman" w:hAnsi="Arial" w:cs="Arial"/>
      <w:kern w:val="0"/>
      <w:lang w:eastAsia="en-GB"/>
      <w14:ligatures w14:val="none"/>
    </w:rPr>
  </w:style>
  <w:style w:type="paragraph" w:customStyle="1" w:styleId="xl77">
    <w:name w:val="xl77"/>
    <w:basedOn w:val="Normal"/>
    <w:rsid w:val="00FA6AEC"/>
    <w:pPr>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78">
    <w:name w:val="xl78"/>
    <w:basedOn w:val="Normal"/>
    <w:rsid w:val="00FA6AEC"/>
    <w:pPr>
      <w:pBdr>
        <w:top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79">
    <w:name w:val="xl79"/>
    <w:basedOn w:val="Normal"/>
    <w:rsid w:val="00FA6AEC"/>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0">
    <w:name w:val="xl80"/>
    <w:basedOn w:val="Normal"/>
    <w:rsid w:val="00FA6AEC"/>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1">
    <w:name w:val="xl81"/>
    <w:basedOn w:val="Normal"/>
    <w:rsid w:val="00FA6AEC"/>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2">
    <w:name w:val="xl82"/>
    <w:basedOn w:val="Normal"/>
    <w:rsid w:val="00FA6AE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3">
    <w:name w:val="xl83"/>
    <w:basedOn w:val="Normal"/>
    <w:rsid w:val="00FA6AE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4">
    <w:name w:val="xl84"/>
    <w:basedOn w:val="Normal"/>
    <w:rsid w:val="00FA6AE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5">
    <w:name w:val="xl85"/>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6">
    <w:name w:val="xl86"/>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87">
    <w:name w:val="xl87"/>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88">
    <w:name w:val="xl88"/>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89">
    <w:name w:val="xl89"/>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90">
    <w:name w:val="xl90"/>
    <w:basedOn w:val="Normal"/>
    <w:rsid w:val="00FA6AEC"/>
    <w:pP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91">
    <w:name w:val="xl91"/>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92">
    <w:name w:val="xl92"/>
    <w:basedOn w:val="Normal"/>
    <w:rsid w:val="00FA6AEC"/>
    <w:pPr>
      <w:pBdr>
        <w:top w:val="single" w:sz="4" w:space="0" w:color="auto"/>
        <w:left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3">
    <w:name w:val="xl93"/>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94">
    <w:name w:val="xl94"/>
    <w:basedOn w:val="Normal"/>
    <w:rsid w:val="00FA6AEC"/>
    <w:pPr>
      <w:pBdr>
        <w:left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5">
    <w:name w:val="xl95"/>
    <w:basedOn w:val="Normal"/>
    <w:rsid w:val="00FA6AEC"/>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6">
    <w:name w:val="xl96"/>
    <w:basedOn w:val="Normal"/>
    <w:rsid w:val="00FA6AE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97">
    <w:name w:val="xl97"/>
    <w:basedOn w:val="Normal"/>
    <w:rsid w:val="00FA6AEC"/>
    <w:pPr>
      <w:pBdr>
        <w:top w:val="single" w:sz="4" w:space="0" w:color="auto"/>
        <w:bottom w:val="single" w:sz="8"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98">
    <w:name w:val="xl98"/>
    <w:basedOn w:val="Normal"/>
    <w:rsid w:val="00FA6AEC"/>
    <w:pPr>
      <w:pBdr>
        <w:top w:val="single" w:sz="4" w:space="0" w:color="auto"/>
        <w:bottom w:val="single" w:sz="8" w:space="0" w:color="auto"/>
        <w:right w:val="single" w:sz="4"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99">
    <w:name w:val="xl99"/>
    <w:basedOn w:val="Normal"/>
    <w:rsid w:val="00FA6AEC"/>
    <w:pPr>
      <w:pBdr>
        <w:top w:val="single" w:sz="4" w:space="0" w:color="auto"/>
        <w:left w:val="single" w:sz="4" w:space="0" w:color="auto"/>
        <w:bottom w:val="single" w:sz="8" w:space="0" w:color="auto"/>
        <w:right w:val="single" w:sz="4"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00">
    <w:name w:val="xl100"/>
    <w:basedOn w:val="Normal"/>
    <w:rsid w:val="00FA6AEC"/>
    <w:pPr>
      <w:pBdr>
        <w:top w:val="single" w:sz="4" w:space="0" w:color="auto"/>
        <w:left w:val="single" w:sz="4" w:space="0" w:color="auto"/>
        <w:bottom w:val="single" w:sz="8" w:space="0" w:color="auto"/>
        <w:right w:val="single" w:sz="8"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01">
    <w:name w:val="xl101"/>
    <w:basedOn w:val="Normal"/>
    <w:rsid w:val="00FA6AEC"/>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02">
    <w:name w:val="xl102"/>
    <w:basedOn w:val="Normal"/>
    <w:rsid w:val="00FA6AE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03">
    <w:name w:val="xl103"/>
    <w:basedOn w:val="Normal"/>
    <w:rsid w:val="00FA6AEC"/>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04">
    <w:name w:val="xl104"/>
    <w:basedOn w:val="Normal"/>
    <w:rsid w:val="00FA6A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5">
    <w:name w:val="xl105"/>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06">
    <w:name w:val="xl106"/>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07">
    <w:name w:val="xl107"/>
    <w:basedOn w:val="Normal"/>
    <w:rsid w:val="00FA6AEC"/>
    <w:pPr>
      <w:pBdr>
        <w:left w:val="single" w:sz="8"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08">
    <w:name w:val="xl108"/>
    <w:basedOn w:val="Normal"/>
    <w:rsid w:val="00FA6AEC"/>
    <w:pPr>
      <w:pBdr>
        <w:lef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09">
    <w:name w:val="xl109"/>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10">
    <w:name w:val="xl110"/>
    <w:basedOn w:val="Normal"/>
    <w:rsid w:val="00FA6AEC"/>
    <w:pPr>
      <w:pBdr>
        <w:top w:val="single" w:sz="4" w:space="0" w:color="auto"/>
        <w:bottom w:val="single" w:sz="8"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11">
    <w:name w:val="xl111"/>
    <w:basedOn w:val="Normal"/>
    <w:rsid w:val="00FA6AEC"/>
    <w:pPr>
      <w:pBdr>
        <w:top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12">
    <w:name w:val="xl112"/>
    <w:basedOn w:val="Normal"/>
    <w:rsid w:val="00FA6AE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3">
    <w:name w:val="xl113"/>
    <w:basedOn w:val="Normal"/>
    <w:rsid w:val="00FA6AE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14">
    <w:name w:val="xl114"/>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5">
    <w:name w:val="xl115"/>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16">
    <w:name w:val="xl116"/>
    <w:basedOn w:val="Normal"/>
    <w:rsid w:val="00FA6A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7">
    <w:name w:val="xl117"/>
    <w:basedOn w:val="Normal"/>
    <w:rsid w:val="00FA6AEC"/>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8">
    <w:name w:val="xl118"/>
    <w:basedOn w:val="Normal"/>
    <w:rsid w:val="00FA6AEC"/>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19">
    <w:name w:val="xl119"/>
    <w:basedOn w:val="Normal"/>
    <w:rsid w:val="00FA6AE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0">
    <w:name w:val="xl120"/>
    <w:basedOn w:val="Normal"/>
    <w:rsid w:val="00FA6AE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1">
    <w:name w:val="xl121"/>
    <w:basedOn w:val="Normal"/>
    <w:rsid w:val="00FA6AE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en-GB"/>
      <w14:ligatures w14:val="none"/>
    </w:rPr>
  </w:style>
  <w:style w:type="paragraph" w:customStyle="1" w:styleId="xl122">
    <w:name w:val="xl122"/>
    <w:basedOn w:val="Normal"/>
    <w:rsid w:val="00FA6AE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n-GB"/>
      <w14:ligatures w14:val="none"/>
    </w:rPr>
  </w:style>
  <w:style w:type="paragraph" w:customStyle="1" w:styleId="xl123">
    <w:name w:val="xl123"/>
    <w:basedOn w:val="Normal"/>
    <w:rsid w:val="00FA6AE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124">
    <w:name w:val="xl124"/>
    <w:basedOn w:val="Normal"/>
    <w:rsid w:val="00FA6AE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kern w:val="0"/>
      <w:sz w:val="20"/>
      <w:szCs w:val="20"/>
      <w:lang w:eastAsia="en-GB"/>
      <w14:ligatures w14:val="none"/>
    </w:rPr>
  </w:style>
  <w:style w:type="paragraph" w:customStyle="1" w:styleId="xl125">
    <w:name w:val="xl125"/>
    <w:basedOn w:val="Normal"/>
    <w:rsid w:val="00FA6AEC"/>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6">
    <w:name w:val="xl126"/>
    <w:basedOn w:val="Normal"/>
    <w:rsid w:val="00FA6AEC"/>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7">
    <w:name w:val="xl127"/>
    <w:basedOn w:val="Normal"/>
    <w:rsid w:val="00FA6AEC"/>
    <w:pPr>
      <w:pBdr>
        <w:left w:val="single" w:sz="4" w:space="0" w:color="auto"/>
        <w:right w:val="single" w:sz="8" w:space="0" w:color="auto"/>
      </w:pBdr>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28">
    <w:name w:val="xl128"/>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29">
    <w:name w:val="xl129"/>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30">
    <w:name w:val="xl130"/>
    <w:basedOn w:val="Normal"/>
    <w:rsid w:val="00FA6AEC"/>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31">
    <w:name w:val="xl131"/>
    <w:basedOn w:val="Normal"/>
    <w:rsid w:val="00FA6AEC"/>
    <w:pPr>
      <w:pBdr>
        <w:top w:val="single" w:sz="4" w:space="0" w:color="auto"/>
        <w:left w:val="single" w:sz="4" w:space="0" w:color="auto"/>
        <w:bottom w:val="single" w:sz="8" w:space="0" w:color="auto"/>
        <w:right w:val="single" w:sz="4" w:space="0" w:color="auto"/>
      </w:pBdr>
      <w:shd w:val="clear" w:color="000000" w:fill="AEAAAA"/>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32">
    <w:name w:val="xl132"/>
    <w:basedOn w:val="Normal"/>
    <w:rsid w:val="00FA6AEC"/>
    <w:pPr>
      <w:pBdr>
        <w:top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3">
    <w:name w:val="xl133"/>
    <w:basedOn w:val="Normal"/>
    <w:rsid w:val="00FA6AEC"/>
    <w:pPr>
      <w:pBdr>
        <w:top w:val="single" w:sz="4" w:space="0" w:color="auto"/>
        <w:right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4">
    <w:name w:val="xl134"/>
    <w:basedOn w:val="Normal"/>
    <w:rsid w:val="00FA6AEC"/>
    <w:pPr>
      <w:pBdr>
        <w:top w:val="single" w:sz="4" w:space="0" w:color="auto"/>
        <w:left w:val="single" w:sz="4" w:space="0" w:color="auto"/>
        <w:right w:val="single" w:sz="4" w:space="0" w:color="auto"/>
      </w:pBdr>
      <w:shd w:val="clear" w:color="000000" w:fill="A5A5A5"/>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35">
    <w:name w:val="xl135"/>
    <w:basedOn w:val="Normal"/>
    <w:rsid w:val="00FA6AEC"/>
    <w:pPr>
      <w:pBdr>
        <w:top w:val="single" w:sz="4" w:space="0" w:color="auto"/>
        <w:left w:val="single" w:sz="4" w:space="0" w:color="auto"/>
        <w:right w:val="single" w:sz="4" w:space="0" w:color="auto"/>
      </w:pBdr>
      <w:shd w:val="clear" w:color="000000" w:fill="A5A5A5"/>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36">
    <w:name w:val="xl136"/>
    <w:basedOn w:val="Normal"/>
    <w:rsid w:val="00FA6AEC"/>
    <w:pPr>
      <w:pBdr>
        <w:top w:val="single" w:sz="4" w:space="0" w:color="auto"/>
        <w:left w:val="single" w:sz="4"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37">
    <w:name w:val="xl137"/>
    <w:basedOn w:val="Normal"/>
    <w:rsid w:val="00FA6AEC"/>
    <w:pPr>
      <w:pBdr>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 w:type="paragraph" w:customStyle="1" w:styleId="xl138">
    <w:name w:val="xl138"/>
    <w:basedOn w:val="Normal"/>
    <w:rsid w:val="00FA6A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139">
    <w:name w:val="xl139"/>
    <w:basedOn w:val="Normal"/>
    <w:rsid w:val="00FA6AE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40">
    <w:name w:val="xl140"/>
    <w:basedOn w:val="Normal"/>
    <w:rsid w:val="00FA6AEC"/>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1">
    <w:name w:val="xl141"/>
    <w:basedOn w:val="Normal"/>
    <w:rsid w:val="00FA6AEC"/>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2">
    <w:name w:val="xl142"/>
    <w:basedOn w:val="Normal"/>
    <w:rsid w:val="00FA6AEC"/>
    <w:pPr>
      <w:pBdr>
        <w:top w:val="single" w:sz="8" w:space="0" w:color="auto"/>
        <w:bottom w:val="single" w:sz="8" w:space="0" w:color="auto"/>
      </w:pBdr>
      <w:shd w:val="clear" w:color="000000" w:fill="A6A6A6"/>
      <w:spacing w:before="100" w:beforeAutospacing="1" w:after="100" w:afterAutospacing="1" w:line="240" w:lineRule="auto"/>
    </w:pPr>
    <w:rPr>
      <w:rFonts w:ascii="Arial" w:eastAsia="Times New Roman" w:hAnsi="Arial" w:cs="Arial"/>
      <w:kern w:val="0"/>
      <w:lang w:eastAsia="en-GB"/>
      <w14:ligatures w14:val="none"/>
    </w:rPr>
  </w:style>
  <w:style w:type="paragraph" w:customStyle="1" w:styleId="xl143">
    <w:name w:val="xl143"/>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44">
    <w:name w:val="xl144"/>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45">
    <w:name w:val="xl145"/>
    <w:basedOn w:val="Normal"/>
    <w:rsid w:val="00FA6AEC"/>
    <w:pPr>
      <w:pBdr>
        <w:top w:val="single" w:sz="8"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6">
    <w:name w:val="xl146"/>
    <w:basedOn w:val="Normal"/>
    <w:rsid w:val="00FA6AEC"/>
    <w:pPr>
      <w:pBdr>
        <w:top w:val="single" w:sz="8"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7">
    <w:name w:val="xl147"/>
    <w:basedOn w:val="Normal"/>
    <w:rsid w:val="00FA6AEC"/>
    <w:pPr>
      <w:shd w:val="clear" w:color="000000" w:fill="D9D9D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48">
    <w:name w:val="xl148"/>
    <w:basedOn w:val="Normal"/>
    <w:rsid w:val="00FA6AEC"/>
    <w:pP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49">
    <w:name w:val="xl149"/>
    <w:basedOn w:val="Normal"/>
    <w:rsid w:val="00FA6AEC"/>
    <w:pPr>
      <w:shd w:val="clear" w:color="000000" w:fill="E7E6E6"/>
      <w:spacing w:before="100" w:beforeAutospacing="1" w:after="100" w:afterAutospacing="1" w:line="240" w:lineRule="auto"/>
      <w:jc w:val="right"/>
    </w:pPr>
    <w:rPr>
      <w:rFonts w:ascii="Arial" w:eastAsia="Times New Roman" w:hAnsi="Arial" w:cs="Arial"/>
      <w:b/>
      <w:bCs/>
      <w:kern w:val="0"/>
      <w:lang w:eastAsia="en-GB"/>
      <w14:ligatures w14:val="none"/>
    </w:rPr>
  </w:style>
  <w:style w:type="paragraph" w:customStyle="1" w:styleId="xl150">
    <w:name w:val="xl150"/>
    <w:basedOn w:val="Normal"/>
    <w:rsid w:val="00FA6AEC"/>
    <w:pP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51">
    <w:name w:val="xl151"/>
    <w:basedOn w:val="Normal"/>
    <w:rsid w:val="00FA6AEC"/>
    <w:pPr>
      <w:spacing w:before="100" w:beforeAutospacing="1" w:after="100" w:afterAutospacing="1" w:line="240" w:lineRule="auto"/>
    </w:pPr>
    <w:rPr>
      <w:rFonts w:ascii="Times New Roman" w:eastAsia="Times New Roman" w:hAnsi="Times New Roman" w:cs="Times New Roman"/>
      <w:b/>
      <w:bCs/>
      <w:kern w:val="0"/>
      <w:sz w:val="20"/>
      <w:szCs w:val="20"/>
      <w:lang w:eastAsia="en-GB"/>
      <w14:ligatures w14:val="none"/>
    </w:rPr>
  </w:style>
  <w:style w:type="paragraph" w:customStyle="1" w:styleId="xl152">
    <w:name w:val="xl152"/>
    <w:basedOn w:val="Normal"/>
    <w:rsid w:val="00FA6AEC"/>
    <w:pPr>
      <w:pBdr>
        <w:top w:val="single" w:sz="8"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3">
    <w:name w:val="xl153"/>
    <w:basedOn w:val="Normal"/>
    <w:rsid w:val="00FA6AEC"/>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4">
    <w:name w:val="xl154"/>
    <w:basedOn w:val="Normal"/>
    <w:rsid w:val="00FA6AEC"/>
    <w:pPr>
      <w:pBdr>
        <w:left w:val="single" w:sz="4"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5">
    <w:name w:val="xl155"/>
    <w:basedOn w:val="Normal"/>
    <w:rsid w:val="00FA6AEC"/>
    <w:pPr>
      <w:pBdr>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6">
    <w:name w:val="xl156"/>
    <w:basedOn w:val="Normal"/>
    <w:rsid w:val="00FA6AEC"/>
    <w:pPr>
      <w:pBdr>
        <w:lef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57">
    <w:name w:val="xl157"/>
    <w:basedOn w:val="Normal"/>
    <w:rsid w:val="00FA6AEC"/>
    <w:pPr>
      <w:pBdr>
        <w:top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58">
    <w:name w:val="xl158"/>
    <w:basedOn w:val="Normal"/>
    <w:rsid w:val="00FA6AEC"/>
    <w:pP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59">
    <w:name w:val="xl159"/>
    <w:basedOn w:val="Normal"/>
    <w:rsid w:val="00FA6AEC"/>
    <w:pPr>
      <w:pBdr>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0">
    <w:name w:val="xl160"/>
    <w:basedOn w:val="Normal"/>
    <w:rsid w:val="00FA6AEC"/>
    <w:pPr>
      <w:pBdr>
        <w:left w:val="single" w:sz="4" w:space="0" w:color="auto"/>
        <w:bottom w:val="single" w:sz="8" w:space="0" w:color="auto"/>
        <w:right w:val="single" w:sz="4" w:space="0" w:color="auto"/>
      </w:pBdr>
      <w:shd w:val="clear" w:color="000000" w:fill="A6A6A6"/>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61">
    <w:name w:val="xl161"/>
    <w:basedOn w:val="Normal"/>
    <w:rsid w:val="00FA6AEC"/>
    <w:pPr>
      <w:pBdr>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62">
    <w:name w:val="xl162"/>
    <w:basedOn w:val="Normal"/>
    <w:rsid w:val="00FA6AEC"/>
    <w:pPr>
      <w:pBdr>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63">
    <w:name w:val="xl163"/>
    <w:basedOn w:val="Normal"/>
    <w:rsid w:val="00FA6AEC"/>
    <w:pPr>
      <w:pBdr>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64">
    <w:name w:val="xl164"/>
    <w:basedOn w:val="Normal"/>
    <w:rsid w:val="00FA6AE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lang w:eastAsia="en-GB"/>
      <w14:ligatures w14:val="none"/>
    </w:rPr>
  </w:style>
  <w:style w:type="paragraph" w:customStyle="1" w:styleId="xl165">
    <w:name w:val="xl165"/>
    <w:basedOn w:val="Normal"/>
    <w:rsid w:val="00FA6AEC"/>
    <w:pPr>
      <w:pBdr>
        <w:bottom w:val="single" w:sz="8" w:space="0" w:color="auto"/>
      </w:pBdr>
      <w:shd w:val="clear" w:color="000000" w:fill="A6A6A6"/>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66">
    <w:name w:val="xl166"/>
    <w:basedOn w:val="Normal"/>
    <w:rsid w:val="00FA6AEC"/>
    <w:pPr>
      <w:pBdr>
        <w:left w:val="single" w:sz="4" w:space="0" w:color="auto"/>
        <w:bottom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7">
    <w:name w:val="xl167"/>
    <w:basedOn w:val="Normal"/>
    <w:rsid w:val="00FA6AEC"/>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8">
    <w:name w:val="xl168"/>
    <w:basedOn w:val="Normal"/>
    <w:rsid w:val="00FA6AEC"/>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kern w:val="0"/>
      <w:sz w:val="20"/>
      <w:szCs w:val="20"/>
      <w:lang w:eastAsia="en-GB"/>
      <w14:ligatures w14:val="none"/>
    </w:rPr>
  </w:style>
  <w:style w:type="paragraph" w:customStyle="1" w:styleId="xl169">
    <w:name w:val="xl169"/>
    <w:basedOn w:val="Normal"/>
    <w:rsid w:val="00FA6AEC"/>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70">
    <w:name w:val="xl170"/>
    <w:basedOn w:val="Normal"/>
    <w:rsid w:val="00FA6AEC"/>
    <w:pPr>
      <w:pBdr>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71">
    <w:name w:val="xl171"/>
    <w:basedOn w:val="Normal"/>
    <w:rsid w:val="00FA6AEC"/>
    <w:pPr>
      <w:spacing w:before="100" w:beforeAutospacing="1" w:after="100" w:afterAutospacing="1" w:line="240" w:lineRule="auto"/>
    </w:pPr>
    <w:rPr>
      <w:rFonts w:ascii="Arial" w:eastAsia="Times New Roman" w:hAnsi="Arial" w:cs="Arial"/>
      <w:b/>
      <w:bCs/>
      <w:kern w:val="0"/>
      <w:sz w:val="36"/>
      <w:szCs w:val="36"/>
      <w:lang w:eastAsia="en-GB"/>
      <w14:ligatures w14:val="none"/>
    </w:rPr>
  </w:style>
  <w:style w:type="paragraph" w:customStyle="1" w:styleId="xl172">
    <w:name w:val="xl172"/>
    <w:basedOn w:val="Normal"/>
    <w:rsid w:val="00FA6AEC"/>
    <w:pPr>
      <w:pBdr>
        <w:top w:val="single" w:sz="8" w:space="0" w:color="auto"/>
        <w:left w:val="single" w:sz="4" w:space="0" w:color="auto"/>
        <w:bottom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3">
    <w:name w:val="xl173"/>
    <w:basedOn w:val="Normal"/>
    <w:rsid w:val="00FA6AEC"/>
    <w:pPr>
      <w:pBdr>
        <w:top w:val="single" w:sz="8" w:space="0" w:color="auto"/>
        <w:bottom w:val="single" w:sz="4"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174">
    <w:name w:val="xl174"/>
    <w:basedOn w:val="Normal"/>
    <w:rsid w:val="00FA6AEC"/>
    <w:pPr>
      <w:pBdr>
        <w:top w:val="single" w:sz="8" w:space="0" w:color="auto"/>
        <w:bottom w:val="single" w:sz="4" w:space="0" w:color="auto"/>
        <w:right w:val="single" w:sz="8" w:space="0" w:color="auto"/>
      </w:pBdr>
      <w:shd w:val="clear" w:color="000000" w:fill="E7E6E6"/>
      <w:spacing w:before="100" w:beforeAutospacing="1" w:after="100" w:afterAutospacing="1" w:line="240" w:lineRule="auto"/>
      <w:jc w:val="center"/>
    </w:pPr>
    <w:rPr>
      <w:rFonts w:ascii="Times New Roman" w:eastAsia="Times New Roman" w:hAnsi="Times New Roman" w:cs="Times New Roman"/>
      <w:b/>
      <w:bCs/>
      <w:kern w:val="0"/>
      <w:sz w:val="20"/>
      <w:szCs w:val="20"/>
      <w:lang w:eastAsia="en-GB"/>
      <w14:ligatures w14:val="none"/>
    </w:rPr>
  </w:style>
  <w:style w:type="paragraph" w:customStyle="1" w:styleId="xl175">
    <w:name w:val="xl175"/>
    <w:basedOn w:val="Normal"/>
    <w:rsid w:val="00FA6AEC"/>
    <w:pPr>
      <w:pBdr>
        <w:top w:val="single" w:sz="8" w:space="0" w:color="auto"/>
        <w:bottom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6">
    <w:name w:val="xl176"/>
    <w:basedOn w:val="Normal"/>
    <w:rsid w:val="00FA6AEC"/>
    <w:pPr>
      <w:pBdr>
        <w:top w:val="single" w:sz="8" w:space="0" w:color="auto"/>
        <w:bottom w:val="single" w:sz="4" w:space="0" w:color="auto"/>
        <w:right w:val="single" w:sz="4"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177">
    <w:name w:val="xl177"/>
    <w:basedOn w:val="Normal"/>
    <w:rsid w:val="00FA6AEC"/>
    <w:pPr>
      <w:pBdr>
        <w:top w:val="single" w:sz="4" w:space="0" w:color="auto"/>
        <w:left w:val="single" w:sz="8" w:space="0" w:color="auto"/>
        <w:bottom w:val="single" w:sz="4"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78">
    <w:name w:val="xl178"/>
    <w:basedOn w:val="Normal"/>
    <w:rsid w:val="00FA6AEC"/>
    <w:pPr>
      <w:pBdr>
        <w:top w:val="single" w:sz="4" w:space="0" w:color="auto"/>
        <w:bottom w:val="single" w:sz="4"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79">
    <w:name w:val="xl179"/>
    <w:basedOn w:val="Normal"/>
    <w:rsid w:val="00FA6AEC"/>
    <w:pPr>
      <w:pBdr>
        <w:top w:val="single" w:sz="4" w:space="0" w:color="auto"/>
        <w:bottom w:val="single" w:sz="4" w:space="0" w:color="auto"/>
        <w:right w:val="single" w:sz="8" w:space="0" w:color="auto"/>
      </w:pBdr>
      <w:shd w:val="clear" w:color="000000" w:fill="FFE699"/>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0">
    <w:name w:val="xl180"/>
    <w:basedOn w:val="Normal"/>
    <w:rsid w:val="00FA6AEC"/>
    <w:pPr>
      <w:pBdr>
        <w:top w:val="single" w:sz="8" w:space="0" w:color="auto"/>
        <w:left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1">
    <w:name w:val="xl181"/>
    <w:basedOn w:val="Normal"/>
    <w:rsid w:val="00FA6AEC"/>
    <w:pPr>
      <w:pBdr>
        <w:top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2">
    <w:name w:val="xl182"/>
    <w:basedOn w:val="Normal"/>
    <w:rsid w:val="00FA6AEC"/>
    <w:pPr>
      <w:pBdr>
        <w:top w:val="single" w:sz="8" w:space="0" w:color="auto"/>
        <w:right w:val="single" w:sz="8" w:space="0" w:color="auto"/>
      </w:pBdr>
      <w:shd w:val="clear" w:color="000000" w:fill="D0CECE"/>
      <w:spacing w:before="100" w:beforeAutospacing="1" w:after="100" w:afterAutospacing="1" w:line="240" w:lineRule="auto"/>
    </w:pPr>
    <w:rPr>
      <w:rFonts w:ascii="Arial" w:eastAsia="Times New Roman" w:hAnsi="Arial" w:cs="Arial"/>
      <w:b/>
      <w:bCs/>
      <w:kern w:val="0"/>
      <w:sz w:val="20"/>
      <w:szCs w:val="20"/>
      <w:lang w:eastAsia="en-GB"/>
      <w14:ligatures w14:val="none"/>
    </w:rPr>
  </w:style>
  <w:style w:type="paragraph" w:customStyle="1" w:styleId="xl183">
    <w:name w:val="xl183"/>
    <w:basedOn w:val="Normal"/>
    <w:rsid w:val="00FA6AEC"/>
    <w:pPr>
      <w:pBdr>
        <w:top w:val="single" w:sz="4" w:space="0" w:color="auto"/>
        <w:left w:val="single" w:sz="8" w:space="0" w:color="auto"/>
        <w:bottom w:val="single" w:sz="4"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4">
    <w:name w:val="xl184"/>
    <w:basedOn w:val="Normal"/>
    <w:rsid w:val="00FA6AEC"/>
    <w:pPr>
      <w:pBdr>
        <w:top w:val="single" w:sz="4" w:space="0" w:color="auto"/>
        <w:bottom w:val="single" w:sz="4"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5">
    <w:name w:val="xl185"/>
    <w:basedOn w:val="Normal"/>
    <w:rsid w:val="00FA6AEC"/>
    <w:pPr>
      <w:pBdr>
        <w:top w:val="single" w:sz="4" w:space="0" w:color="auto"/>
        <w:bottom w:val="single" w:sz="4" w:space="0" w:color="auto"/>
        <w:right w:val="single" w:sz="8" w:space="0" w:color="auto"/>
      </w:pBdr>
      <w:shd w:val="clear" w:color="000000" w:fill="D0CECE"/>
      <w:spacing w:before="100" w:beforeAutospacing="1" w:after="100" w:afterAutospacing="1" w:line="240" w:lineRule="auto"/>
      <w:jc w:val="center"/>
    </w:pPr>
    <w:rPr>
      <w:rFonts w:ascii="Arial" w:eastAsia="Times New Roman" w:hAnsi="Arial" w:cs="Arial"/>
      <w:kern w:val="0"/>
      <w:sz w:val="20"/>
      <w:szCs w:val="20"/>
      <w:lang w:eastAsia="en-GB"/>
      <w14:ligatures w14:val="none"/>
    </w:rPr>
  </w:style>
  <w:style w:type="paragraph" w:customStyle="1" w:styleId="xl186">
    <w:name w:val="xl186"/>
    <w:basedOn w:val="Normal"/>
    <w:rsid w:val="00FA6AEC"/>
    <w:pPr>
      <w:pBdr>
        <w:top w:val="single" w:sz="8" w:space="0" w:color="auto"/>
        <w:left w:val="single" w:sz="8"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7">
    <w:name w:val="xl187"/>
    <w:basedOn w:val="Normal"/>
    <w:rsid w:val="00FA6AEC"/>
    <w:pPr>
      <w:pBdr>
        <w:top w:val="single" w:sz="8"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8">
    <w:name w:val="xl188"/>
    <w:basedOn w:val="Normal"/>
    <w:rsid w:val="00FA6AEC"/>
    <w:pPr>
      <w:pBdr>
        <w:top w:val="single" w:sz="8" w:space="0" w:color="auto"/>
        <w:left w:val="single" w:sz="4" w:space="0" w:color="auto"/>
        <w:bottom w:val="single" w:sz="4" w:space="0" w:color="auto"/>
        <w:right w:val="single" w:sz="8" w:space="0" w:color="auto"/>
      </w:pBdr>
      <w:shd w:val="clear" w:color="000000" w:fill="FFE699"/>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189">
    <w:name w:val="xl189"/>
    <w:basedOn w:val="Normal"/>
    <w:rsid w:val="00FA6AEC"/>
    <w:pPr>
      <w:pBdr>
        <w:top w:val="single" w:sz="4" w:space="0" w:color="auto"/>
        <w:left w:val="single" w:sz="8" w:space="0" w:color="auto"/>
        <w:bottom w:val="single" w:sz="4"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0">
    <w:name w:val="xl190"/>
    <w:basedOn w:val="Normal"/>
    <w:rsid w:val="00FA6AEC"/>
    <w:pPr>
      <w:pBdr>
        <w:top w:val="single" w:sz="4" w:space="0" w:color="auto"/>
        <w:bottom w:val="single" w:sz="4"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1">
    <w:name w:val="xl191"/>
    <w:basedOn w:val="Normal"/>
    <w:rsid w:val="00FA6AEC"/>
    <w:pPr>
      <w:pBdr>
        <w:top w:val="single" w:sz="4" w:space="0" w:color="auto"/>
        <w:bottom w:val="single" w:sz="4" w:space="0" w:color="auto"/>
        <w:right w:val="single" w:sz="8" w:space="0" w:color="auto"/>
      </w:pBdr>
      <w:shd w:val="clear" w:color="000000" w:fill="FFE699"/>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2">
    <w:name w:val="xl192"/>
    <w:basedOn w:val="Normal"/>
    <w:rsid w:val="00FA6AEC"/>
    <w:pPr>
      <w:pBdr>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3">
    <w:name w:val="xl193"/>
    <w:basedOn w:val="Normal"/>
    <w:rsid w:val="00FA6AEC"/>
    <w:pPr>
      <w:pBdr>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4">
    <w:name w:val="xl194"/>
    <w:basedOn w:val="Normal"/>
    <w:rsid w:val="00FA6AEC"/>
    <w:pPr>
      <w:pBdr>
        <w:top w:val="single" w:sz="4" w:space="0" w:color="auto"/>
        <w:left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5">
    <w:name w:val="xl195"/>
    <w:basedOn w:val="Normal"/>
    <w:rsid w:val="00FA6AEC"/>
    <w:pPr>
      <w:pBdr>
        <w:top w:val="single" w:sz="4" w:space="0" w:color="auto"/>
        <w:bottom w:val="single" w:sz="4"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6">
    <w:name w:val="xl196"/>
    <w:basedOn w:val="Normal"/>
    <w:rsid w:val="00FA6AEC"/>
    <w:pPr>
      <w:pBdr>
        <w:top w:val="single" w:sz="4" w:space="0" w:color="auto"/>
        <w:bottom w:val="single" w:sz="4" w:space="0" w:color="auto"/>
        <w:right w:val="single" w:sz="8" w:space="0" w:color="auto"/>
      </w:pBdr>
      <w:shd w:val="clear" w:color="000000" w:fill="ED7D31"/>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197">
    <w:name w:val="xl197"/>
    <w:basedOn w:val="Normal"/>
    <w:rsid w:val="00FA6AEC"/>
    <w:pPr>
      <w:pBdr>
        <w:top w:val="single" w:sz="4" w:space="0" w:color="auto"/>
        <w:left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8">
    <w:name w:val="xl198"/>
    <w:basedOn w:val="Normal"/>
    <w:rsid w:val="00FA6AEC"/>
    <w:pPr>
      <w:pBdr>
        <w:top w:val="single" w:sz="4"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199">
    <w:name w:val="xl199"/>
    <w:basedOn w:val="Normal"/>
    <w:rsid w:val="00FA6AEC"/>
    <w:pPr>
      <w:pBdr>
        <w:top w:val="single" w:sz="4" w:space="0" w:color="auto"/>
        <w:left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0">
    <w:name w:val="xl200"/>
    <w:basedOn w:val="Normal"/>
    <w:rsid w:val="00FA6AEC"/>
    <w:pPr>
      <w:pBdr>
        <w:top w:val="single" w:sz="4" w:space="0" w:color="auto"/>
        <w:bottom w:val="single" w:sz="4"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1">
    <w:name w:val="xl201"/>
    <w:basedOn w:val="Normal"/>
    <w:rsid w:val="00FA6AEC"/>
    <w:pPr>
      <w:pBdr>
        <w:top w:val="single" w:sz="4" w:space="0" w:color="auto"/>
        <w:bottom w:val="single" w:sz="4" w:space="0" w:color="auto"/>
        <w:right w:val="single" w:sz="8" w:space="0" w:color="auto"/>
      </w:pBdr>
      <w:shd w:val="clear" w:color="000000" w:fill="92D05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2">
    <w:name w:val="xl202"/>
    <w:basedOn w:val="Normal"/>
    <w:rsid w:val="00FA6AEC"/>
    <w:pPr>
      <w:pBdr>
        <w:top w:val="single" w:sz="8" w:space="0" w:color="auto"/>
        <w:left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3">
    <w:name w:val="xl203"/>
    <w:basedOn w:val="Normal"/>
    <w:rsid w:val="00FA6AEC"/>
    <w:pPr>
      <w:pBdr>
        <w:top w:val="single" w:sz="8" w:space="0" w:color="auto"/>
        <w:bottom w:val="single" w:sz="4"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4">
    <w:name w:val="xl204"/>
    <w:basedOn w:val="Normal"/>
    <w:rsid w:val="00FA6AEC"/>
    <w:pPr>
      <w:pBdr>
        <w:top w:val="single" w:sz="8" w:space="0" w:color="auto"/>
        <w:bottom w:val="single" w:sz="4" w:space="0" w:color="auto"/>
        <w:right w:val="single" w:sz="8" w:space="0" w:color="auto"/>
      </w:pBdr>
      <w:shd w:val="clear" w:color="000000" w:fill="ED7D31"/>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05">
    <w:name w:val="xl205"/>
    <w:basedOn w:val="Normal"/>
    <w:rsid w:val="00FA6AEC"/>
    <w:pPr>
      <w:pBdr>
        <w:top w:val="single" w:sz="4" w:space="0" w:color="auto"/>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06">
    <w:name w:val="xl206"/>
    <w:basedOn w:val="Normal"/>
    <w:rsid w:val="00FA6AEC"/>
    <w:pPr>
      <w:pBdr>
        <w:top w:val="single" w:sz="4" w:space="0" w:color="auto"/>
        <w:bottom w:val="single" w:sz="8" w:space="0" w:color="auto"/>
        <w:right w:val="single" w:sz="4"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07">
    <w:name w:val="xl207"/>
    <w:basedOn w:val="Normal"/>
    <w:rsid w:val="00FA6AEC"/>
    <w:pPr>
      <w:pBdr>
        <w:lef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8">
    <w:name w:val="xl208"/>
    <w:basedOn w:val="Normal"/>
    <w:rsid w:val="00FA6AEC"/>
    <w:pP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09">
    <w:name w:val="xl209"/>
    <w:basedOn w:val="Normal"/>
    <w:rsid w:val="00FA6AEC"/>
    <w:pPr>
      <w:pBdr>
        <w:righ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0">
    <w:name w:val="xl210"/>
    <w:basedOn w:val="Normal"/>
    <w:rsid w:val="00FA6AEC"/>
    <w:pPr>
      <w:pBdr>
        <w:left w:val="single" w:sz="8" w:space="0" w:color="auto"/>
        <w:bottom w:val="single" w:sz="4"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1">
    <w:name w:val="xl211"/>
    <w:basedOn w:val="Normal"/>
    <w:rsid w:val="00FA6AEC"/>
    <w:pPr>
      <w:pBdr>
        <w:bottom w:val="single" w:sz="4"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2">
    <w:name w:val="xl212"/>
    <w:basedOn w:val="Normal"/>
    <w:rsid w:val="00FA6AEC"/>
    <w:pPr>
      <w:pBdr>
        <w:bottom w:val="single" w:sz="4" w:space="0" w:color="auto"/>
        <w:right w:val="single" w:sz="8" w:space="0" w:color="auto"/>
      </w:pBdr>
      <w:shd w:val="clear" w:color="000000" w:fill="FF0000"/>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3">
    <w:name w:val="xl213"/>
    <w:basedOn w:val="Normal"/>
    <w:rsid w:val="00FA6AEC"/>
    <w:pPr>
      <w:pBdr>
        <w:top w:val="single" w:sz="8" w:space="0" w:color="auto"/>
        <w:left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4">
    <w:name w:val="xl214"/>
    <w:basedOn w:val="Normal"/>
    <w:rsid w:val="00FA6AEC"/>
    <w:pPr>
      <w:pBdr>
        <w:top w:val="single" w:sz="8" w:space="0" w:color="auto"/>
        <w:bottom w:val="single" w:sz="4"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5">
    <w:name w:val="xl215"/>
    <w:basedOn w:val="Normal"/>
    <w:rsid w:val="00FA6AEC"/>
    <w:pPr>
      <w:pBdr>
        <w:top w:val="single" w:sz="8" w:space="0" w:color="auto"/>
        <w:bottom w:val="single" w:sz="4" w:space="0" w:color="auto"/>
        <w:right w:val="single" w:sz="8" w:space="0" w:color="auto"/>
      </w:pBdr>
      <w:shd w:val="clear" w:color="000000" w:fill="92D05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16">
    <w:name w:val="xl216"/>
    <w:basedOn w:val="Normal"/>
    <w:rsid w:val="00FA6AEC"/>
    <w:pPr>
      <w:pBdr>
        <w:top w:val="single" w:sz="4" w:space="0" w:color="auto"/>
        <w:left w:val="single" w:sz="8" w:space="0" w:color="auto"/>
        <w:bottom w:val="single" w:sz="4" w:space="0" w:color="auto"/>
        <w:right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7">
    <w:name w:val="xl217"/>
    <w:basedOn w:val="Normal"/>
    <w:rsid w:val="00FA6AEC"/>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8">
    <w:name w:val="xl218"/>
    <w:basedOn w:val="Normal"/>
    <w:rsid w:val="00FA6AEC"/>
    <w:pPr>
      <w:pBdr>
        <w:top w:val="single" w:sz="4" w:space="0" w:color="auto"/>
        <w:left w:val="single" w:sz="4" w:space="0" w:color="auto"/>
        <w:bottom w:val="single" w:sz="4" w:space="0" w:color="auto"/>
        <w:right w:val="single" w:sz="8"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19">
    <w:name w:val="xl219"/>
    <w:basedOn w:val="Normal"/>
    <w:rsid w:val="00FA6AEC"/>
    <w:pPr>
      <w:pBdr>
        <w:top w:val="single" w:sz="8" w:space="0" w:color="auto"/>
        <w:left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0">
    <w:name w:val="xl220"/>
    <w:basedOn w:val="Normal"/>
    <w:rsid w:val="00FA6AEC"/>
    <w:pPr>
      <w:pBdr>
        <w:top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1">
    <w:name w:val="xl221"/>
    <w:basedOn w:val="Normal"/>
    <w:rsid w:val="00FA6AEC"/>
    <w:pPr>
      <w:pBdr>
        <w:top w:val="single" w:sz="8" w:space="0" w:color="auto"/>
        <w:right w:val="single" w:sz="8" w:space="0" w:color="auto"/>
      </w:pBdr>
      <w:shd w:val="clear" w:color="000000" w:fill="FF0000"/>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2">
    <w:name w:val="xl222"/>
    <w:basedOn w:val="Normal"/>
    <w:rsid w:val="00FA6AEC"/>
    <w:pPr>
      <w:pBdr>
        <w:top w:val="single" w:sz="4" w:space="0" w:color="auto"/>
        <w:left w:val="single" w:sz="8" w:space="0" w:color="auto"/>
        <w:bottom w:val="single" w:sz="8"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23">
    <w:name w:val="xl223"/>
    <w:basedOn w:val="Normal"/>
    <w:rsid w:val="00FA6AEC"/>
    <w:pPr>
      <w:pBdr>
        <w:top w:val="single" w:sz="4" w:space="0" w:color="auto"/>
        <w:bottom w:val="single" w:sz="8" w:space="0" w:color="auto"/>
        <w:right w:val="single" w:sz="4" w:space="0" w:color="auto"/>
      </w:pBdr>
      <w:shd w:val="clear" w:color="000000" w:fill="AEAAAA"/>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24">
    <w:name w:val="xl224"/>
    <w:basedOn w:val="Normal"/>
    <w:rsid w:val="00FA6AEC"/>
    <w:pPr>
      <w:pBdr>
        <w:top w:val="single" w:sz="8" w:space="0" w:color="auto"/>
        <w:left w:val="single" w:sz="8" w:space="0" w:color="auto"/>
        <w:bottom w:val="single" w:sz="4" w:space="0" w:color="auto"/>
      </w:pBdr>
      <w:shd w:val="clear" w:color="000000" w:fill="9BC2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25">
    <w:name w:val="xl225"/>
    <w:basedOn w:val="Normal"/>
    <w:rsid w:val="00FA6AEC"/>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6">
    <w:name w:val="xl226"/>
    <w:basedOn w:val="Normal"/>
    <w:rsid w:val="00FA6AEC"/>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7">
    <w:name w:val="xl227"/>
    <w:basedOn w:val="Normal"/>
    <w:rsid w:val="00FA6AEC"/>
    <w:pPr>
      <w:pBdr>
        <w:top w:val="single" w:sz="4" w:space="0" w:color="auto"/>
        <w:left w:val="single" w:sz="8" w:space="0" w:color="auto"/>
        <w:bottom w:val="single" w:sz="4" w:space="0" w:color="auto"/>
      </w:pBdr>
      <w:shd w:val="clear" w:color="000000" w:fill="9BC2E6"/>
      <w:spacing w:before="100" w:beforeAutospacing="1" w:after="100" w:afterAutospacing="1" w:line="240" w:lineRule="auto"/>
    </w:pPr>
    <w:rPr>
      <w:rFonts w:ascii="Arial" w:eastAsia="Times New Roman" w:hAnsi="Arial" w:cs="Arial"/>
      <w:kern w:val="0"/>
      <w:sz w:val="20"/>
      <w:szCs w:val="20"/>
      <w:lang w:eastAsia="en-GB"/>
      <w14:ligatures w14:val="none"/>
    </w:rPr>
  </w:style>
  <w:style w:type="paragraph" w:customStyle="1" w:styleId="xl228">
    <w:name w:val="xl228"/>
    <w:basedOn w:val="Normal"/>
    <w:rsid w:val="00FA6AE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29">
    <w:name w:val="xl229"/>
    <w:basedOn w:val="Normal"/>
    <w:rsid w:val="00FA6AEC"/>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0">
    <w:name w:val="xl230"/>
    <w:basedOn w:val="Normal"/>
    <w:rsid w:val="00FA6AEC"/>
    <w:pPr>
      <w:pBdr>
        <w:left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1">
    <w:name w:val="xl231"/>
    <w:basedOn w:val="Normal"/>
    <w:rsid w:val="00FA6AEC"/>
    <w:pPr>
      <w:pBdr>
        <w:left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2">
    <w:name w:val="xl232"/>
    <w:basedOn w:val="Normal"/>
    <w:rsid w:val="00FA6AEC"/>
    <w:pPr>
      <w:pBdr>
        <w:top w:val="single" w:sz="8" w:space="0" w:color="auto"/>
        <w:lef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3">
    <w:name w:val="xl233"/>
    <w:basedOn w:val="Normal"/>
    <w:rsid w:val="00FA6AEC"/>
    <w:pPr>
      <w:pBdr>
        <w:lef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4">
    <w:name w:val="xl234"/>
    <w:basedOn w:val="Normal"/>
    <w:rsid w:val="00FA6AEC"/>
    <w:pPr>
      <w:pBdr>
        <w:left w:val="single" w:sz="8"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5">
    <w:name w:val="xl235"/>
    <w:basedOn w:val="Normal"/>
    <w:rsid w:val="00FA6AEC"/>
    <w:pPr>
      <w:pBdr>
        <w:top w:val="single" w:sz="8" w:space="0" w:color="auto"/>
        <w:left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6">
    <w:name w:val="xl236"/>
    <w:basedOn w:val="Normal"/>
    <w:rsid w:val="00FA6AEC"/>
    <w:pPr>
      <w:pBdr>
        <w:left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7">
    <w:name w:val="xl237"/>
    <w:basedOn w:val="Normal"/>
    <w:rsid w:val="00FA6AEC"/>
    <w:pPr>
      <w:pBdr>
        <w:left w:val="single" w:sz="8" w:space="0" w:color="auto"/>
        <w:bottom w:val="single" w:sz="8" w:space="0" w:color="auto"/>
        <w:right w:val="single" w:sz="8" w:space="0" w:color="auto"/>
      </w:pBdr>
      <w:shd w:val="clear" w:color="000000" w:fill="E7E6E6"/>
      <w:spacing w:before="100" w:beforeAutospacing="1" w:after="100" w:afterAutospacing="1" w:line="240" w:lineRule="auto"/>
    </w:pPr>
    <w:rPr>
      <w:rFonts w:ascii="Arial" w:eastAsia="Times New Roman" w:hAnsi="Arial" w:cs="Arial"/>
      <w:b/>
      <w:bCs/>
      <w:kern w:val="0"/>
      <w:lang w:eastAsia="en-GB"/>
      <w14:ligatures w14:val="none"/>
    </w:rPr>
  </w:style>
  <w:style w:type="paragraph" w:customStyle="1" w:styleId="xl238">
    <w:name w:val="xl238"/>
    <w:basedOn w:val="Normal"/>
    <w:rsid w:val="00FA6AEC"/>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39">
    <w:name w:val="xl239"/>
    <w:basedOn w:val="Normal"/>
    <w:rsid w:val="00FA6AEC"/>
    <w:pPr>
      <w:pBdr>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0">
    <w:name w:val="xl240"/>
    <w:basedOn w:val="Normal"/>
    <w:rsid w:val="00FA6AEC"/>
    <w:pPr>
      <w:pBdr>
        <w:bottom w:val="single" w:sz="8" w:space="0" w:color="auto"/>
        <w:right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1">
    <w:name w:val="xl241"/>
    <w:basedOn w:val="Normal"/>
    <w:rsid w:val="00FA6AEC"/>
    <w:pPr>
      <w:pBdr>
        <w:top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2">
    <w:name w:val="xl242"/>
    <w:basedOn w:val="Normal"/>
    <w:rsid w:val="00FA6AE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3">
    <w:name w:val="xl243"/>
    <w:basedOn w:val="Normal"/>
    <w:rsid w:val="00FA6AEC"/>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4">
    <w:name w:val="xl244"/>
    <w:basedOn w:val="Normal"/>
    <w:rsid w:val="00FA6AEC"/>
    <w:pPr>
      <w:pBdr>
        <w:bottom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5">
    <w:name w:val="xl245"/>
    <w:basedOn w:val="Normal"/>
    <w:rsid w:val="00FA6AEC"/>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46">
    <w:name w:val="xl246"/>
    <w:basedOn w:val="Normal"/>
    <w:rsid w:val="00FA6AEC"/>
    <w:pPr>
      <w:pBdr>
        <w:top w:val="single" w:sz="4" w:space="0" w:color="auto"/>
        <w:bottom w:val="single" w:sz="8" w:space="0" w:color="auto"/>
      </w:pBdr>
      <w:shd w:val="clear" w:color="000000" w:fill="E7E6E6"/>
      <w:spacing w:before="100" w:beforeAutospacing="1" w:after="100" w:afterAutospacing="1" w:line="240" w:lineRule="auto"/>
      <w:jc w:val="center"/>
    </w:pPr>
    <w:rPr>
      <w:rFonts w:ascii="Arial" w:eastAsia="Times New Roman" w:hAnsi="Arial" w:cs="Arial"/>
      <w:b/>
      <w:bCs/>
      <w:kern w:val="0"/>
      <w:sz w:val="20"/>
      <w:szCs w:val="20"/>
      <w:lang w:eastAsia="en-GB"/>
      <w14:ligatures w14:val="none"/>
    </w:rPr>
  </w:style>
  <w:style w:type="paragraph" w:customStyle="1" w:styleId="xl247">
    <w:name w:val="xl247"/>
    <w:basedOn w:val="Normal"/>
    <w:rsid w:val="00FA6AE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248">
    <w:name w:val="xl248"/>
    <w:basedOn w:val="Normal"/>
    <w:rsid w:val="00FA6AEC"/>
    <w:pPr>
      <w:pBdr>
        <w:top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n-GB"/>
      <w14:ligatures w14:val="none"/>
    </w:rPr>
  </w:style>
  <w:style w:type="paragraph" w:customStyle="1" w:styleId="xl249">
    <w:name w:val="xl249"/>
    <w:basedOn w:val="Normal"/>
    <w:rsid w:val="00FA6AEC"/>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50">
    <w:name w:val="xl250"/>
    <w:basedOn w:val="Normal"/>
    <w:rsid w:val="00FA6AEC"/>
    <w:pPr>
      <w:pBdr>
        <w:top w:val="single" w:sz="8" w:space="0" w:color="auto"/>
        <w:bottom w:val="single" w:sz="8" w:space="0" w:color="auto"/>
      </w:pBdr>
      <w:shd w:val="clear" w:color="000000" w:fill="A6A6A6"/>
      <w:spacing w:before="100" w:beforeAutospacing="1" w:after="100" w:afterAutospacing="1" w:line="240" w:lineRule="auto"/>
      <w:jc w:val="center"/>
    </w:pPr>
    <w:rPr>
      <w:rFonts w:ascii="Arial" w:eastAsia="Times New Roman" w:hAnsi="Arial" w:cs="Arial"/>
      <w:b/>
      <w:bCs/>
      <w:kern w:val="0"/>
      <w:lang w:eastAsia="en-GB"/>
      <w14:ligatures w14:val="none"/>
    </w:rPr>
  </w:style>
  <w:style w:type="paragraph" w:customStyle="1" w:styleId="xl251">
    <w:name w:val="xl251"/>
    <w:basedOn w:val="Normal"/>
    <w:rsid w:val="00FA6A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252">
    <w:name w:val="xl252"/>
    <w:basedOn w:val="Normal"/>
    <w:rsid w:val="00FA6AE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B5283"/>
    <w:rPr>
      <w:sz w:val="16"/>
      <w:szCs w:val="16"/>
    </w:rPr>
  </w:style>
  <w:style w:type="paragraph" w:styleId="CommentText">
    <w:name w:val="annotation text"/>
    <w:basedOn w:val="Normal"/>
    <w:link w:val="CommentTextChar"/>
    <w:uiPriority w:val="99"/>
    <w:unhideWhenUsed/>
    <w:rsid w:val="009B5283"/>
    <w:pPr>
      <w:spacing w:line="240" w:lineRule="auto"/>
    </w:pPr>
    <w:rPr>
      <w:sz w:val="20"/>
      <w:szCs w:val="20"/>
    </w:rPr>
  </w:style>
  <w:style w:type="character" w:customStyle="1" w:styleId="CommentTextChar">
    <w:name w:val="Comment Text Char"/>
    <w:basedOn w:val="DefaultParagraphFont"/>
    <w:link w:val="CommentText"/>
    <w:uiPriority w:val="99"/>
    <w:rsid w:val="009B5283"/>
    <w:rPr>
      <w:sz w:val="20"/>
      <w:szCs w:val="20"/>
    </w:rPr>
  </w:style>
  <w:style w:type="paragraph" w:styleId="CommentSubject">
    <w:name w:val="annotation subject"/>
    <w:basedOn w:val="CommentText"/>
    <w:next w:val="CommentText"/>
    <w:link w:val="CommentSubjectChar"/>
    <w:uiPriority w:val="99"/>
    <w:semiHidden/>
    <w:unhideWhenUsed/>
    <w:rsid w:val="009B5283"/>
    <w:rPr>
      <w:b/>
      <w:bCs/>
    </w:rPr>
  </w:style>
  <w:style w:type="character" w:customStyle="1" w:styleId="CommentSubjectChar">
    <w:name w:val="Comment Subject Char"/>
    <w:basedOn w:val="CommentTextChar"/>
    <w:link w:val="CommentSubject"/>
    <w:uiPriority w:val="99"/>
    <w:semiHidden/>
    <w:rsid w:val="009B5283"/>
    <w:rPr>
      <w:b/>
      <w:bCs/>
      <w:sz w:val="20"/>
      <w:szCs w:val="20"/>
    </w:rPr>
  </w:style>
  <w:style w:type="character" w:customStyle="1" w:styleId="ListParagraphChar">
    <w:name w:val="List Paragraph Char"/>
    <w:aliases w:val="Bullet 1 Char,Bullet Points Char,Colorful List - Accent 11 Char,Dot pt Char,F5 List Paragraph Char,Heading 2_sj Char,Indicator Text Char,Lijstalinea Char,List Paragraph Char Char Char Char,List Paragraph1 Char,List Paragraph12 Char"/>
    <w:basedOn w:val="DefaultParagraphFont"/>
    <w:link w:val="ListParagraph"/>
    <w:uiPriority w:val="34"/>
    <w:qFormat/>
    <w:rsid w:val="009A3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E72FCB22B88D4C84868C2B49ACDC1F" ma:contentTypeVersion="15" ma:contentTypeDescription="Create a new document." ma:contentTypeScope="" ma:versionID="8084134b273e6203c4d644a31744a9b3">
  <xsd:schema xmlns:xsd="http://www.w3.org/2001/XMLSchema" xmlns:xs="http://www.w3.org/2001/XMLSchema" xmlns:p="http://schemas.microsoft.com/office/2006/metadata/properties" xmlns:ns2="3796c711-4acb-4d3d-a580-180100c913f5" xmlns:ns3="0fc7efbc-3519-4043-a7cf-9257e46b4e16" targetNamespace="http://schemas.microsoft.com/office/2006/metadata/properties" ma:root="true" ma:fieldsID="a45e169f44b391e2593558f91ab6b4b1" ns2:_="" ns3:_="">
    <xsd:import namespace="3796c711-4acb-4d3d-a580-180100c913f5"/>
    <xsd:import namespace="0fc7efbc-3519-4043-a7cf-9257e46b4e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6c711-4acb-4d3d-a580-180100c9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2da3f5-79f2-443c-8713-bed2e5b0d9b0}" ma:internalName="TaxCatchAll" ma:showField="CatchAllData" ma:web="0fc7efbc-3519-4043-a7cf-9257e46b4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c7efbc-3519-4043-a7cf-9257e46b4e16" xsi:nil="true"/>
    <lcf76f155ced4ddcb4097134ff3c332f xmlns="3796c711-4acb-4d3d-a580-180100c913f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E5D7-C74F-456F-996A-82CAA0CEDFE0}">
  <ds:schemaRefs>
    <ds:schemaRef ds:uri="http://schemas.microsoft.com/sharepoint/v3/contenttype/forms"/>
  </ds:schemaRefs>
</ds:datastoreItem>
</file>

<file path=customXml/itemProps2.xml><?xml version="1.0" encoding="utf-8"?>
<ds:datastoreItem xmlns:ds="http://schemas.openxmlformats.org/officeDocument/2006/customXml" ds:itemID="{4A144444-C305-4DEC-A2E0-C81F0E5B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6c711-4acb-4d3d-a580-180100c913f5"/>
    <ds:schemaRef ds:uri="0fc7efbc-3519-4043-a7cf-9257e46b4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3B8FB-C231-4FFF-B3CD-C49C5D4A4465}">
  <ds:schemaRefs>
    <ds:schemaRef ds:uri="http://schemas.microsoft.com/office/2006/metadata/properties"/>
    <ds:schemaRef ds:uri="http://schemas.microsoft.com/office/infopath/2007/PartnerControls"/>
    <ds:schemaRef ds:uri="0fc7efbc-3519-4043-a7cf-9257e46b4e16"/>
    <ds:schemaRef ds:uri="3796c711-4acb-4d3d-a580-180100c913f5"/>
  </ds:schemaRefs>
</ds:datastoreItem>
</file>

<file path=customXml/itemProps4.xml><?xml version="1.0" encoding="utf-8"?>
<ds:datastoreItem xmlns:ds="http://schemas.openxmlformats.org/officeDocument/2006/customXml" ds:itemID="{7D5DAEDD-09A4-42AE-8468-B77C1DD7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5410</Words>
  <Characters>30838</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Rhys T Evans</dc:creator>
  <cp:lastModifiedBy>G Corinne Sloley</cp:lastModifiedBy>
  <cp:revision>2</cp:revision>
  <dcterms:created xsi:type="dcterms:W3CDTF">2026-01-23T14:51:00Z</dcterms:created>
  <dcterms:modified xsi:type="dcterms:W3CDTF">2026-01-23T14:51:00Z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0x01010004E72FCB22B88D4C84868C2B49ACDC1F</vt:lpwstr>
  </property>
  <property fmtid="{D5CDD505-2E9C-101B-9397-08002B2CF9AE}" pid="3" name="MediaServiceImageTags">
    <vt:lpwstr/>
  </property>
</Properties>
</file>